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1F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Межведомственная комиссия по делам несовершеннолетних и защите их прав</w:t>
      </w:r>
    </w:p>
    <w:p w:rsidR="004E16D2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в Ненецком автономном округе</w:t>
      </w:r>
    </w:p>
    <w:p w:rsidR="003162CD" w:rsidRDefault="003162CD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2DB" w:rsidRDefault="007872DB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2DB" w:rsidRDefault="007872DB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2DB" w:rsidRDefault="007872DB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62CD" w:rsidRDefault="003162CD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ПРОТОКОЛ</w:t>
      </w: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заседания Межведомственной комиссии по делам несовершеннолетних и защите их прав 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16D2" w:rsidTr="004E16D2">
        <w:tc>
          <w:tcPr>
            <w:tcW w:w="4785" w:type="dxa"/>
          </w:tcPr>
          <w:p w:rsidR="004E16D2" w:rsidRDefault="000C2D96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«29» сентября</w:t>
            </w:r>
            <w:r w:rsidR="004E16D2">
              <w:rPr>
                <w:rFonts w:ascii="Times New Roman" w:hAnsi="Times New Roman" w:cs="Times New Roman"/>
                <w:sz w:val="24"/>
                <w:szCs w:val="24"/>
              </w:rPr>
              <w:t xml:space="preserve"> 2017 года</w:t>
            </w:r>
          </w:p>
        </w:tc>
        <w:tc>
          <w:tcPr>
            <w:tcW w:w="4786" w:type="dxa"/>
          </w:tcPr>
          <w:p w:rsidR="004E16D2" w:rsidRDefault="000C2D96" w:rsidP="004E1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</w:tr>
    </w:tbl>
    <w:p w:rsidR="00382761" w:rsidRDefault="00382761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заседания:</w:t>
            </w:r>
          </w:p>
        </w:tc>
        <w:tc>
          <w:tcPr>
            <w:tcW w:w="5919" w:type="dxa"/>
          </w:tcPr>
          <w:p w:rsidR="00382761" w:rsidRDefault="006D5F5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  <w:r w:rsidR="00C258AF">
              <w:rPr>
                <w:rFonts w:ascii="Times New Roman" w:hAnsi="Times New Roman" w:cs="Times New Roman"/>
                <w:sz w:val="24"/>
                <w:szCs w:val="24"/>
              </w:rPr>
              <w:t xml:space="preserve"> 2017 года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заседания:</w:t>
            </w:r>
          </w:p>
        </w:tc>
        <w:tc>
          <w:tcPr>
            <w:tcW w:w="5919" w:type="dxa"/>
          </w:tcPr>
          <w:p w:rsidR="00382761" w:rsidRDefault="003919B4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58AF">
              <w:rPr>
                <w:rFonts w:ascii="Times New Roman" w:hAnsi="Times New Roman" w:cs="Times New Roman"/>
                <w:sz w:val="24"/>
                <w:szCs w:val="24"/>
              </w:rPr>
              <w:t xml:space="preserve"> часов 00 минут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заседания:</w:t>
            </w:r>
          </w:p>
        </w:tc>
        <w:tc>
          <w:tcPr>
            <w:tcW w:w="5919" w:type="dxa"/>
          </w:tcPr>
          <w:p w:rsidR="00382761" w:rsidRPr="00695857" w:rsidRDefault="00C258AF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857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 Администрации Ненецкого автономного округа</w:t>
            </w:r>
          </w:p>
        </w:tc>
      </w:tr>
    </w:tbl>
    <w:p w:rsidR="004E16D2" w:rsidRP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480125" w:rsidTr="003162CD">
        <w:tc>
          <w:tcPr>
            <w:tcW w:w="6629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ПРИСУТСТВОВАЛИ:</w:t>
            </w:r>
          </w:p>
        </w:tc>
        <w:tc>
          <w:tcPr>
            <w:tcW w:w="2942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162CD">
        <w:tc>
          <w:tcPr>
            <w:tcW w:w="6629" w:type="dxa"/>
          </w:tcPr>
          <w:p w:rsidR="00480125" w:rsidRPr="00480125" w:rsidRDefault="00480125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- </w:t>
            </w:r>
          </w:p>
          <w:p w:rsidR="00430651" w:rsidRPr="00480125" w:rsidRDefault="00480125" w:rsidP="004306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губернатора </w:t>
            </w:r>
            <w:r w:rsidR="00430651"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Ненецкого автономного округа </w:t>
            </w:r>
          </w:p>
          <w:p w:rsidR="00AC450F" w:rsidRPr="00AC450F" w:rsidRDefault="00480125" w:rsidP="004801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2942" w:type="dxa"/>
          </w:tcPr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430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  <w:r w:rsidR="00580C46"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 Дедяева</w:t>
            </w:r>
          </w:p>
        </w:tc>
      </w:tr>
      <w:tr w:rsidR="00AC450F" w:rsidTr="003162CD">
        <w:tc>
          <w:tcPr>
            <w:tcW w:w="6629" w:type="dxa"/>
          </w:tcPr>
          <w:p w:rsidR="00AC450F" w:rsidRPr="00480125" w:rsidRDefault="00AC450F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Pr="00480125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162CD">
        <w:tc>
          <w:tcPr>
            <w:tcW w:w="6629" w:type="dxa"/>
          </w:tcPr>
          <w:p w:rsidR="00480125" w:rsidRP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 –</w:t>
            </w:r>
          </w:p>
          <w:p w:rsidR="00480125" w:rsidRDefault="00430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Департамента здравоохранения, труда и</w:t>
            </w:r>
          </w:p>
          <w:p w:rsidR="00430651" w:rsidRPr="00480125" w:rsidRDefault="00430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651" w:rsidRDefault="00430651" w:rsidP="00430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С.А. Свиридов</w:t>
            </w:r>
          </w:p>
        </w:tc>
      </w:tr>
      <w:tr w:rsidR="00AC450F" w:rsidTr="003162CD">
        <w:tc>
          <w:tcPr>
            <w:tcW w:w="6629" w:type="dxa"/>
          </w:tcPr>
          <w:p w:rsidR="00AC450F" w:rsidRPr="00480125" w:rsidRDefault="00AC4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162CD">
        <w:tc>
          <w:tcPr>
            <w:tcW w:w="6629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СЕКРЕТАРЬ КОМИССИИ – </w:t>
            </w:r>
          </w:p>
          <w:p w:rsidR="00480125" w:rsidRPr="00480125" w:rsidRDefault="0096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480125"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лавный консультант </w:t>
            </w:r>
            <w:r w:rsidR="00480125" w:rsidRPr="00480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организационно-правового отдела организационного управления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Ю.В. Овчинникова</w:t>
            </w:r>
          </w:p>
        </w:tc>
      </w:tr>
      <w:tr w:rsidR="00AC450F" w:rsidTr="003162CD">
        <w:tc>
          <w:tcPr>
            <w:tcW w:w="6629" w:type="dxa"/>
          </w:tcPr>
          <w:p w:rsidR="00AC450F" w:rsidRDefault="00AC4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3162CD">
        <w:tc>
          <w:tcPr>
            <w:tcW w:w="6629" w:type="dxa"/>
          </w:tcPr>
          <w:p w:rsidR="00012077" w:rsidRDefault="00012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942" w:type="dxa"/>
          </w:tcPr>
          <w:p w:rsidR="00785313" w:rsidRDefault="00785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841" w:rsidTr="003162CD">
        <w:tc>
          <w:tcPr>
            <w:tcW w:w="6629" w:type="dxa"/>
            <w:vAlign w:val="bottom"/>
          </w:tcPr>
          <w:p w:rsidR="00960841" w:rsidRPr="00631233" w:rsidRDefault="00960841" w:rsidP="0048715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олномоченный по правам ребенка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Ненецком автономном округе </w:t>
            </w:r>
          </w:p>
        </w:tc>
        <w:tc>
          <w:tcPr>
            <w:tcW w:w="2942" w:type="dxa"/>
            <w:vAlign w:val="bottom"/>
          </w:tcPr>
          <w:p w:rsidR="00960841" w:rsidRDefault="00960841" w:rsidP="004871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841" w:rsidRPr="00631233" w:rsidRDefault="00960841" w:rsidP="004871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Р.Ф. </w:t>
            </w:r>
            <w:proofErr w:type="spellStart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Галушина</w:t>
            </w:r>
            <w:proofErr w:type="spellEnd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A80" w:rsidTr="003162CD">
        <w:tc>
          <w:tcPr>
            <w:tcW w:w="6629" w:type="dxa"/>
            <w:vAlign w:val="bottom"/>
          </w:tcPr>
          <w:p w:rsidR="00BA5A80" w:rsidRPr="00BA5A80" w:rsidRDefault="00BA5A80" w:rsidP="0096084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редседатель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bottom"/>
          </w:tcPr>
          <w:p w:rsidR="00EA74D3" w:rsidRDefault="00EA74D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80" w:rsidRDefault="00BA5A80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Гуляева</w:t>
            </w:r>
          </w:p>
        </w:tc>
      </w:tr>
      <w:tr w:rsidR="00631233" w:rsidTr="003162CD">
        <w:tc>
          <w:tcPr>
            <w:tcW w:w="6629" w:type="dxa"/>
            <w:vAlign w:val="bottom"/>
          </w:tcPr>
          <w:p w:rsidR="00631233" w:rsidRPr="00631233" w:rsidRDefault="00631233" w:rsidP="00542C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филиала по Ненецкому автономному округу ФКУ УИИ УФСИН России по Архангельской области </w:t>
            </w:r>
          </w:p>
        </w:tc>
        <w:tc>
          <w:tcPr>
            <w:tcW w:w="2942" w:type="dxa"/>
            <w:vAlign w:val="bottom"/>
          </w:tcPr>
          <w:p w:rsidR="00EA74D3" w:rsidRDefault="00EA74D3" w:rsidP="00542C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542CF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Карманова</w:t>
            </w:r>
          </w:p>
        </w:tc>
      </w:tr>
      <w:tr w:rsidR="00542CFF" w:rsidTr="003162CD">
        <w:tc>
          <w:tcPr>
            <w:tcW w:w="6629" w:type="dxa"/>
            <w:vAlign w:val="bottom"/>
          </w:tcPr>
          <w:p w:rsidR="00542CFF" w:rsidRPr="00631233" w:rsidRDefault="00542CFF" w:rsidP="0048715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оветник губернатора Ненецкого автономного округа</w:t>
            </w:r>
          </w:p>
        </w:tc>
        <w:tc>
          <w:tcPr>
            <w:tcW w:w="2942" w:type="dxa"/>
            <w:vAlign w:val="bottom"/>
          </w:tcPr>
          <w:p w:rsidR="00542CFF" w:rsidRPr="00631233" w:rsidRDefault="00542CFF" w:rsidP="004871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Г.Б.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Медведева </w:t>
            </w:r>
          </w:p>
        </w:tc>
      </w:tr>
      <w:tr w:rsidR="00631233" w:rsidTr="003162CD">
        <w:tc>
          <w:tcPr>
            <w:tcW w:w="6629" w:type="dxa"/>
            <w:vAlign w:val="bottom"/>
          </w:tcPr>
          <w:p w:rsidR="00631233" w:rsidRPr="00631233" w:rsidRDefault="00631233" w:rsidP="00960841">
            <w:pPr>
              <w:spacing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муниципального образования «Муниципальный район «Заполярный район» по общим вопросам </w:t>
            </w:r>
          </w:p>
        </w:tc>
        <w:tc>
          <w:tcPr>
            <w:tcW w:w="2942" w:type="dxa"/>
            <w:vAlign w:val="bottom"/>
          </w:tcPr>
          <w:p w:rsidR="00EA74D3" w:rsidRDefault="00EA74D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841" w:rsidRDefault="00960841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96084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Мухин </w:t>
            </w:r>
          </w:p>
        </w:tc>
      </w:tr>
      <w:tr w:rsidR="00542CFF" w:rsidTr="003162CD">
        <w:tc>
          <w:tcPr>
            <w:tcW w:w="6629" w:type="dxa"/>
            <w:vAlign w:val="bottom"/>
          </w:tcPr>
          <w:p w:rsidR="00542CFF" w:rsidRPr="00631233" w:rsidRDefault="00542CFF" w:rsidP="0048715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человека в Ненецком автономном округе </w:t>
            </w:r>
          </w:p>
        </w:tc>
        <w:tc>
          <w:tcPr>
            <w:tcW w:w="2942" w:type="dxa"/>
            <w:vAlign w:val="bottom"/>
          </w:tcPr>
          <w:p w:rsidR="00542CFF" w:rsidRDefault="00542CFF" w:rsidP="004871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CFF" w:rsidRPr="00631233" w:rsidRDefault="00542CFF" w:rsidP="004871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Свиридова </w:t>
            </w:r>
          </w:p>
        </w:tc>
      </w:tr>
      <w:tr w:rsidR="00631233" w:rsidTr="003162CD">
        <w:tc>
          <w:tcPr>
            <w:tcW w:w="6629" w:type="dxa"/>
            <w:vAlign w:val="bottom"/>
          </w:tcPr>
          <w:p w:rsidR="00631233" w:rsidRPr="00631233" w:rsidRDefault="00631233" w:rsidP="0096084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образования, культуры и спорта</w:t>
            </w:r>
            <w:r w:rsidR="00966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Ненецкого автономного округа </w:t>
            </w:r>
            <w:proofErr w:type="gramStart"/>
            <w:r w:rsidR="00966C7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</w:t>
            </w:r>
            <w:proofErr w:type="gramEnd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управления образования, молодежной политики и спорта</w:t>
            </w:r>
          </w:p>
        </w:tc>
        <w:tc>
          <w:tcPr>
            <w:tcW w:w="2942" w:type="dxa"/>
            <w:vAlign w:val="bottom"/>
          </w:tcPr>
          <w:p w:rsidR="00EA74D3" w:rsidRDefault="00EA74D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54" w:rsidRDefault="00717B54" w:rsidP="00881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233" w:rsidRPr="00631233" w:rsidRDefault="00631233" w:rsidP="0096084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proofErr w:type="spellStart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Храпова</w:t>
            </w:r>
            <w:proofErr w:type="spellEnd"/>
          </w:p>
        </w:tc>
      </w:tr>
      <w:tr w:rsidR="00BA5A80" w:rsidTr="003162CD">
        <w:tc>
          <w:tcPr>
            <w:tcW w:w="6629" w:type="dxa"/>
            <w:vAlign w:val="bottom"/>
          </w:tcPr>
          <w:p w:rsidR="00BE0BB7" w:rsidRPr="00BE0BB7" w:rsidRDefault="00BA5A80" w:rsidP="0096084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здравоохранения, труда и социальной защиты населения Ненецкого автономного округа по социальным вопросам</w:t>
            </w:r>
          </w:p>
        </w:tc>
        <w:tc>
          <w:tcPr>
            <w:tcW w:w="2942" w:type="dxa"/>
            <w:vAlign w:val="bottom"/>
          </w:tcPr>
          <w:p w:rsidR="00EA74D3" w:rsidRDefault="00EA74D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4D3" w:rsidRDefault="00EA74D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80" w:rsidRDefault="00BA5A80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П.В. Шевелев</w:t>
            </w:r>
          </w:p>
        </w:tc>
      </w:tr>
      <w:tr w:rsidR="00064BB2" w:rsidTr="003162CD">
        <w:tc>
          <w:tcPr>
            <w:tcW w:w="6629" w:type="dxa"/>
            <w:vAlign w:val="bottom"/>
          </w:tcPr>
          <w:p w:rsidR="00064BB2" w:rsidRDefault="00064BB2" w:rsidP="00960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bottom"/>
          </w:tcPr>
          <w:p w:rsidR="00064BB2" w:rsidRDefault="00064BB2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9BA" w:rsidTr="003162CD">
        <w:tc>
          <w:tcPr>
            <w:tcW w:w="6629" w:type="dxa"/>
            <w:vAlign w:val="bottom"/>
          </w:tcPr>
          <w:p w:rsidR="006A29BA" w:rsidRDefault="00064BB2" w:rsidP="0096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t>ОТСУТСТВУЮТ:</w:t>
            </w:r>
          </w:p>
        </w:tc>
        <w:tc>
          <w:tcPr>
            <w:tcW w:w="2942" w:type="dxa"/>
            <w:vAlign w:val="bottom"/>
          </w:tcPr>
          <w:p w:rsidR="006A29BA" w:rsidRDefault="006A29BA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F3" w:rsidTr="003162CD">
        <w:tc>
          <w:tcPr>
            <w:tcW w:w="6629" w:type="dxa"/>
          </w:tcPr>
          <w:p w:rsidR="008819F3" w:rsidRPr="00480125" w:rsidRDefault="008819F3" w:rsidP="00804D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 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8819F3" w:rsidRPr="00480125" w:rsidRDefault="008819F3" w:rsidP="0080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>уководитель Департамента образования, культуры и спорта Ненецкого автономного округа</w:t>
            </w:r>
          </w:p>
        </w:tc>
        <w:tc>
          <w:tcPr>
            <w:tcW w:w="2942" w:type="dxa"/>
          </w:tcPr>
          <w:p w:rsidR="008819F3" w:rsidRPr="00480125" w:rsidRDefault="008819F3" w:rsidP="00804D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480125" w:rsidRDefault="008819F3" w:rsidP="00804D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480125" w:rsidRDefault="008819F3" w:rsidP="0080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И.И. Иванкин</w:t>
            </w: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Pr="00631233" w:rsidRDefault="008819F3" w:rsidP="00A9438E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общественными организациями </w:t>
            </w:r>
          </w:p>
        </w:tc>
        <w:tc>
          <w:tcPr>
            <w:tcW w:w="2942" w:type="dxa"/>
            <w:vAlign w:val="bottom"/>
          </w:tcPr>
          <w:p w:rsidR="008819F3" w:rsidRDefault="008819F3" w:rsidP="00A943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Default="008819F3" w:rsidP="00A943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Default="008819F3" w:rsidP="00A943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631233" w:rsidRDefault="008819F3" w:rsidP="00A9438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Анохин </w:t>
            </w: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Pr="00631233" w:rsidRDefault="008819F3" w:rsidP="00317795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председателя Собрания депутатов Ненецкого автономного округа </w:t>
            </w:r>
          </w:p>
        </w:tc>
        <w:tc>
          <w:tcPr>
            <w:tcW w:w="2942" w:type="dxa"/>
            <w:vAlign w:val="bottom"/>
          </w:tcPr>
          <w:p w:rsidR="008819F3" w:rsidRDefault="008819F3" w:rsidP="003177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631233" w:rsidRDefault="008819F3" w:rsidP="003177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Т.Н.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Бадьян </w:t>
            </w: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Pr="00631233" w:rsidRDefault="008819F3" w:rsidP="0048715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губернатора Ненецкого автономного округа по делам ненецкого и других коренных малочисленных народов Севера </w:t>
            </w:r>
          </w:p>
        </w:tc>
        <w:tc>
          <w:tcPr>
            <w:tcW w:w="2942" w:type="dxa"/>
            <w:vAlign w:val="bottom"/>
          </w:tcPr>
          <w:p w:rsidR="008819F3" w:rsidRDefault="008819F3" w:rsidP="004871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Default="008819F3" w:rsidP="004871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631233" w:rsidRDefault="008819F3" w:rsidP="004871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Старостина</w:t>
            </w: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Pr="00631233" w:rsidRDefault="008819F3" w:rsidP="00317795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отдела судебных приставов по городу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Нарьян-Мару и Заполярному району УФССП России по Архангельской области и Ненецкому автономному округу </w:t>
            </w:r>
          </w:p>
        </w:tc>
        <w:tc>
          <w:tcPr>
            <w:tcW w:w="2942" w:type="dxa"/>
            <w:vAlign w:val="bottom"/>
          </w:tcPr>
          <w:p w:rsidR="008819F3" w:rsidRDefault="008819F3" w:rsidP="003177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Default="008819F3" w:rsidP="003177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631233" w:rsidRDefault="008819F3" w:rsidP="003177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А.В. </w:t>
            </w:r>
            <w:proofErr w:type="spellStart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Чирцов</w:t>
            </w:r>
            <w:proofErr w:type="spellEnd"/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Pr="00631233" w:rsidRDefault="008819F3" w:rsidP="00317795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отдела по делам несовершеннолетних Управления Министерства внутренних дел Российской Федерации по Ненецкому автономному округу</w:t>
            </w:r>
          </w:p>
        </w:tc>
        <w:tc>
          <w:tcPr>
            <w:tcW w:w="2942" w:type="dxa"/>
            <w:vAlign w:val="bottom"/>
          </w:tcPr>
          <w:p w:rsidR="008819F3" w:rsidRDefault="008819F3" w:rsidP="003177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Default="008819F3" w:rsidP="003177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631233" w:rsidRDefault="008819F3" w:rsidP="003177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Щербо </w:t>
            </w: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Default="008819F3" w:rsidP="0054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bottom"/>
          </w:tcPr>
          <w:p w:rsidR="008819F3" w:rsidRDefault="008819F3" w:rsidP="00542C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Default="008819F3" w:rsidP="0096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ПРИГЛАШЕНЫ:</w:t>
            </w:r>
          </w:p>
        </w:tc>
        <w:tc>
          <w:tcPr>
            <w:tcW w:w="2942" w:type="dxa"/>
            <w:vAlign w:val="bottom"/>
          </w:tcPr>
          <w:p w:rsidR="008819F3" w:rsidRDefault="008819F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Pr="001B24A4" w:rsidRDefault="008819F3" w:rsidP="0096084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Помощник прокурора Ненецкого автономного округа</w:t>
            </w:r>
          </w:p>
        </w:tc>
        <w:tc>
          <w:tcPr>
            <w:tcW w:w="2942" w:type="dxa"/>
            <w:vAlign w:val="bottom"/>
          </w:tcPr>
          <w:p w:rsidR="008819F3" w:rsidRPr="001B24A4" w:rsidRDefault="008819F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В.Г. Жирков</w:t>
            </w:r>
          </w:p>
        </w:tc>
      </w:tr>
      <w:tr w:rsidR="008819F3" w:rsidTr="003162CD">
        <w:tc>
          <w:tcPr>
            <w:tcW w:w="6629" w:type="dxa"/>
            <w:vAlign w:val="bottom"/>
          </w:tcPr>
          <w:p w:rsidR="008819F3" w:rsidRPr="001B24A4" w:rsidRDefault="008819F3" w:rsidP="0096084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 по делам несовершеннолетних и защите их прав МО «Городской округ «Город Нарьян-Мар» </w:t>
            </w:r>
          </w:p>
        </w:tc>
        <w:tc>
          <w:tcPr>
            <w:tcW w:w="2942" w:type="dxa"/>
            <w:vAlign w:val="bottom"/>
          </w:tcPr>
          <w:p w:rsidR="008819F3" w:rsidRDefault="008819F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Default="008819F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9F3" w:rsidRPr="001B24A4" w:rsidRDefault="008819F3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Т.А. Поздеева</w:t>
            </w:r>
          </w:p>
        </w:tc>
      </w:tr>
    </w:tbl>
    <w:p w:rsidR="00E641C6" w:rsidRDefault="00E641C6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86F" w:rsidRDefault="000F586F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649" w:rsidRPr="00D33900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900">
        <w:rPr>
          <w:rFonts w:ascii="Times New Roman" w:hAnsi="Times New Roman" w:cs="Times New Roman"/>
          <w:sz w:val="24"/>
          <w:szCs w:val="24"/>
        </w:rPr>
        <w:t>РАССМАТРИВАЕМЫЕ ВОПРОСЫ:</w:t>
      </w:r>
    </w:p>
    <w:p w:rsidR="003F6649" w:rsidRPr="00D33900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900" w:rsidRPr="00D33900" w:rsidRDefault="00D33900" w:rsidP="00D33900">
      <w:pPr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33900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7818E4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D33900">
        <w:rPr>
          <w:rFonts w:ascii="Times New Roman" w:eastAsia="Calibri" w:hAnsi="Times New Roman" w:cs="Times New Roman"/>
          <w:b/>
          <w:sz w:val="24"/>
          <w:szCs w:val="24"/>
        </w:rPr>
        <w:t>Об эффективности межведомственного взаимодействия в деятельности, направленной на профилактику безнадзорности и антиобщественного поведения воспитанников госу</w:t>
      </w:r>
      <w:r w:rsidR="00E85AC5">
        <w:rPr>
          <w:rFonts w:ascii="Times New Roman" w:eastAsia="Calibri" w:hAnsi="Times New Roman" w:cs="Times New Roman"/>
          <w:b/>
          <w:sz w:val="24"/>
          <w:szCs w:val="24"/>
        </w:rPr>
        <w:t xml:space="preserve">дарственных учреждений НАО для </w:t>
      </w:r>
      <w:r w:rsidRPr="00D33900">
        <w:rPr>
          <w:rFonts w:ascii="Times New Roman" w:eastAsia="Calibri" w:hAnsi="Times New Roman" w:cs="Times New Roman"/>
          <w:b/>
          <w:sz w:val="24"/>
          <w:szCs w:val="24"/>
        </w:rPr>
        <w:t>детей – сирот и детей, оставшихся без попечения родителей</w:t>
      </w:r>
      <w:r w:rsidR="007818E4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D3390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820075" w:rsidRPr="00D33900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90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B2713" w:rsidRPr="00D33900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5"/>
        <w:gridCol w:w="7466"/>
      </w:tblGrid>
      <w:tr w:rsidR="00DF594F" w:rsidRPr="00D33900" w:rsidTr="009577A8">
        <w:tc>
          <w:tcPr>
            <w:tcW w:w="1951" w:type="dxa"/>
          </w:tcPr>
          <w:p w:rsidR="00DF594F" w:rsidRPr="00D33900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00"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D33900" w:rsidRPr="00D33900" w:rsidRDefault="00D33900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здравоохранения, труда и социальной защиты населения Ненецкого автономного округа;</w:t>
            </w:r>
          </w:p>
          <w:p w:rsidR="00D33900" w:rsidRPr="00D33900" w:rsidRDefault="00D33900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образования, культуры и спорта Ненецкого автономного округа;</w:t>
            </w:r>
          </w:p>
          <w:p w:rsidR="00D33900" w:rsidRPr="00D33900" w:rsidRDefault="00D33900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делам несовершеннолетних и защите их прав муниципального образования «Городской округ «Город Нарьян-Мар»;</w:t>
            </w:r>
          </w:p>
          <w:p w:rsidR="00DF594F" w:rsidRPr="00D33900" w:rsidRDefault="00D33900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делам несовершеннолетних и защите их прав </w:t>
            </w:r>
            <w:r w:rsidRPr="00D3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муниципального образования «Муниципальный район «Заполярный район».</w:t>
            </w:r>
          </w:p>
        </w:tc>
      </w:tr>
      <w:tr w:rsidR="00DF594F" w:rsidRPr="00D33900" w:rsidTr="009577A8">
        <w:tc>
          <w:tcPr>
            <w:tcW w:w="1951" w:type="dxa"/>
          </w:tcPr>
          <w:p w:rsidR="00DF594F" w:rsidRPr="00D33900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ВЫСТУПИЛИ:</w:t>
            </w:r>
          </w:p>
        </w:tc>
        <w:tc>
          <w:tcPr>
            <w:tcW w:w="7620" w:type="dxa"/>
          </w:tcPr>
          <w:p w:rsidR="00E641C6" w:rsidRPr="00D33900" w:rsidRDefault="008B07F2" w:rsidP="004E2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Г.Н. Гуляева; Л.А.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Т.А. Поздеева; А.Ю. Мухин.</w:t>
            </w:r>
          </w:p>
        </w:tc>
      </w:tr>
      <w:tr w:rsidR="00B20FEE" w:rsidRPr="00D33900" w:rsidTr="009577A8">
        <w:tc>
          <w:tcPr>
            <w:tcW w:w="1951" w:type="dxa"/>
          </w:tcPr>
          <w:p w:rsidR="00B20FEE" w:rsidRDefault="00B20FEE" w:rsidP="00B2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ПРЕДЛОЖЕНИЯ: </w:t>
            </w:r>
          </w:p>
          <w:p w:rsidR="00B20FEE" w:rsidRPr="00D33900" w:rsidRDefault="00B20FEE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</w:tcPr>
          <w:p w:rsidR="00B20FEE" w:rsidRDefault="00B20FEE" w:rsidP="00B20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Свиридова Л.В.: </w:t>
            </w:r>
          </w:p>
          <w:p w:rsidR="00B20FEE" w:rsidRDefault="0058508D" w:rsidP="00B20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график</w:t>
            </w:r>
            <w:r w:rsidR="00B2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воспитанников </w:t>
            </w:r>
            <w:r w:rsidRPr="00455C33">
              <w:rPr>
                <w:rFonts w:ascii="Times New Roman" w:eastAsia="Calibri" w:hAnsi="Times New Roman" w:cs="Times New Roman"/>
                <w:sz w:val="24"/>
                <w:szCs w:val="24"/>
              </w:rPr>
              <w:t>ГБУ НАО «ЦССУ «Наш дом»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20FEE">
              <w:rPr>
                <w:rFonts w:ascii="Times New Roman" w:hAnsi="Times New Roman" w:cs="Times New Roman"/>
                <w:sz w:val="24"/>
                <w:szCs w:val="24"/>
              </w:rPr>
              <w:t xml:space="preserve">включить представителя </w:t>
            </w:r>
            <w:r w:rsidR="003C499C">
              <w:rPr>
                <w:rFonts w:ascii="Times New Roman" w:hAnsi="Times New Roman" w:cs="Times New Roman"/>
                <w:sz w:val="24"/>
                <w:szCs w:val="24"/>
              </w:rPr>
              <w:t>регионального общественного движения «Ассоциация ненецкого народа «</w:t>
            </w:r>
            <w:proofErr w:type="spellStart"/>
            <w:r w:rsidR="003C499C">
              <w:rPr>
                <w:rFonts w:ascii="Times New Roman" w:hAnsi="Times New Roman" w:cs="Times New Roman"/>
                <w:sz w:val="24"/>
                <w:szCs w:val="24"/>
              </w:rPr>
              <w:t>Ясавэй</w:t>
            </w:r>
            <w:proofErr w:type="spellEnd"/>
            <w:r w:rsidR="003C499C">
              <w:rPr>
                <w:rFonts w:ascii="Times New Roman" w:hAnsi="Times New Roman" w:cs="Times New Roman"/>
                <w:sz w:val="24"/>
                <w:szCs w:val="24"/>
              </w:rPr>
              <w:t xml:space="preserve">» Ненецкого </w:t>
            </w:r>
            <w:r w:rsidR="002C76A1">
              <w:rPr>
                <w:rFonts w:ascii="Times New Roman" w:hAnsi="Times New Roman" w:cs="Times New Roman"/>
                <w:sz w:val="24"/>
                <w:szCs w:val="24"/>
              </w:rPr>
              <w:t>автономного</w:t>
            </w:r>
            <w:r w:rsidR="003C499C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="002C76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76A1" w:rsidRDefault="002C76A1" w:rsidP="00B20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531E">
              <w:rPr>
                <w:rFonts w:ascii="Times New Roman" w:hAnsi="Times New Roman" w:cs="Times New Roman"/>
                <w:sz w:val="24"/>
                <w:szCs w:val="24"/>
              </w:rPr>
              <w:t>составить</w:t>
            </w:r>
            <w:r w:rsidR="00560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08D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="004E3967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посещений </w:t>
            </w:r>
            <w:r w:rsidR="00957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воспитанников </w:t>
            </w:r>
            <w:r w:rsidR="009577A8" w:rsidRPr="00455C33">
              <w:rPr>
                <w:rFonts w:ascii="Times New Roman" w:eastAsia="Calibri" w:hAnsi="Times New Roman" w:cs="Times New Roman"/>
                <w:sz w:val="24"/>
                <w:szCs w:val="24"/>
              </w:rPr>
              <w:t>ГБУ НАО «ЦССУ «Наш дом»</w:t>
            </w:r>
            <w:r w:rsidR="00957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сотрудниками </w:t>
            </w:r>
            <w:r w:rsidR="009577A8" w:rsidRPr="00455C33">
              <w:rPr>
                <w:rFonts w:ascii="Times New Roman" w:eastAsia="Calibri" w:hAnsi="Times New Roman" w:cs="Times New Roman"/>
                <w:sz w:val="24"/>
                <w:szCs w:val="24"/>
              </w:rPr>
              <w:t>УМВД НАО,</w:t>
            </w:r>
            <w:r w:rsidR="00957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77A8" w:rsidRPr="0045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 НАО «ЦССУ «Наш дом», </w:t>
            </w:r>
            <w:r w:rsidR="00171DAF" w:rsidRPr="006817F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Департамента здравоохранения, труда и социальной защиты населения Ненецкого автономного округа</w:t>
            </w:r>
            <w:r w:rsidR="00957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577A8" w:rsidRPr="00455C33">
              <w:rPr>
                <w:rFonts w:ascii="Times New Roman" w:eastAsia="Calibri" w:hAnsi="Times New Roman" w:cs="Times New Roman"/>
                <w:sz w:val="24"/>
                <w:szCs w:val="24"/>
              </w:rPr>
              <w:t>ГБУ НАО «Региональный центр молодежной политики и военно-патриотического воспитания молодежи»</w:t>
            </w:r>
            <w:r w:rsidR="00957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577A8">
              <w:rPr>
                <w:rFonts w:ascii="Times New Roman" w:hAnsi="Times New Roman" w:cs="Times New Roman"/>
                <w:sz w:val="24"/>
                <w:szCs w:val="24"/>
              </w:rPr>
              <w:t>регионального общественного движения «Ассоциация ненецкого народа «</w:t>
            </w:r>
            <w:proofErr w:type="spellStart"/>
            <w:r w:rsidR="009577A8">
              <w:rPr>
                <w:rFonts w:ascii="Times New Roman" w:hAnsi="Times New Roman" w:cs="Times New Roman"/>
                <w:sz w:val="24"/>
                <w:szCs w:val="24"/>
              </w:rPr>
              <w:t>Ясавэй</w:t>
            </w:r>
            <w:proofErr w:type="spellEnd"/>
            <w:r w:rsidR="009577A8">
              <w:rPr>
                <w:rFonts w:ascii="Times New Roman" w:hAnsi="Times New Roman" w:cs="Times New Roman"/>
                <w:sz w:val="24"/>
                <w:szCs w:val="24"/>
              </w:rPr>
              <w:t>» Ненецкого автономного округа, назначить ответственных лиц.</w:t>
            </w:r>
          </w:p>
          <w:p w:rsidR="00B20FEE" w:rsidRDefault="00B20FEE" w:rsidP="004E2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AC2" w:rsidRDefault="00455D3F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6817F8" w:rsidRPr="006817F8" w:rsidRDefault="006817F8" w:rsidP="006817F8">
      <w:pPr>
        <w:keepNext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</w:rPr>
        <w:t>1.1.</w:t>
      </w:r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17F8">
        <w:rPr>
          <w:rFonts w:ascii="Times New Roman" w:eastAsia="Calibri" w:hAnsi="Times New Roman" w:cs="Times New Roman"/>
          <w:b/>
          <w:sz w:val="24"/>
          <w:szCs w:val="24"/>
        </w:rPr>
        <w:t>ГБУ НАО «ЦССУ «Наш дом»:</w:t>
      </w:r>
    </w:p>
    <w:p w:rsidR="006817F8" w:rsidRPr="006817F8" w:rsidRDefault="006817F8" w:rsidP="006817F8">
      <w:pPr>
        <w:keepNext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</w:rPr>
        <w:t>1.1.1.</w:t>
      </w:r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Составить график посещений воспитанников ГБУ НАО «ЦССУ «Наш дом» сотрудниками УМВД НАО, ГБУ НАО «ЦССУ «Наш дом», Департамента здравоохранения, труда и социальной защиты населения Ненецкого автономного округа, ГБУ НАО «Региональный центр молодежной политики и военно-патриотического воспитания молодежи», регионального общественного движения «Ассоциация ненецкого народа «</w:t>
      </w:r>
      <w:proofErr w:type="spellStart"/>
      <w:r w:rsidRPr="006817F8">
        <w:rPr>
          <w:rFonts w:ascii="Times New Roman" w:eastAsia="Calibri" w:hAnsi="Times New Roman" w:cs="Times New Roman"/>
          <w:sz w:val="24"/>
          <w:szCs w:val="24"/>
        </w:rPr>
        <w:t>Ясавэй</w:t>
      </w:r>
      <w:proofErr w:type="spellEnd"/>
      <w:r w:rsidRPr="006817F8">
        <w:rPr>
          <w:rFonts w:ascii="Times New Roman" w:eastAsia="Calibri" w:hAnsi="Times New Roman" w:cs="Times New Roman"/>
          <w:sz w:val="24"/>
          <w:szCs w:val="24"/>
        </w:rPr>
        <w:t>» Ненецкого автономного округа, комиссии по делам несовершеннолетних и защите их прав муниципального образования «Городской округ «Город Нарьян-Мар», комиссии по делам несовершеннолетних и защите их прав муниципального образования «Муниципальный район «Заполярный район».</w:t>
      </w:r>
    </w:p>
    <w:p w:rsidR="006817F8" w:rsidRPr="006817F8" w:rsidRDefault="006817F8" w:rsidP="00681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</w:rPr>
        <w:t>1.1.2.</w:t>
      </w:r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Направить предложения по кандидатурам ответственных лиц для посещения воспитанников ГБУ НАО «ЦССУ «Наш дом» сотрудниками УМВД НАО, </w:t>
      </w:r>
      <w:r w:rsidRPr="006817F8">
        <w:rPr>
          <w:rFonts w:ascii="Times New Roman" w:eastAsia="Calibri" w:hAnsi="Times New Roman" w:cs="Times New Roman"/>
          <w:sz w:val="24"/>
          <w:szCs w:val="24"/>
        </w:rPr>
        <w:br/>
        <w:t>ГБУ НАО «ЦССУ «Наш дом», Департамента здравоохранения, труда и социальной защиты населения Ненецкого автономного округа, ГБУ НАО «Региональный центр молодежной политики и военно-патриотического воспитания молодежи», комиссии по делам несовершеннолетних и защите их прав муниципального образования «Городской округ «Город Нарьян-Мар», комиссии по делам несовершеннолетних</w:t>
      </w:r>
      <w:proofErr w:type="gramEnd"/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и защите их прав муниципального образования «Муниципальный район «Заполярный район», регионального общественного движения «Ассоциация ненецкого народа «</w:t>
      </w:r>
      <w:proofErr w:type="spellStart"/>
      <w:r w:rsidRPr="006817F8">
        <w:rPr>
          <w:rFonts w:ascii="Times New Roman" w:eastAsia="Calibri" w:hAnsi="Times New Roman" w:cs="Times New Roman"/>
          <w:sz w:val="24"/>
          <w:szCs w:val="24"/>
        </w:rPr>
        <w:t>Ясавэй</w:t>
      </w:r>
      <w:proofErr w:type="spellEnd"/>
      <w:r w:rsidRPr="006817F8">
        <w:rPr>
          <w:rFonts w:ascii="Times New Roman" w:eastAsia="Calibri" w:hAnsi="Times New Roman" w:cs="Times New Roman"/>
          <w:sz w:val="24"/>
          <w:szCs w:val="24"/>
        </w:rPr>
        <w:t>» Ненецкого автономного округа.</w:t>
      </w:r>
    </w:p>
    <w:p w:rsidR="006817F8" w:rsidRPr="006817F8" w:rsidRDefault="006817F8" w:rsidP="006817F8">
      <w:pPr>
        <w:keepNext/>
        <w:spacing w:after="0" w:line="240" w:lineRule="auto"/>
        <w:ind w:firstLine="72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ГБУ НАО «ЦССУ «Наш дом».</w:t>
      </w:r>
    </w:p>
    <w:p w:rsidR="006817F8" w:rsidRPr="006817F8" w:rsidRDefault="006817F8" w:rsidP="006817F8">
      <w:pPr>
        <w:keepNext/>
        <w:spacing w:after="0" w:line="240" w:lineRule="auto"/>
        <w:ind w:firstLine="72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до 01 января 2018 года.</w:t>
      </w:r>
    </w:p>
    <w:p w:rsidR="006817F8" w:rsidRPr="006817F8" w:rsidRDefault="006817F8" w:rsidP="006817F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Органам и учреждениям системы профилактики безнадзорности и правонарушений несовершеннолетних на территории Ненецкого автономного округа:</w:t>
      </w: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</w:t>
      </w:r>
      <w:r w:rsidRPr="006817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продолжить работу по межведомственному взаимодействию в деятельности, направленной на профилактику безнадзорности и антиобщественного поведения воспитанников </w:t>
      </w:r>
      <w:r w:rsidRPr="006817F8">
        <w:rPr>
          <w:rFonts w:ascii="Times New Roman" w:eastAsia="Calibri" w:hAnsi="Times New Roman" w:cs="Times New Roman"/>
          <w:sz w:val="24"/>
          <w:szCs w:val="24"/>
        </w:rPr>
        <w:t>ГБУ НАО «ЦССУ «Наш дом»</w:t>
      </w:r>
      <w:r w:rsidRPr="006817F8">
        <w:rPr>
          <w:rFonts w:ascii="Times New Roman" w:eastAsia="Calibri" w:hAnsi="Times New Roman" w:cs="Times New Roman"/>
          <w:sz w:val="24"/>
          <w:szCs w:val="24"/>
          <w:lang w:eastAsia="ru-RU"/>
        </w:rPr>
        <w:t>, с учетом методических рекомендаций по совершенствованию межведомственного взаимодействия органов и учреждений системы профилактики безнадзорности и правонарушений несовершеннолетних по вопросам организации работы с семьями, находящимися в социально-опасном</w:t>
      </w:r>
      <w:proofErr w:type="gramEnd"/>
      <w:r w:rsidRPr="006817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положении, </w:t>
      </w:r>
      <w:proofErr w:type="gramStart"/>
      <w:r w:rsidRPr="006817F8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разработанными</w:t>
      </w:r>
      <w:proofErr w:type="gramEnd"/>
      <w:r w:rsidRPr="006817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17F8">
        <w:rPr>
          <w:rFonts w:ascii="Times New Roman" w:eastAsia="Calibri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817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России, направленными письмом исх. № ТС-702/07 от 23.08.2017.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gramStart"/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>органы и учреждения системы профилактики безнадзорности и правонарушений несовершеннолетних на территории Ненецкого автономного округа.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Срок исполнения: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постоянно.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1.3.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Департаменту здравоохранения, труда и социальной защиты населения Ненецкого автономного округа, Департаменту образования, культуры и спорта Ненецкого автономного округа: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целях выяснения причин и условий </w:t>
      </w:r>
      <w:proofErr w:type="spellStart"/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девиантного</w:t>
      </w:r>
      <w:proofErr w:type="spellEnd"/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поведения, создать рабочую группу из представителей подведомственных служб и учреждений для незамедлительного подключения к работе с воспитанниками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6817F8">
        <w:rPr>
          <w:rFonts w:ascii="Times New Roman" w:eastAsia="Calibri" w:hAnsi="Times New Roman" w:cs="Times New Roman"/>
          <w:sz w:val="24"/>
          <w:szCs w:val="24"/>
        </w:rPr>
        <w:t>ГБУ НАО «ЦССУ «Наш дом»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, которые неоднократно самовольно покидают учреждение, ведут антиобщественный образ жизни.</w:t>
      </w:r>
      <w:proofErr w:type="gramEnd"/>
    </w:p>
    <w:p w:rsidR="006817F8" w:rsidRPr="006817F8" w:rsidRDefault="006817F8" w:rsidP="006817F8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Ответственный: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Свиридов С.А., Иванкин И.И.</w:t>
      </w:r>
    </w:p>
    <w:p w:rsidR="006817F8" w:rsidRPr="006817F8" w:rsidRDefault="006817F8" w:rsidP="006817F8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исполнения: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октябрь 2017 года.  </w:t>
      </w:r>
    </w:p>
    <w:p w:rsidR="006817F8" w:rsidRPr="006817F8" w:rsidRDefault="006817F8" w:rsidP="006817F8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1.4.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Департаменту здравоохранения, труда и социальной защиты населения Ненецкого автономного округа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подготовить доклад на заседание Комиссии в 4 квартале 2017 года (согласно плану работы Комиссии) по вопросу закрепления ответственного лица за каждым ребенком с </w:t>
      </w:r>
      <w:proofErr w:type="spellStart"/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девиантным</w:t>
      </w:r>
      <w:proofErr w:type="spellEnd"/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поведением на территории Ненецкого автономного округа.  </w:t>
      </w:r>
    </w:p>
    <w:p w:rsidR="006817F8" w:rsidRPr="006817F8" w:rsidRDefault="006817F8" w:rsidP="006817F8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Ответственный: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Свиридов С.А.</w:t>
      </w:r>
    </w:p>
    <w:p w:rsidR="006817F8" w:rsidRPr="006817F8" w:rsidRDefault="006817F8" w:rsidP="006817F8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Срок исполнения: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</w:t>
      </w: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заседания (согласно плану работы Комиссии) Комиссии</w:t>
      </w: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6817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ar-SA"/>
        </w:rPr>
        <w:t>4 квартале 2017 года.</w:t>
      </w:r>
    </w:p>
    <w:p w:rsidR="00AE15A8" w:rsidRPr="00C50E33" w:rsidRDefault="00AE15A8" w:rsidP="007B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A018A" w:rsidRPr="007818E4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18E4">
        <w:rPr>
          <w:rFonts w:ascii="Times New Roman" w:hAnsi="Times New Roman" w:cs="Times New Roman"/>
          <w:b/>
          <w:sz w:val="24"/>
          <w:szCs w:val="24"/>
        </w:rPr>
        <w:t>2. </w:t>
      </w:r>
      <w:r w:rsidR="007818E4" w:rsidRPr="007818E4">
        <w:rPr>
          <w:rFonts w:ascii="Times New Roman" w:hAnsi="Times New Roman" w:cs="Times New Roman"/>
          <w:b/>
          <w:sz w:val="24"/>
          <w:szCs w:val="24"/>
        </w:rPr>
        <w:t>«</w:t>
      </w:r>
      <w:r w:rsidR="007818E4" w:rsidRPr="007818E4">
        <w:rPr>
          <w:rFonts w:ascii="Times New Roman" w:eastAsia="Calibri" w:hAnsi="Times New Roman" w:cs="Times New Roman"/>
          <w:b/>
          <w:sz w:val="24"/>
          <w:szCs w:val="24"/>
        </w:rPr>
        <w:t>Об итогах проведения летней оздоровительной кампании 2017 года и организации занятости и трудоустройства несовершеннолетних в летний период».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A018A" w:rsidTr="007818E4">
        <w:tc>
          <w:tcPr>
            <w:tcW w:w="1951" w:type="dxa"/>
          </w:tcPr>
          <w:p w:rsidR="009A018A" w:rsidRPr="007818E4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8E4"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9A018A" w:rsidRPr="007818E4" w:rsidRDefault="007818E4" w:rsidP="001571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здравоохранения, труда и социальной защиты населен</w:t>
            </w:r>
            <w:r w:rsidR="006E6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Ненецкого автономного округа.</w:t>
            </w:r>
          </w:p>
        </w:tc>
      </w:tr>
      <w:tr w:rsidR="009A018A" w:rsidTr="007818E4">
        <w:tc>
          <w:tcPr>
            <w:tcW w:w="1951" w:type="dxa"/>
          </w:tcPr>
          <w:p w:rsidR="009A018A" w:rsidRPr="007818E4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8E4"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9A018A" w:rsidRPr="007818E4" w:rsidRDefault="006E6FB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Свиридов</w:t>
            </w:r>
            <w:bookmarkStart w:id="0" w:name="_GoBack"/>
            <w:bookmarkEnd w:id="0"/>
            <w:r w:rsidR="00B42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733"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</w:p>
        </w:tc>
      </w:tr>
    </w:tbl>
    <w:p w:rsidR="0035418E" w:rsidRDefault="003E3A7E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РЕШИЛИ: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2.1.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Департаменту здравоохранения, труда и социальной защиты населения Ненецкого автономного округа: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включить в программу временного трудоустройства в летний период учащихся </w:t>
      </w:r>
      <w:proofErr w:type="spellStart"/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>среднеспециальных</w:t>
      </w:r>
      <w:proofErr w:type="spellEnd"/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учебных заведений Ненецкого автономного округа.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Ответственный: 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>Свиридов С.А.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Срок: 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>до 15 декабря 2017 года.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2.2.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Департаменту образования, культуры и спорта Ненецкого автономного округа: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внедрить в практику реализации программ трудового воспитания на пришкольных площадках (трудовые отряды).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Ответственный: 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>Иванкин И.И.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Срок: 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>до 01 февраля 2018 года.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6817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Департаменту образования, культуры и спорта Ненецкого автономного округа: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представить отчет по исполнению подпункта 2 пункта 1.1 Протокола </w:t>
      </w:r>
      <w:r w:rsidRPr="00681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совместного заседания межведомственной комиссии по делам несовершеннолетних и защите их прав в Ненецком автономном округе и постоянной комиссии Собрания депутатов Ненецкого автономного округа по вопросам государственного устройства и местного самоуправления от 02.03.2017 № 2 </w:t>
      </w:r>
      <w:r w:rsidRPr="006817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</w:t>
      </w:r>
      <w:r w:rsidRPr="006817F8">
        <w:rPr>
          <w:rFonts w:ascii="Times New Roman" w:eastAsia="Calibri" w:hAnsi="Times New Roman" w:cs="Times New Roman"/>
          <w:sz w:val="24"/>
          <w:szCs w:val="24"/>
        </w:rPr>
        <w:t>Провести мониторинг среди учащихся в возрасте от 12 до 17</w:t>
      </w:r>
      <w:proofErr w:type="gramEnd"/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лет по изучению наиболее перспективных направлений деятельности клубов и площадок по интересам, в целях создания благоприятной ситуации по вовлечению несовершеннолетних в мероприятия, направленные на формирование у них навыков здорового образа жизни).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Иванкин И.И.</w:t>
      </w:r>
    </w:p>
    <w:p w:rsidR="006817F8" w:rsidRPr="006817F8" w:rsidRDefault="006817F8" w:rsidP="00681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817F8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6817F8">
        <w:rPr>
          <w:rFonts w:ascii="Times New Roman" w:eastAsia="Calibri" w:hAnsi="Times New Roman" w:cs="Times New Roman"/>
          <w:sz w:val="24"/>
          <w:szCs w:val="24"/>
        </w:rPr>
        <w:t xml:space="preserve"> до 01 декабря 2017 года.</w:t>
      </w:r>
    </w:p>
    <w:p w:rsidR="00911307" w:rsidRDefault="0027425E" w:rsidP="004241D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>
        <w:rPr>
          <w:rFonts w:ascii="Times New Roman" w:hAnsi="Times New Roman" w:cs="Times New Roman"/>
          <w:b/>
          <w:kern w:val="26"/>
          <w:sz w:val="24"/>
          <w:szCs w:val="24"/>
        </w:rPr>
        <w:t>4</w:t>
      </w:r>
      <w:r w:rsidR="007D4C67" w:rsidRPr="007D4C67">
        <w:rPr>
          <w:rFonts w:ascii="Times New Roman" w:hAnsi="Times New Roman" w:cs="Times New Roman"/>
          <w:b/>
          <w:kern w:val="26"/>
          <w:sz w:val="24"/>
          <w:szCs w:val="24"/>
        </w:rPr>
        <w:t>. </w:t>
      </w:r>
      <w:r w:rsidR="007D4C67" w:rsidRPr="007D4C67">
        <w:rPr>
          <w:rFonts w:ascii="Times New Roman" w:hAnsi="Times New Roman" w:cs="Times New Roman"/>
          <w:kern w:val="26"/>
          <w:sz w:val="24"/>
          <w:szCs w:val="24"/>
        </w:rPr>
        <w:t>Ответственным ис</w:t>
      </w:r>
      <w:r w:rsidR="0043066F">
        <w:rPr>
          <w:rFonts w:ascii="Times New Roman" w:hAnsi="Times New Roman" w:cs="Times New Roman"/>
          <w:kern w:val="26"/>
          <w:sz w:val="24"/>
          <w:szCs w:val="24"/>
        </w:rPr>
        <w:t>пол</w:t>
      </w:r>
      <w:r w:rsidR="009E3C30">
        <w:rPr>
          <w:rFonts w:ascii="Times New Roman" w:hAnsi="Times New Roman" w:cs="Times New Roman"/>
          <w:kern w:val="26"/>
          <w:sz w:val="24"/>
          <w:szCs w:val="24"/>
        </w:rPr>
        <w:t>нителям по пунктам 1.1 – 1.4</w:t>
      </w:r>
      <w:r w:rsidR="00EB4D22">
        <w:rPr>
          <w:rFonts w:ascii="Times New Roman" w:hAnsi="Times New Roman" w:cs="Times New Roman"/>
          <w:kern w:val="26"/>
          <w:sz w:val="24"/>
          <w:szCs w:val="24"/>
        </w:rPr>
        <w:t>,</w:t>
      </w:r>
      <w:r w:rsidR="005275D3">
        <w:rPr>
          <w:rFonts w:ascii="Times New Roman" w:hAnsi="Times New Roman" w:cs="Times New Roman"/>
          <w:kern w:val="26"/>
          <w:sz w:val="24"/>
          <w:szCs w:val="24"/>
        </w:rPr>
        <w:t xml:space="preserve"> 2.1, 2.2</w:t>
      </w:r>
      <w:r w:rsidR="007872DB">
        <w:rPr>
          <w:rFonts w:ascii="Times New Roman" w:hAnsi="Times New Roman" w:cs="Times New Roman"/>
          <w:kern w:val="26"/>
          <w:sz w:val="24"/>
          <w:szCs w:val="24"/>
        </w:rPr>
        <w:t>, 3</w:t>
      </w:r>
      <w:r w:rsidR="0062377B">
        <w:rPr>
          <w:rFonts w:ascii="Times New Roman" w:hAnsi="Times New Roman" w:cs="Times New Roman"/>
          <w:kern w:val="26"/>
          <w:sz w:val="24"/>
          <w:szCs w:val="24"/>
        </w:rPr>
        <w:t xml:space="preserve"> </w:t>
      </w:r>
      <w:r w:rsidR="007D4C67" w:rsidRPr="007D4C67">
        <w:rPr>
          <w:rFonts w:ascii="Times New Roman" w:hAnsi="Times New Roman" w:cs="Times New Roman"/>
          <w:kern w:val="26"/>
          <w:sz w:val="24"/>
          <w:szCs w:val="24"/>
        </w:rPr>
        <w:t xml:space="preserve">настоящего протокола направить информацию о результатах выполнения протокольных решений </w:t>
      </w:r>
      <w:r w:rsidR="007D4C67" w:rsidRPr="007D4C67">
        <w:rPr>
          <w:rFonts w:ascii="Times New Roman" w:hAnsi="Times New Roman" w:cs="Times New Roman"/>
          <w:kern w:val="26"/>
          <w:sz w:val="24"/>
          <w:szCs w:val="24"/>
        </w:rPr>
        <w:br/>
        <w:t>в соответствии с установленными сроками в адрес Межведомственной комиссии по делам несовершеннолетних и защите их прав в Ненецком автономном округе.</w:t>
      </w:r>
    </w:p>
    <w:p w:rsidR="00DC5639" w:rsidRPr="0043066F" w:rsidRDefault="00DC5639" w:rsidP="0043066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 w:rsidRPr="00DC5639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комиссии благодарит присутствующих за работу и закрывает заседание в </w:t>
      </w:r>
      <w:r w:rsidR="00AE225C">
        <w:rPr>
          <w:rFonts w:ascii="Times New Roman" w:hAnsi="Times New Roman" w:cs="Times New Roman"/>
          <w:sz w:val="24"/>
          <w:szCs w:val="24"/>
        </w:rPr>
        <w:t>14</w:t>
      </w:r>
      <w:r w:rsidRPr="00DC5639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5275D3">
        <w:rPr>
          <w:rFonts w:ascii="Times New Roman" w:hAnsi="Times New Roman" w:cs="Times New Roman"/>
          <w:sz w:val="24"/>
          <w:szCs w:val="24"/>
        </w:rPr>
        <w:t xml:space="preserve"> </w:t>
      </w:r>
      <w:r w:rsidR="00AE225C">
        <w:rPr>
          <w:rFonts w:ascii="Times New Roman" w:hAnsi="Times New Roman" w:cs="Times New Roman"/>
          <w:sz w:val="24"/>
          <w:szCs w:val="24"/>
        </w:rPr>
        <w:t>55</w:t>
      </w:r>
      <w:r w:rsidRPr="00DC5639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B4509A">
        <w:rPr>
          <w:rFonts w:ascii="Times New Roman" w:hAnsi="Times New Roman" w:cs="Times New Roman"/>
          <w:sz w:val="24"/>
          <w:szCs w:val="24"/>
        </w:rPr>
        <w:t xml:space="preserve"> 29 сентября</w:t>
      </w:r>
      <w:r w:rsidRPr="00DC5639">
        <w:rPr>
          <w:rFonts w:ascii="Times New Roman" w:hAnsi="Times New Roman" w:cs="Times New Roman"/>
          <w:sz w:val="24"/>
          <w:szCs w:val="24"/>
        </w:rPr>
        <w:t xml:space="preserve"> 2017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1469" w:rsidRDefault="00C31469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Default="00C31469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Default="00C31469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Default="00C31469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  <w:r>
        <w:rPr>
          <w:rFonts w:ascii="Times New Roman" w:hAnsi="Times New Roman" w:cs="Times New Roman"/>
          <w:kern w:val="26"/>
          <w:sz w:val="24"/>
          <w:szCs w:val="24"/>
        </w:rPr>
        <w:t>Председатель комиссии</w:t>
      </w:r>
      <w:r w:rsidRPr="00C31469">
        <w:rPr>
          <w:rFonts w:ascii="Times New Roman" w:hAnsi="Times New Roman" w:cs="Times New Roman"/>
          <w:kern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26"/>
          <w:sz w:val="24"/>
          <w:szCs w:val="24"/>
        </w:rPr>
        <w:t xml:space="preserve">                                                                                           Н.В. Дедяева</w:t>
      </w:r>
    </w:p>
    <w:p w:rsidR="00C31469" w:rsidRDefault="00C31469" w:rsidP="00C31469">
      <w:pPr>
        <w:spacing w:after="0"/>
        <w:contextualSpacing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Default="00C31469" w:rsidP="00C31469">
      <w:pPr>
        <w:spacing w:after="0"/>
        <w:contextualSpacing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Default="00C31469" w:rsidP="00C31469">
      <w:pPr>
        <w:spacing w:after="0"/>
        <w:contextualSpacing/>
        <w:rPr>
          <w:rFonts w:ascii="Times New Roman" w:hAnsi="Times New Roman" w:cs="Times New Roman"/>
          <w:kern w:val="26"/>
          <w:sz w:val="24"/>
          <w:szCs w:val="24"/>
        </w:rPr>
      </w:pPr>
    </w:p>
    <w:p w:rsidR="00DC5639" w:rsidRPr="0096669F" w:rsidRDefault="00C31469" w:rsidP="00C3146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6"/>
          <w:sz w:val="24"/>
          <w:szCs w:val="24"/>
        </w:rPr>
        <w:t>Ответственный секретарь комиссии</w:t>
      </w:r>
      <w:r w:rsidRPr="00C31469">
        <w:rPr>
          <w:rFonts w:ascii="Times New Roman" w:hAnsi="Times New Roman" w:cs="Times New Roman"/>
          <w:kern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26"/>
          <w:sz w:val="24"/>
          <w:szCs w:val="24"/>
        </w:rPr>
        <w:t xml:space="preserve">                                                            Ю.В. Овчинникова</w:t>
      </w:r>
    </w:p>
    <w:p w:rsidR="005F562E" w:rsidRPr="00FB3DC5" w:rsidRDefault="005F562E" w:rsidP="00444FC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193A36" w:rsidRPr="00F066BE" w:rsidRDefault="00193A36" w:rsidP="00A87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55D3F" w:rsidRPr="0023317B" w:rsidRDefault="00455D3F" w:rsidP="009A018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5D3F" w:rsidRPr="0023317B" w:rsidSect="00C31469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A00" w:rsidRDefault="00E51A00" w:rsidP="001366E0">
      <w:pPr>
        <w:spacing w:after="0" w:line="240" w:lineRule="auto"/>
      </w:pPr>
      <w:r>
        <w:separator/>
      </w:r>
    </w:p>
  </w:endnote>
  <w:endnote w:type="continuationSeparator" w:id="0">
    <w:p w:rsidR="00E51A00" w:rsidRDefault="00E51A00" w:rsidP="0013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A00" w:rsidRDefault="00E51A00" w:rsidP="001366E0">
      <w:pPr>
        <w:spacing w:after="0" w:line="240" w:lineRule="auto"/>
      </w:pPr>
      <w:r>
        <w:separator/>
      </w:r>
    </w:p>
  </w:footnote>
  <w:footnote w:type="continuationSeparator" w:id="0">
    <w:p w:rsidR="00E51A00" w:rsidRDefault="00E51A00" w:rsidP="0013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081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366E0" w:rsidRPr="001366E0" w:rsidRDefault="001366E0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366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366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42733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366E0" w:rsidRDefault="001366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2A10"/>
    <w:multiLevelType w:val="hybridMultilevel"/>
    <w:tmpl w:val="083AD7E6"/>
    <w:lvl w:ilvl="0" w:tplc="8C9A5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54693"/>
    <w:multiLevelType w:val="multilevel"/>
    <w:tmpl w:val="74B47A68"/>
    <w:lvl w:ilvl="0">
      <w:start w:val="1"/>
      <w:numFmt w:val="decimal"/>
      <w:lvlText w:val="%1."/>
      <w:lvlJc w:val="left"/>
      <w:pPr>
        <w:ind w:left="1305" w:hanging="1305"/>
      </w:pPr>
      <w:rPr>
        <w:rFonts w:eastAsiaTheme="minorHAnsi" w:hint="default"/>
        <w:sz w:val="24"/>
      </w:rPr>
    </w:lvl>
    <w:lvl w:ilvl="1">
      <w:start w:val="1"/>
      <w:numFmt w:val="decimal"/>
      <w:lvlText w:val="%1.%2."/>
      <w:lvlJc w:val="left"/>
      <w:pPr>
        <w:ind w:left="2025" w:hanging="1305"/>
      </w:pPr>
      <w:rPr>
        <w:rFonts w:eastAsiaTheme="minorHAnsi" w:hint="default"/>
        <w:sz w:val="24"/>
      </w:rPr>
    </w:lvl>
    <w:lvl w:ilvl="2">
      <w:start w:val="1"/>
      <w:numFmt w:val="decimal"/>
      <w:lvlText w:val="%1.%2.%3."/>
      <w:lvlJc w:val="left"/>
      <w:pPr>
        <w:ind w:left="2745" w:hanging="1305"/>
      </w:pPr>
      <w:rPr>
        <w:rFonts w:eastAsiaTheme="minorHAnsi" w:hint="default"/>
        <w:sz w:val="24"/>
      </w:rPr>
    </w:lvl>
    <w:lvl w:ilvl="3">
      <w:start w:val="1"/>
      <w:numFmt w:val="decimal"/>
      <w:lvlText w:val="%1.%2.%3.%4."/>
      <w:lvlJc w:val="left"/>
      <w:pPr>
        <w:ind w:left="3465" w:hanging="1305"/>
      </w:pPr>
      <w:rPr>
        <w:rFonts w:eastAsiaTheme="minorHAnsi" w:hint="default"/>
        <w:sz w:val="24"/>
      </w:rPr>
    </w:lvl>
    <w:lvl w:ilvl="4">
      <w:start w:val="1"/>
      <w:numFmt w:val="decimal"/>
      <w:lvlText w:val="%1.%2.%3.%4.%5."/>
      <w:lvlJc w:val="left"/>
      <w:pPr>
        <w:ind w:left="4185" w:hanging="1305"/>
      </w:pPr>
      <w:rPr>
        <w:rFonts w:eastAsiaTheme="minorHAnsi" w:hint="default"/>
        <w:sz w:val="24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Theme="minorHAnsi" w:hint="default"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Theme="minorHAns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Theme="minorHAns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Theme="minorHAnsi" w:hint="default"/>
        <w:sz w:val="24"/>
      </w:rPr>
    </w:lvl>
  </w:abstractNum>
  <w:abstractNum w:abstractNumId="2">
    <w:nsid w:val="14DB4398"/>
    <w:multiLevelType w:val="hybridMultilevel"/>
    <w:tmpl w:val="601C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2374F"/>
    <w:multiLevelType w:val="multilevel"/>
    <w:tmpl w:val="FD3A2738"/>
    <w:lvl w:ilvl="0">
      <w:start w:val="1"/>
      <w:numFmt w:val="decimal"/>
      <w:lvlText w:val="%1."/>
      <w:lvlJc w:val="left"/>
      <w:pPr>
        <w:ind w:left="1320" w:hanging="13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029" w:hanging="13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38" w:hanging="13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447" w:hanging="13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156" w:hanging="13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65" w:hanging="132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4D852465"/>
    <w:multiLevelType w:val="multilevel"/>
    <w:tmpl w:val="02561C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DD87A8E"/>
    <w:multiLevelType w:val="multilevel"/>
    <w:tmpl w:val="FBDA9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DDD3216"/>
    <w:multiLevelType w:val="multilevel"/>
    <w:tmpl w:val="75363C20"/>
    <w:lvl w:ilvl="0">
      <w:start w:val="1"/>
      <w:numFmt w:val="decimal"/>
      <w:lvlText w:val="%1."/>
      <w:lvlJc w:val="left"/>
      <w:pPr>
        <w:ind w:left="1275" w:hanging="1275"/>
      </w:pPr>
      <w:rPr>
        <w:rFonts w:eastAsia="Times New Roman" w:hint="default"/>
        <w:sz w:val="26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eastAsia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eastAsia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eastAsia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eastAsia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eastAsia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  <w:sz w:val="26"/>
      </w:rPr>
    </w:lvl>
  </w:abstractNum>
  <w:abstractNum w:abstractNumId="7">
    <w:nsid w:val="5E5E7460"/>
    <w:multiLevelType w:val="multilevel"/>
    <w:tmpl w:val="93328DD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6D2"/>
    <w:rsid w:val="00004299"/>
    <w:rsid w:val="000050EE"/>
    <w:rsid w:val="00012077"/>
    <w:rsid w:val="0001709A"/>
    <w:rsid w:val="000442B6"/>
    <w:rsid w:val="000610DE"/>
    <w:rsid w:val="00064BB2"/>
    <w:rsid w:val="00075245"/>
    <w:rsid w:val="00077423"/>
    <w:rsid w:val="00080176"/>
    <w:rsid w:val="000A2C56"/>
    <w:rsid w:val="000A71CA"/>
    <w:rsid w:val="000A7C45"/>
    <w:rsid w:val="000B0C00"/>
    <w:rsid w:val="000C2D96"/>
    <w:rsid w:val="000D4656"/>
    <w:rsid w:val="000E4504"/>
    <w:rsid w:val="000F4675"/>
    <w:rsid w:val="000F586F"/>
    <w:rsid w:val="00105029"/>
    <w:rsid w:val="0012279C"/>
    <w:rsid w:val="0013517B"/>
    <w:rsid w:val="001366E0"/>
    <w:rsid w:val="0015717C"/>
    <w:rsid w:val="001648D7"/>
    <w:rsid w:val="00171DAF"/>
    <w:rsid w:val="00191E0F"/>
    <w:rsid w:val="00191F0E"/>
    <w:rsid w:val="00193A36"/>
    <w:rsid w:val="00196082"/>
    <w:rsid w:val="00196823"/>
    <w:rsid w:val="001A50A4"/>
    <w:rsid w:val="001B0DCB"/>
    <w:rsid w:val="001B24A4"/>
    <w:rsid w:val="001C0DA6"/>
    <w:rsid w:val="001F5537"/>
    <w:rsid w:val="002044D9"/>
    <w:rsid w:val="0023317B"/>
    <w:rsid w:val="00245E06"/>
    <w:rsid w:val="00250D52"/>
    <w:rsid w:val="0027325F"/>
    <w:rsid w:val="00273A8D"/>
    <w:rsid w:val="0027425E"/>
    <w:rsid w:val="00282374"/>
    <w:rsid w:val="00286EAC"/>
    <w:rsid w:val="00292CC2"/>
    <w:rsid w:val="002935E1"/>
    <w:rsid w:val="002C611F"/>
    <w:rsid w:val="002C76A1"/>
    <w:rsid w:val="002E1109"/>
    <w:rsid w:val="002F5471"/>
    <w:rsid w:val="0031487B"/>
    <w:rsid w:val="003162CD"/>
    <w:rsid w:val="00322D0A"/>
    <w:rsid w:val="00331421"/>
    <w:rsid w:val="00346F60"/>
    <w:rsid w:val="0035040C"/>
    <w:rsid w:val="0035418E"/>
    <w:rsid w:val="00360AA5"/>
    <w:rsid w:val="00365F4C"/>
    <w:rsid w:val="0036752E"/>
    <w:rsid w:val="00381AA0"/>
    <w:rsid w:val="00382761"/>
    <w:rsid w:val="003919B4"/>
    <w:rsid w:val="00393347"/>
    <w:rsid w:val="00393F65"/>
    <w:rsid w:val="003A6DC0"/>
    <w:rsid w:val="003C499C"/>
    <w:rsid w:val="003C75BF"/>
    <w:rsid w:val="003E3A7E"/>
    <w:rsid w:val="003E5462"/>
    <w:rsid w:val="003E737E"/>
    <w:rsid w:val="003F6649"/>
    <w:rsid w:val="00407D6A"/>
    <w:rsid w:val="00423AD9"/>
    <w:rsid w:val="004241D9"/>
    <w:rsid w:val="00430651"/>
    <w:rsid w:val="0043066F"/>
    <w:rsid w:val="00436FB6"/>
    <w:rsid w:val="00444FC0"/>
    <w:rsid w:val="0045127D"/>
    <w:rsid w:val="00452FC3"/>
    <w:rsid w:val="00455000"/>
    <w:rsid w:val="00455C33"/>
    <w:rsid w:val="00455D3F"/>
    <w:rsid w:val="004603F7"/>
    <w:rsid w:val="00463A7A"/>
    <w:rsid w:val="0047243B"/>
    <w:rsid w:val="00480125"/>
    <w:rsid w:val="0049324E"/>
    <w:rsid w:val="0049489F"/>
    <w:rsid w:val="004B2713"/>
    <w:rsid w:val="004B27B5"/>
    <w:rsid w:val="004B4430"/>
    <w:rsid w:val="004B4BF7"/>
    <w:rsid w:val="004C2610"/>
    <w:rsid w:val="004E16D2"/>
    <w:rsid w:val="004E2B59"/>
    <w:rsid w:val="004E3967"/>
    <w:rsid w:val="004E3BE2"/>
    <w:rsid w:val="005275D3"/>
    <w:rsid w:val="00542CFF"/>
    <w:rsid w:val="005445FF"/>
    <w:rsid w:val="005605C2"/>
    <w:rsid w:val="00580C46"/>
    <w:rsid w:val="0058508D"/>
    <w:rsid w:val="0059008F"/>
    <w:rsid w:val="00592368"/>
    <w:rsid w:val="00595080"/>
    <w:rsid w:val="005A6E62"/>
    <w:rsid w:val="005B0845"/>
    <w:rsid w:val="005B18B8"/>
    <w:rsid w:val="005D5451"/>
    <w:rsid w:val="005F562E"/>
    <w:rsid w:val="006019A3"/>
    <w:rsid w:val="0062377B"/>
    <w:rsid w:val="00623855"/>
    <w:rsid w:val="00625151"/>
    <w:rsid w:val="0063015A"/>
    <w:rsid w:val="00631233"/>
    <w:rsid w:val="006577ED"/>
    <w:rsid w:val="00662B9E"/>
    <w:rsid w:val="00674BBD"/>
    <w:rsid w:val="006817F8"/>
    <w:rsid w:val="00695847"/>
    <w:rsid w:val="00695857"/>
    <w:rsid w:val="00697AD2"/>
    <w:rsid w:val="006A1385"/>
    <w:rsid w:val="006A29BA"/>
    <w:rsid w:val="006A42E6"/>
    <w:rsid w:val="006C0B28"/>
    <w:rsid w:val="006C5AD0"/>
    <w:rsid w:val="006D0AC2"/>
    <w:rsid w:val="006D5F51"/>
    <w:rsid w:val="006E3BA5"/>
    <w:rsid w:val="006E4A0E"/>
    <w:rsid w:val="006E4DD3"/>
    <w:rsid w:val="006E6FBA"/>
    <w:rsid w:val="00717B54"/>
    <w:rsid w:val="0073056F"/>
    <w:rsid w:val="0073461F"/>
    <w:rsid w:val="00737231"/>
    <w:rsid w:val="00753307"/>
    <w:rsid w:val="007818E4"/>
    <w:rsid w:val="00785313"/>
    <w:rsid w:val="007872DB"/>
    <w:rsid w:val="007B6552"/>
    <w:rsid w:val="007D4C67"/>
    <w:rsid w:val="007E4A3F"/>
    <w:rsid w:val="007F28CD"/>
    <w:rsid w:val="00801D98"/>
    <w:rsid w:val="008073D8"/>
    <w:rsid w:val="00814B86"/>
    <w:rsid w:val="00820075"/>
    <w:rsid w:val="00826D07"/>
    <w:rsid w:val="00827AF1"/>
    <w:rsid w:val="008304B8"/>
    <w:rsid w:val="00840ADC"/>
    <w:rsid w:val="008420A2"/>
    <w:rsid w:val="00855444"/>
    <w:rsid w:val="00856C14"/>
    <w:rsid w:val="00864C8C"/>
    <w:rsid w:val="00865F6B"/>
    <w:rsid w:val="00874FFD"/>
    <w:rsid w:val="008775A0"/>
    <w:rsid w:val="008819F3"/>
    <w:rsid w:val="008850B4"/>
    <w:rsid w:val="00885215"/>
    <w:rsid w:val="00896697"/>
    <w:rsid w:val="008A4572"/>
    <w:rsid w:val="008B07F2"/>
    <w:rsid w:val="008C4F23"/>
    <w:rsid w:val="008F01B5"/>
    <w:rsid w:val="008F0909"/>
    <w:rsid w:val="00911307"/>
    <w:rsid w:val="00915803"/>
    <w:rsid w:val="00916724"/>
    <w:rsid w:val="009228DD"/>
    <w:rsid w:val="00933AE5"/>
    <w:rsid w:val="00941333"/>
    <w:rsid w:val="009577A8"/>
    <w:rsid w:val="00957863"/>
    <w:rsid w:val="00960841"/>
    <w:rsid w:val="00963840"/>
    <w:rsid w:val="00963A22"/>
    <w:rsid w:val="0096669F"/>
    <w:rsid w:val="00966C7F"/>
    <w:rsid w:val="0099023C"/>
    <w:rsid w:val="009954A4"/>
    <w:rsid w:val="00996964"/>
    <w:rsid w:val="009A018A"/>
    <w:rsid w:val="009A79AD"/>
    <w:rsid w:val="009E3C30"/>
    <w:rsid w:val="009E73B9"/>
    <w:rsid w:val="00A2382C"/>
    <w:rsid w:val="00A2700C"/>
    <w:rsid w:val="00A52A35"/>
    <w:rsid w:val="00A8156D"/>
    <w:rsid w:val="00A839F0"/>
    <w:rsid w:val="00A87D49"/>
    <w:rsid w:val="00A9531E"/>
    <w:rsid w:val="00AB6D8F"/>
    <w:rsid w:val="00AC12CB"/>
    <w:rsid w:val="00AC450F"/>
    <w:rsid w:val="00AC451A"/>
    <w:rsid w:val="00AD7AE5"/>
    <w:rsid w:val="00AE04E9"/>
    <w:rsid w:val="00AE15A8"/>
    <w:rsid w:val="00AE225C"/>
    <w:rsid w:val="00AE3C2D"/>
    <w:rsid w:val="00AF13AD"/>
    <w:rsid w:val="00AF210B"/>
    <w:rsid w:val="00B01BD8"/>
    <w:rsid w:val="00B20FEE"/>
    <w:rsid w:val="00B23BA5"/>
    <w:rsid w:val="00B36439"/>
    <w:rsid w:val="00B41628"/>
    <w:rsid w:val="00B42733"/>
    <w:rsid w:val="00B4509A"/>
    <w:rsid w:val="00B47EE0"/>
    <w:rsid w:val="00B70C9B"/>
    <w:rsid w:val="00B73CF3"/>
    <w:rsid w:val="00B93917"/>
    <w:rsid w:val="00B95B7A"/>
    <w:rsid w:val="00B96345"/>
    <w:rsid w:val="00B97787"/>
    <w:rsid w:val="00BA038E"/>
    <w:rsid w:val="00BA5A80"/>
    <w:rsid w:val="00BB2845"/>
    <w:rsid w:val="00BB5C8C"/>
    <w:rsid w:val="00BC0523"/>
    <w:rsid w:val="00BC3B4C"/>
    <w:rsid w:val="00BE0BB7"/>
    <w:rsid w:val="00C079D4"/>
    <w:rsid w:val="00C144BF"/>
    <w:rsid w:val="00C258AF"/>
    <w:rsid w:val="00C31469"/>
    <w:rsid w:val="00C50E33"/>
    <w:rsid w:val="00C56E6B"/>
    <w:rsid w:val="00C71B2C"/>
    <w:rsid w:val="00C83FD8"/>
    <w:rsid w:val="00CA43E0"/>
    <w:rsid w:val="00CF0CB7"/>
    <w:rsid w:val="00CF4EAA"/>
    <w:rsid w:val="00D11B40"/>
    <w:rsid w:val="00D11D6B"/>
    <w:rsid w:val="00D33900"/>
    <w:rsid w:val="00D3687A"/>
    <w:rsid w:val="00D518FD"/>
    <w:rsid w:val="00D52405"/>
    <w:rsid w:val="00D65B82"/>
    <w:rsid w:val="00D81B81"/>
    <w:rsid w:val="00DA19F1"/>
    <w:rsid w:val="00DB7548"/>
    <w:rsid w:val="00DC5639"/>
    <w:rsid w:val="00DD0987"/>
    <w:rsid w:val="00DE195E"/>
    <w:rsid w:val="00DE6065"/>
    <w:rsid w:val="00DF594F"/>
    <w:rsid w:val="00E01E0F"/>
    <w:rsid w:val="00E03BAF"/>
    <w:rsid w:val="00E07F1F"/>
    <w:rsid w:val="00E144CC"/>
    <w:rsid w:val="00E44B25"/>
    <w:rsid w:val="00E476E0"/>
    <w:rsid w:val="00E51095"/>
    <w:rsid w:val="00E51A00"/>
    <w:rsid w:val="00E54FD3"/>
    <w:rsid w:val="00E63824"/>
    <w:rsid w:val="00E641C6"/>
    <w:rsid w:val="00E81EF3"/>
    <w:rsid w:val="00E85AC5"/>
    <w:rsid w:val="00E90DCC"/>
    <w:rsid w:val="00E93B69"/>
    <w:rsid w:val="00E960B4"/>
    <w:rsid w:val="00EA74D3"/>
    <w:rsid w:val="00EB4D22"/>
    <w:rsid w:val="00EE6EF3"/>
    <w:rsid w:val="00F00D9A"/>
    <w:rsid w:val="00F02D01"/>
    <w:rsid w:val="00F066BE"/>
    <w:rsid w:val="00F173C9"/>
    <w:rsid w:val="00F32A60"/>
    <w:rsid w:val="00F54153"/>
    <w:rsid w:val="00F87DBB"/>
    <w:rsid w:val="00F911AC"/>
    <w:rsid w:val="00FB18F3"/>
    <w:rsid w:val="00FB3DC5"/>
    <w:rsid w:val="00FD107C"/>
    <w:rsid w:val="00FD359F"/>
    <w:rsid w:val="00FE54C1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2A35"/>
    <w:pPr>
      <w:ind w:left="720"/>
      <w:contextualSpacing/>
    </w:pPr>
  </w:style>
  <w:style w:type="paragraph" w:customStyle="1" w:styleId="2">
    <w:name w:val="Обычный2"/>
    <w:rsid w:val="00631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DF59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F5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96669F"/>
    <w:rPr>
      <w:rFonts w:ascii="Calibri" w:eastAsia="Calibri" w:hAnsi="Calibri"/>
    </w:rPr>
  </w:style>
  <w:style w:type="paragraph" w:styleId="21">
    <w:name w:val="Body Text Indent 2"/>
    <w:basedOn w:val="a"/>
    <w:link w:val="20"/>
    <w:semiHidden/>
    <w:rsid w:val="0096669F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96669F"/>
  </w:style>
  <w:style w:type="paragraph" w:styleId="a7">
    <w:name w:val="header"/>
    <w:basedOn w:val="a"/>
    <w:link w:val="a8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6E0"/>
  </w:style>
  <w:style w:type="paragraph" w:styleId="a9">
    <w:name w:val="footer"/>
    <w:basedOn w:val="a"/>
    <w:link w:val="aa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6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30455-67A1-4327-8D46-405B347F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Яковлева Вера Владимировна</cp:lastModifiedBy>
  <cp:revision>300</cp:revision>
  <cp:lastPrinted>2017-10-11T11:49:00Z</cp:lastPrinted>
  <dcterms:created xsi:type="dcterms:W3CDTF">2017-06-25T06:47:00Z</dcterms:created>
  <dcterms:modified xsi:type="dcterms:W3CDTF">2017-10-11T11:53:00Z</dcterms:modified>
</cp:coreProperties>
</file>