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4F" w:rsidRDefault="00DC724F" w:rsidP="00DC724F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szCs w:val="26"/>
        </w:rPr>
        <w:t>ПРОТОКОЛ</w:t>
      </w:r>
    </w:p>
    <w:p w:rsidR="00DC724F" w:rsidRDefault="00DC724F" w:rsidP="00DC724F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заседания Межведомственной комиссии</w:t>
      </w:r>
    </w:p>
    <w:p w:rsidR="00DC724F" w:rsidRDefault="00DC724F" w:rsidP="00DC724F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 делам несовершеннолетних и защите их прав при Администрации </w:t>
      </w:r>
    </w:p>
    <w:p w:rsidR="00DC724F" w:rsidRDefault="00DC724F" w:rsidP="00DC724F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Ненецкого автономного округа </w:t>
      </w:r>
    </w:p>
    <w:p w:rsidR="00DC724F" w:rsidRDefault="00DC724F" w:rsidP="00DC724F">
      <w:pPr>
        <w:widowControl w:val="0"/>
        <w:jc w:val="center"/>
        <w:rPr>
          <w:sz w:val="26"/>
          <w:szCs w:val="26"/>
        </w:rPr>
      </w:pPr>
    </w:p>
    <w:p w:rsidR="00DC724F" w:rsidRDefault="00DC724F" w:rsidP="00DC724F">
      <w:pPr>
        <w:widowControl w:val="0"/>
        <w:ind w:right="-6"/>
        <w:rPr>
          <w:sz w:val="26"/>
          <w:szCs w:val="26"/>
        </w:rPr>
      </w:pPr>
    </w:p>
    <w:p w:rsidR="00DC724F" w:rsidRDefault="00DC724F" w:rsidP="00DC724F">
      <w:pPr>
        <w:widowControl w:val="0"/>
        <w:ind w:right="-6"/>
        <w:rPr>
          <w:sz w:val="26"/>
          <w:szCs w:val="26"/>
        </w:rPr>
      </w:pPr>
      <w:r>
        <w:rPr>
          <w:sz w:val="26"/>
          <w:szCs w:val="26"/>
        </w:rPr>
        <w:t xml:space="preserve">от 22 июля 2014 года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№ 2</w:t>
      </w:r>
    </w:p>
    <w:p w:rsidR="00DC724F" w:rsidRDefault="00DC724F" w:rsidP="00DC724F">
      <w:pPr>
        <w:pStyle w:val="a3"/>
        <w:widowControl w:val="0"/>
        <w:pBdr>
          <w:top w:val="single" w:sz="4" w:space="0" w:color="auto"/>
        </w:pBdr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г. Нарьян-Мар, Ненецкий автономный округ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48"/>
        <w:gridCol w:w="2520"/>
      </w:tblGrid>
      <w:tr w:rsidR="00DC724F" w:rsidTr="00DC724F">
        <w:tc>
          <w:tcPr>
            <w:tcW w:w="6948" w:type="dxa"/>
          </w:tcPr>
          <w:p w:rsidR="00DC724F" w:rsidRDefault="00DC724F">
            <w:pPr>
              <w:pStyle w:val="4"/>
              <w:keepNext w:val="0"/>
              <w:widowControl w:val="0"/>
              <w:spacing w:before="0" w:after="0" w:line="276" w:lineRule="auto"/>
              <w:jc w:val="both"/>
              <w:rPr>
                <w:b w:val="0"/>
                <w:sz w:val="26"/>
                <w:szCs w:val="26"/>
                <w:lang w:eastAsia="en-US"/>
              </w:rPr>
            </w:pPr>
          </w:p>
          <w:p w:rsidR="00DC724F" w:rsidRDefault="00DC724F">
            <w:pPr>
              <w:pStyle w:val="4"/>
              <w:keepNext w:val="0"/>
              <w:widowControl w:val="0"/>
              <w:spacing w:before="0" w:after="0" w:line="276" w:lineRule="auto"/>
              <w:jc w:val="both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ПРЕДСЕДАТЕЛЬСТВУЮЩИЙ – </w:t>
            </w:r>
          </w:p>
          <w:p w:rsidR="00DC724F" w:rsidRDefault="00DC724F">
            <w:pPr>
              <w:pStyle w:val="4"/>
              <w:keepNext w:val="0"/>
              <w:widowControl w:val="0"/>
              <w:spacing w:before="0" w:after="0" w:line="276" w:lineRule="auto"/>
              <w:jc w:val="both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заместитель главы Администрации Ненецкого автономного округа по социальным вопросам</w:t>
            </w:r>
          </w:p>
          <w:p w:rsidR="00DC724F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ab/>
            </w:r>
          </w:p>
        </w:tc>
        <w:tc>
          <w:tcPr>
            <w:tcW w:w="2520" w:type="dxa"/>
            <w:hideMark/>
          </w:tcPr>
          <w:p w:rsidR="00DC724F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      </w:t>
            </w:r>
          </w:p>
          <w:p w:rsidR="00DC724F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Г.Б. Медведева</w:t>
            </w:r>
          </w:p>
        </w:tc>
      </w:tr>
      <w:tr w:rsidR="00DC724F" w:rsidTr="00DC724F">
        <w:tc>
          <w:tcPr>
            <w:tcW w:w="6948" w:type="dxa"/>
            <w:hideMark/>
          </w:tcPr>
          <w:p w:rsidR="00DC724F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ПРИСУТСТВОВАЛИ:                       список прилагается</w:t>
            </w:r>
          </w:p>
        </w:tc>
        <w:tc>
          <w:tcPr>
            <w:tcW w:w="2520" w:type="dxa"/>
            <w:hideMark/>
          </w:tcPr>
          <w:p w:rsidR="00DC724F" w:rsidRDefault="00DC724F">
            <w:pPr>
              <w:widowControl w:val="0"/>
              <w:spacing w:line="276" w:lineRule="auto"/>
              <w:jc w:val="right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(</w:t>
            </w:r>
            <w:r>
              <w:rPr>
                <w:sz w:val="26"/>
                <w:szCs w:val="26"/>
                <w:lang w:eastAsia="en-US"/>
              </w:rPr>
              <w:t>Приложение № 1</w:t>
            </w:r>
            <w:r>
              <w:rPr>
                <w:sz w:val="26"/>
                <w:szCs w:val="26"/>
                <w:lang w:val="en-US" w:eastAsia="en-US"/>
              </w:rPr>
              <w:t>)</w:t>
            </w:r>
          </w:p>
        </w:tc>
      </w:tr>
    </w:tbl>
    <w:p w:rsidR="00DC724F" w:rsidRDefault="00DC724F" w:rsidP="00DC724F">
      <w:pPr>
        <w:widowControl w:val="0"/>
        <w:ind w:right="49"/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DC724F" w:rsidTr="00DC724F">
        <w:trPr>
          <w:trHeight w:val="357"/>
        </w:trPr>
        <w:tc>
          <w:tcPr>
            <w:tcW w:w="3085" w:type="dxa"/>
            <w:hideMark/>
          </w:tcPr>
          <w:p w:rsidR="00DC724F" w:rsidRDefault="00DC724F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Дата заседания: </w:t>
            </w:r>
          </w:p>
        </w:tc>
        <w:tc>
          <w:tcPr>
            <w:tcW w:w="6486" w:type="dxa"/>
            <w:hideMark/>
          </w:tcPr>
          <w:p w:rsidR="00DC724F" w:rsidRDefault="00DC724F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«22» июля 2014 года</w:t>
            </w:r>
          </w:p>
        </w:tc>
      </w:tr>
      <w:tr w:rsidR="00DC724F" w:rsidTr="00DC724F">
        <w:trPr>
          <w:trHeight w:val="357"/>
        </w:trPr>
        <w:tc>
          <w:tcPr>
            <w:tcW w:w="3085" w:type="dxa"/>
            <w:hideMark/>
          </w:tcPr>
          <w:p w:rsidR="00DC724F" w:rsidRDefault="00DC724F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Начало заседания:</w:t>
            </w:r>
          </w:p>
        </w:tc>
        <w:tc>
          <w:tcPr>
            <w:tcW w:w="6486" w:type="dxa"/>
            <w:hideMark/>
          </w:tcPr>
          <w:p w:rsidR="00DC724F" w:rsidRDefault="00DC724F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15 часов </w:t>
            </w:r>
          </w:p>
        </w:tc>
      </w:tr>
      <w:tr w:rsidR="00DC724F" w:rsidTr="00DC724F">
        <w:tc>
          <w:tcPr>
            <w:tcW w:w="3085" w:type="dxa"/>
            <w:hideMark/>
          </w:tcPr>
          <w:p w:rsidR="00DC724F" w:rsidRDefault="00DC724F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Место проведения:</w:t>
            </w:r>
          </w:p>
        </w:tc>
        <w:tc>
          <w:tcPr>
            <w:tcW w:w="6486" w:type="dxa"/>
            <w:hideMark/>
          </w:tcPr>
          <w:p w:rsidR="00DC724F" w:rsidRDefault="00DC724F">
            <w:pPr>
              <w:ind w:right="4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Зал заседаний Администрации</w:t>
            </w:r>
          </w:p>
          <w:p w:rsidR="00DC724F" w:rsidRDefault="00DC724F">
            <w:pPr>
              <w:widowControl w:val="0"/>
              <w:ind w:right="4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Ненецкого автономного округа</w:t>
            </w:r>
          </w:p>
        </w:tc>
      </w:tr>
      <w:tr w:rsidR="00DC724F" w:rsidTr="00DC724F">
        <w:tc>
          <w:tcPr>
            <w:tcW w:w="3085" w:type="dxa"/>
          </w:tcPr>
          <w:p w:rsidR="008B15D1" w:rsidRDefault="008B15D1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486" w:type="dxa"/>
          </w:tcPr>
          <w:p w:rsidR="00DC724F" w:rsidRDefault="00DC724F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DC724F" w:rsidRDefault="00DC724F" w:rsidP="00DC724F">
      <w:pPr>
        <w:widowControl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1. «Об анализе состояния преступности несовершеннолетних в Ненецком автономном округе».</w:t>
      </w:r>
    </w:p>
    <w:p w:rsidR="00DC724F" w:rsidRDefault="00DC724F" w:rsidP="00DC724F">
      <w:pPr>
        <w:widowControl w:val="0"/>
        <w:ind w:right="-6"/>
        <w:jc w:val="both"/>
        <w:rPr>
          <w:sz w:val="26"/>
          <w:szCs w:val="26"/>
        </w:rPr>
      </w:pPr>
      <w:r>
        <w:rPr>
          <w:b/>
          <w:sz w:val="26"/>
          <w:szCs w:val="26"/>
        </w:rPr>
        <w:t>__________________________________________</w:t>
      </w:r>
      <w:r>
        <w:rPr>
          <w:sz w:val="26"/>
          <w:szCs w:val="26"/>
        </w:rPr>
        <w:t>______________________________</w:t>
      </w:r>
    </w:p>
    <w:p w:rsidR="00DC724F" w:rsidRDefault="00145B31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>ДОКЛАДЧИК</w:t>
      </w:r>
      <w:r w:rsidR="00DC724F">
        <w:rPr>
          <w:sz w:val="26"/>
          <w:szCs w:val="26"/>
        </w:rPr>
        <w:t xml:space="preserve">: </w:t>
      </w:r>
      <w:proofErr w:type="spellStart"/>
      <w:r w:rsidR="00256558">
        <w:rPr>
          <w:sz w:val="26"/>
          <w:szCs w:val="26"/>
        </w:rPr>
        <w:t>Подольянова</w:t>
      </w:r>
      <w:proofErr w:type="spellEnd"/>
      <w:r w:rsidR="00256558">
        <w:rPr>
          <w:sz w:val="26"/>
          <w:szCs w:val="26"/>
        </w:rPr>
        <w:t xml:space="preserve"> Т.В.</w:t>
      </w:r>
    </w:p>
    <w:p w:rsidR="00DC724F" w:rsidRDefault="00256558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ВЫСТУПИЛИ: Медведева Г.Б., Свиридов С.А., </w:t>
      </w:r>
      <w:proofErr w:type="spellStart"/>
      <w:r>
        <w:rPr>
          <w:sz w:val="26"/>
          <w:szCs w:val="26"/>
        </w:rPr>
        <w:t>Храпова</w:t>
      </w:r>
      <w:proofErr w:type="spellEnd"/>
      <w:r>
        <w:rPr>
          <w:sz w:val="26"/>
          <w:szCs w:val="26"/>
        </w:rPr>
        <w:t xml:space="preserve"> Л.А., </w:t>
      </w:r>
      <w:proofErr w:type="spellStart"/>
      <w:r>
        <w:rPr>
          <w:sz w:val="26"/>
          <w:szCs w:val="26"/>
        </w:rPr>
        <w:t>Чалова</w:t>
      </w:r>
      <w:proofErr w:type="spellEnd"/>
      <w:r>
        <w:rPr>
          <w:sz w:val="26"/>
          <w:szCs w:val="26"/>
        </w:rPr>
        <w:t xml:space="preserve"> Н.Ф.</w:t>
      </w: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>РЕШИЛИ:</w:t>
      </w:r>
    </w:p>
    <w:p w:rsidR="00DC724F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 Принять озвученную информацию к сведению.</w:t>
      </w:r>
    </w:p>
    <w:p w:rsidR="00DC724F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 Рекомендовать Управлению Министерства внутренних дел Российской Федерации по Ненецкому автономному округу:</w:t>
      </w:r>
    </w:p>
    <w:p w:rsidR="00DC724F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1.2.1. Во взаимодействии с субъектам</w:t>
      </w:r>
      <w:r w:rsidR="00145B31">
        <w:rPr>
          <w:sz w:val="26"/>
          <w:szCs w:val="26"/>
        </w:rPr>
        <w:t>и</w:t>
      </w:r>
      <w:r>
        <w:rPr>
          <w:sz w:val="26"/>
          <w:szCs w:val="26"/>
        </w:rPr>
        <w:t xml:space="preserve"> системы профилактики безнадзорности и правонарушений несовершеннолетних Ненецкого автономного округа разработать и реализовать комплекс мероприятий, направленных </w:t>
      </w:r>
      <w:r>
        <w:rPr>
          <w:sz w:val="26"/>
          <w:szCs w:val="26"/>
        </w:rPr>
        <w:br/>
        <w:t>на раннюю профилактику преступлений и правонарушений несовершеннолетни</w:t>
      </w:r>
      <w:r w:rsidR="00145B31">
        <w:rPr>
          <w:sz w:val="26"/>
          <w:szCs w:val="26"/>
        </w:rPr>
        <w:t>х</w:t>
      </w:r>
      <w:r>
        <w:rPr>
          <w:sz w:val="26"/>
          <w:szCs w:val="26"/>
        </w:rPr>
        <w:t>.</w:t>
      </w:r>
    </w:p>
    <w:p w:rsidR="00DC724F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1.2.2. Реализовать комплекс мер </w:t>
      </w:r>
      <w:r w:rsidR="00145B31">
        <w:rPr>
          <w:sz w:val="26"/>
          <w:szCs w:val="26"/>
        </w:rPr>
        <w:t xml:space="preserve">по </w:t>
      </w:r>
      <w:r>
        <w:rPr>
          <w:sz w:val="26"/>
          <w:szCs w:val="26"/>
        </w:rPr>
        <w:t>предупреждени</w:t>
      </w:r>
      <w:r w:rsidR="00145B31">
        <w:rPr>
          <w:sz w:val="26"/>
          <w:szCs w:val="26"/>
        </w:rPr>
        <w:t>ю</w:t>
      </w:r>
      <w:r>
        <w:rPr>
          <w:sz w:val="26"/>
          <w:szCs w:val="26"/>
        </w:rPr>
        <w:t xml:space="preserve"> повторных преступлений со стороны несовершеннолетних, не достигших возраста привлечения к уголовной ответственности.</w:t>
      </w:r>
    </w:p>
    <w:p w:rsidR="00DC724F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1.2.3. Проводить комплексный анализ причин совершения несовершеннолетними правонарушений. </w:t>
      </w:r>
      <w:r w:rsidR="00145B31">
        <w:rPr>
          <w:sz w:val="26"/>
          <w:szCs w:val="26"/>
        </w:rPr>
        <w:t>Ежеквартально н</w:t>
      </w:r>
      <w:r>
        <w:rPr>
          <w:sz w:val="26"/>
          <w:szCs w:val="26"/>
        </w:rPr>
        <w:t>аправлять сводную информацию в органы и учреждения системы профилактики, в компетенцию которых входит решение вопросов, связанных с трудоустройством, обучением, социальной поддержкой и психологической помощью, преодолением кризисной ситуации в семье.</w:t>
      </w:r>
    </w:p>
    <w:p w:rsidR="00DC724F" w:rsidRDefault="00DC724F" w:rsidP="00DC724F">
      <w:pPr>
        <w:widowControl w:val="0"/>
        <w:suppressAutoHyphens/>
        <w:ind w:firstLine="708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Ответственный: </w:t>
      </w:r>
      <w:r w:rsidR="00CE7595">
        <w:rPr>
          <w:color w:val="000000"/>
          <w:sz w:val="26"/>
          <w:szCs w:val="26"/>
        </w:rPr>
        <w:t>Ильиных</w:t>
      </w:r>
      <w:r>
        <w:rPr>
          <w:color w:val="000000"/>
          <w:sz w:val="26"/>
          <w:szCs w:val="26"/>
        </w:rPr>
        <w:t xml:space="preserve"> О.В.</w:t>
      </w:r>
    </w:p>
    <w:p w:rsidR="00DC724F" w:rsidRDefault="00DC724F" w:rsidP="00DC724F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Срок исполнения: </w:t>
      </w:r>
      <w:r>
        <w:rPr>
          <w:color w:val="000000"/>
          <w:sz w:val="26"/>
          <w:szCs w:val="26"/>
        </w:rPr>
        <w:t>в течение 2014 года.</w:t>
      </w:r>
    </w:p>
    <w:p w:rsidR="00DC724F" w:rsidRDefault="00DC724F" w:rsidP="00DC724F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sz w:val="28"/>
          <w:szCs w:val="28"/>
        </w:rPr>
        <w:t>1.3. </w:t>
      </w:r>
      <w:r>
        <w:rPr>
          <w:sz w:val="26"/>
          <w:szCs w:val="26"/>
        </w:rPr>
        <w:t>Рекомендовать Управлению Министерства внутренних дел Российской Федерации по Ненецкому автономному округу</w:t>
      </w:r>
      <w:r>
        <w:rPr>
          <w:color w:val="000000" w:themeColor="text1"/>
          <w:sz w:val="26"/>
          <w:szCs w:val="26"/>
        </w:rPr>
        <w:t xml:space="preserve"> совместно </w:t>
      </w:r>
      <w:r>
        <w:rPr>
          <w:color w:val="000000" w:themeColor="text1"/>
          <w:sz w:val="26"/>
          <w:szCs w:val="26"/>
        </w:rPr>
        <w:br/>
      </w:r>
      <w:r>
        <w:rPr>
          <w:color w:val="000000" w:themeColor="text1"/>
          <w:sz w:val="26"/>
          <w:szCs w:val="26"/>
        </w:rPr>
        <w:lastRenderedPageBreak/>
        <w:t xml:space="preserve">с </w:t>
      </w:r>
      <w:r>
        <w:rPr>
          <w:sz w:val="26"/>
          <w:szCs w:val="26"/>
        </w:rPr>
        <w:t xml:space="preserve">Управлением региональной политики и информации Ненецкого автономного </w:t>
      </w:r>
      <w:r>
        <w:rPr>
          <w:color w:val="000000" w:themeColor="text1"/>
          <w:sz w:val="26"/>
          <w:szCs w:val="26"/>
        </w:rPr>
        <w:t>округа обеспечить систематическое освещение в средствах массовой информации вопросов профилактики правонарушений несовершеннолетних.</w:t>
      </w:r>
    </w:p>
    <w:p w:rsidR="00DC724F" w:rsidRDefault="00DC724F" w:rsidP="00DC724F">
      <w:pPr>
        <w:widowControl w:val="0"/>
        <w:suppressAutoHyphens/>
        <w:ind w:firstLine="708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Ответственные: </w:t>
      </w:r>
      <w:r w:rsidR="00CE7595">
        <w:rPr>
          <w:color w:val="000000"/>
          <w:sz w:val="26"/>
          <w:szCs w:val="26"/>
        </w:rPr>
        <w:t>Ильиных</w:t>
      </w:r>
      <w:r>
        <w:rPr>
          <w:color w:val="000000"/>
          <w:sz w:val="26"/>
          <w:szCs w:val="26"/>
        </w:rPr>
        <w:t xml:space="preserve"> О.В., Малыгина О.И.</w:t>
      </w:r>
    </w:p>
    <w:p w:rsidR="00DC724F" w:rsidRDefault="00DC724F" w:rsidP="00DC724F">
      <w:pPr>
        <w:ind w:firstLine="709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Срок исполнения: </w:t>
      </w:r>
      <w:r>
        <w:rPr>
          <w:color w:val="000000"/>
          <w:sz w:val="26"/>
          <w:szCs w:val="26"/>
        </w:rPr>
        <w:t>в течение 2014 года.</w:t>
      </w:r>
    </w:p>
    <w:p w:rsidR="00DC724F" w:rsidRDefault="00DC724F" w:rsidP="00DC724F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 Рекомендовать </w:t>
      </w:r>
      <w:r w:rsidR="00256558">
        <w:rPr>
          <w:sz w:val="26"/>
          <w:szCs w:val="26"/>
        </w:rPr>
        <w:t xml:space="preserve">главам муниципальных образований Ненецкого автономного округа </w:t>
      </w:r>
      <w:r>
        <w:rPr>
          <w:sz w:val="26"/>
          <w:szCs w:val="26"/>
        </w:rPr>
        <w:t xml:space="preserve">с целью профилактики правонарушений и снижения </w:t>
      </w:r>
      <w:r w:rsidR="008B15D1">
        <w:rPr>
          <w:sz w:val="26"/>
          <w:szCs w:val="26"/>
        </w:rPr>
        <w:t>уровня алкоголизации подростков</w:t>
      </w:r>
      <w:r>
        <w:rPr>
          <w:sz w:val="26"/>
          <w:szCs w:val="26"/>
        </w:rPr>
        <w:t xml:space="preserve"> рассмотреть возможность ограничения продажи алкогольной продукции во время массовых мероприятий и праздников.</w:t>
      </w:r>
    </w:p>
    <w:p w:rsidR="00074489" w:rsidRPr="00074489" w:rsidRDefault="00DC724F" w:rsidP="002835C9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Ответственны</w:t>
      </w:r>
      <w:r w:rsidR="002835C9">
        <w:rPr>
          <w:b/>
          <w:sz w:val="26"/>
          <w:szCs w:val="26"/>
        </w:rPr>
        <w:t>е</w:t>
      </w:r>
      <w:r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proofErr w:type="gramStart"/>
      <w:r w:rsidR="00074489" w:rsidRPr="00074489">
        <w:rPr>
          <w:sz w:val="26"/>
          <w:szCs w:val="26"/>
        </w:rPr>
        <w:t>Безумов А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В</w:t>
      </w:r>
      <w:r w:rsidR="00074489">
        <w:rPr>
          <w:sz w:val="26"/>
          <w:szCs w:val="26"/>
        </w:rPr>
        <w:t>.,</w:t>
      </w:r>
      <w:r w:rsidR="00074489" w:rsidRPr="00074489">
        <w:rPr>
          <w:sz w:val="26"/>
          <w:szCs w:val="26"/>
        </w:rPr>
        <w:t xml:space="preserve"> Федорова Т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В</w:t>
      </w:r>
      <w:r w:rsidR="00074489">
        <w:rPr>
          <w:sz w:val="26"/>
          <w:szCs w:val="26"/>
        </w:rPr>
        <w:t>.,</w:t>
      </w:r>
      <w:r w:rsidR="00074489" w:rsidRPr="00074489">
        <w:rPr>
          <w:sz w:val="26"/>
          <w:szCs w:val="26"/>
        </w:rPr>
        <w:t xml:space="preserve"> Коваленко Г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Б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,</w:t>
      </w:r>
      <w:r w:rsidR="002835C9">
        <w:rPr>
          <w:sz w:val="26"/>
          <w:szCs w:val="26"/>
        </w:rPr>
        <w:br/>
      </w:r>
      <w:proofErr w:type="spellStart"/>
      <w:r w:rsidR="00074489" w:rsidRPr="00074489">
        <w:rPr>
          <w:sz w:val="26"/>
          <w:szCs w:val="26"/>
        </w:rPr>
        <w:t>Чунихин</w:t>
      </w:r>
      <w:proofErr w:type="spellEnd"/>
      <w:r w:rsidR="00074489" w:rsidRPr="00074489">
        <w:rPr>
          <w:sz w:val="26"/>
          <w:szCs w:val="26"/>
        </w:rPr>
        <w:t xml:space="preserve"> В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В</w:t>
      </w:r>
      <w:r w:rsidR="00074489">
        <w:rPr>
          <w:sz w:val="26"/>
          <w:szCs w:val="26"/>
        </w:rPr>
        <w:t xml:space="preserve">., </w:t>
      </w:r>
      <w:r w:rsidR="00074489" w:rsidRPr="00074489">
        <w:rPr>
          <w:sz w:val="26"/>
          <w:szCs w:val="26"/>
        </w:rPr>
        <w:t>Абакумова</w:t>
      </w:r>
      <w:r w:rsidR="002835C9">
        <w:rPr>
          <w:sz w:val="26"/>
          <w:szCs w:val="26"/>
        </w:rPr>
        <w:t> </w:t>
      </w:r>
      <w:r w:rsidR="00074489" w:rsidRPr="00074489">
        <w:rPr>
          <w:sz w:val="26"/>
          <w:szCs w:val="26"/>
        </w:rPr>
        <w:t>В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Ф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, Панасенко</w:t>
      </w:r>
      <w:r w:rsidR="002835C9">
        <w:rPr>
          <w:sz w:val="26"/>
          <w:szCs w:val="26"/>
        </w:rPr>
        <w:t> </w:t>
      </w:r>
      <w:r w:rsidR="00074489" w:rsidRPr="00074489">
        <w:rPr>
          <w:sz w:val="26"/>
          <w:szCs w:val="26"/>
        </w:rPr>
        <w:t>А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Д</w:t>
      </w:r>
      <w:r w:rsidR="00074489">
        <w:rPr>
          <w:sz w:val="26"/>
          <w:szCs w:val="26"/>
        </w:rPr>
        <w:t>.,</w:t>
      </w:r>
      <w:r w:rsidR="00074489" w:rsidRPr="00074489">
        <w:rPr>
          <w:sz w:val="26"/>
          <w:szCs w:val="26"/>
        </w:rPr>
        <w:t xml:space="preserve"> </w:t>
      </w:r>
      <w:proofErr w:type="spellStart"/>
      <w:r w:rsidR="00074489" w:rsidRPr="00074489">
        <w:rPr>
          <w:sz w:val="26"/>
          <w:szCs w:val="26"/>
        </w:rPr>
        <w:t>Варницына</w:t>
      </w:r>
      <w:proofErr w:type="spellEnd"/>
      <w:r w:rsidR="002835C9">
        <w:rPr>
          <w:sz w:val="26"/>
          <w:szCs w:val="26"/>
        </w:rPr>
        <w:t> </w:t>
      </w:r>
      <w:r w:rsidR="00074489" w:rsidRPr="00074489">
        <w:rPr>
          <w:sz w:val="26"/>
          <w:szCs w:val="26"/>
        </w:rPr>
        <w:t>Г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А</w:t>
      </w:r>
      <w:r w:rsidR="00074489">
        <w:rPr>
          <w:sz w:val="26"/>
          <w:szCs w:val="26"/>
        </w:rPr>
        <w:t>.,</w:t>
      </w:r>
      <w:r w:rsidR="00074489" w:rsidRPr="00074489">
        <w:rPr>
          <w:sz w:val="26"/>
          <w:szCs w:val="26"/>
        </w:rPr>
        <w:t xml:space="preserve"> </w:t>
      </w:r>
      <w:proofErr w:type="spellStart"/>
      <w:r w:rsidR="002835C9">
        <w:rPr>
          <w:sz w:val="26"/>
          <w:szCs w:val="26"/>
        </w:rPr>
        <w:t>Поздеев</w:t>
      </w:r>
      <w:proofErr w:type="spellEnd"/>
      <w:r w:rsidR="002835C9">
        <w:rPr>
          <w:sz w:val="26"/>
          <w:szCs w:val="26"/>
        </w:rPr>
        <w:t> </w:t>
      </w:r>
      <w:r w:rsidR="00074489" w:rsidRPr="00074489">
        <w:rPr>
          <w:sz w:val="26"/>
          <w:szCs w:val="26"/>
        </w:rPr>
        <w:t>О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М</w:t>
      </w:r>
      <w:r w:rsidR="00074489">
        <w:rPr>
          <w:sz w:val="26"/>
          <w:szCs w:val="26"/>
        </w:rPr>
        <w:t xml:space="preserve">., </w:t>
      </w:r>
      <w:proofErr w:type="spellStart"/>
      <w:r w:rsidR="00074489">
        <w:rPr>
          <w:sz w:val="26"/>
          <w:szCs w:val="26"/>
        </w:rPr>
        <w:t>Амеличкина</w:t>
      </w:r>
      <w:proofErr w:type="spellEnd"/>
      <w:r w:rsidR="002835C9">
        <w:rPr>
          <w:sz w:val="26"/>
          <w:szCs w:val="26"/>
        </w:rPr>
        <w:t> </w:t>
      </w:r>
      <w:r w:rsidR="00074489" w:rsidRPr="00074489">
        <w:rPr>
          <w:sz w:val="26"/>
          <w:szCs w:val="26"/>
        </w:rPr>
        <w:t>Е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Ю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 xml:space="preserve"> Майков Н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Я</w:t>
      </w:r>
      <w:r w:rsidR="00074489">
        <w:rPr>
          <w:sz w:val="26"/>
          <w:szCs w:val="26"/>
        </w:rPr>
        <w:t xml:space="preserve">., </w:t>
      </w:r>
      <w:proofErr w:type="spellStart"/>
      <w:r w:rsidR="00074489" w:rsidRPr="00074489">
        <w:rPr>
          <w:sz w:val="26"/>
          <w:szCs w:val="26"/>
        </w:rPr>
        <w:t>Талеев</w:t>
      </w:r>
      <w:proofErr w:type="spellEnd"/>
      <w:r w:rsidR="00074489" w:rsidRPr="00074489">
        <w:rPr>
          <w:sz w:val="26"/>
          <w:szCs w:val="26"/>
        </w:rPr>
        <w:t xml:space="preserve"> М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С</w:t>
      </w:r>
      <w:r w:rsidR="00074489">
        <w:rPr>
          <w:sz w:val="26"/>
          <w:szCs w:val="26"/>
        </w:rPr>
        <w:t>.,</w:t>
      </w:r>
      <w:r w:rsidR="00074489" w:rsidRPr="00074489">
        <w:rPr>
          <w:sz w:val="26"/>
          <w:szCs w:val="26"/>
        </w:rPr>
        <w:t xml:space="preserve"> </w:t>
      </w:r>
      <w:proofErr w:type="spellStart"/>
      <w:r w:rsidR="00074489" w:rsidRPr="00074489">
        <w:rPr>
          <w:sz w:val="26"/>
          <w:szCs w:val="26"/>
        </w:rPr>
        <w:t>Чупова</w:t>
      </w:r>
      <w:proofErr w:type="spellEnd"/>
      <w:r w:rsidR="00074489" w:rsidRPr="00074489">
        <w:rPr>
          <w:sz w:val="26"/>
          <w:szCs w:val="26"/>
        </w:rPr>
        <w:t xml:space="preserve"> О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В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, Смирнова Г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А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 xml:space="preserve">, </w:t>
      </w:r>
      <w:r w:rsidR="002835C9">
        <w:rPr>
          <w:sz w:val="26"/>
          <w:szCs w:val="26"/>
        </w:rPr>
        <w:br/>
      </w:r>
      <w:proofErr w:type="spellStart"/>
      <w:r w:rsidR="00074489" w:rsidRPr="00074489">
        <w:rPr>
          <w:sz w:val="26"/>
          <w:szCs w:val="26"/>
        </w:rPr>
        <w:t>Таратин</w:t>
      </w:r>
      <w:proofErr w:type="spellEnd"/>
      <w:r w:rsidR="002835C9">
        <w:rPr>
          <w:sz w:val="26"/>
          <w:szCs w:val="26"/>
        </w:rPr>
        <w:t> </w:t>
      </w:r>
      <w:r w:rsidR="00074489" w:rsidRPr="00074489">
        <w:rPr>
          <w:sz w:val="26"/>
          <w:szCs w:val="26"/>
        </w:rPr>
        <w:t>В</w:t>
      </w:r>
      <w:r w:rsidR="002835C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А</w:t>
      </w:r>
      <w:r w:rsidR="0007448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, Задорин</w:t>
      </w:r>
      <w:r w:rsidR="002835C9">
        <w:rPr>
          <w:sz w:val="26"/>
          <w:szCs w:val="26"/>
        </w:rPr>
        <w:t> </w:t>
      </w:r>
      <w:r w:rsidR="00074489" w:rsidRPr="00074489">
        <w:rPr>
          <w:sz w:val="26"/>
          <w:szCs w:val="26"/>
        </w:rPr>
        <w:t>С</w:t>
      </w:r>
      <w:r w:rsidR="002835C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А</w:t>
      </w:r>
      <w:r w:rsidR="002835C9">
        <w:rPr>
          <w:sz w:val="26"/>
          <w:szCs w:val="26"/>
        </w:rPr>
        <w:t>.,</w:t>
      </w:r>
      <w:r w:rsidR="00074489" w:rsidRPr="00074489">
        <w:rPr>
          <w:sz w:val="26"/>
          <w:szCs w:val="26"/>
        </w:rPr>
        <w:t xml:space="preserve"> </w:t>
      </w:r>
      <w:proofErr w:type="spellStart"/>
      <w:r w:rsidR="00074489" w:rsidRPr="00074489">
        <w:rPr>
          <w:sz w:val="26"/>
          <w:szCs w:val="26"/>
        </w:rPr>
        <w:t>Кожевин</w:t>
      </w:r>
      <w:proofErr w:type="spellEnd"/>
      <w:r w:rsidR="002835C9">
        <w:rPr>
          <w:sz w:val="26"/>
          <w:szCs w:val="26"/>
        </w:rPr>
        <w:t> </w:t>
      </w:r>
      <w:r w:rsidR="00074489" w:rsidRPr="00074489">
        <w:rPr>
          <w:sz w:val="26"/>
          <w:szCs w:val="26"/>
        </w:rPr>
        <w:t>В</w:t>
      </w:r>
      <w:r w:rsidR="002835C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С</w:t>
      </w:r>
      <w:r w:rsidR="002835C9">
        <w:rPr>
          <w:sz w:val="26"/>
          <w:szCs w:val="26"/>
        </w:rPr>
        <w:t xml:space="preserve">., </w:t>
      </w:r>
      <w:r w:rsidR="00074489" w:rsidRPr="00074489">
        <w:rPr>
          <w:sz w:val="26"/>
          <w:szCs w:val="26"/>
        </w:rPr>
        <w:t>Давыдов</w:t>
      </w:r>
      <w:r w:rsidR="002835C9">
        <w:rPr>
          <w:sz w:val="26"/>
          <w:szCs w:val="26"/>
        </w:rPr>
        <w:t> </w:t>
      </w:r>
      <w:r w:rsidR="00074489" w:rsidRPr="00074489">
        <w:rPr>
          <w:sz w:val="26"/>
          <w:szCs w:val="26"/>
        </w:rPr>
        <w:t>О</w:t>
      </w:r>
      <w:r w:rsidR="002835C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И</w:t>
      </w:r>
      <w:r w:rsidR="002835C9">
        <w:rPr>
          <w:sz w:val="26"/>
          <w:szCs w:val="26"/>
        </w:rPr>
        <w:t>.,</w:t>
      </w:r>
      <w:r w:rsidR="00074489" w:rsidRPr="00074489">
        <w:rPr>
          <w:sz w:val="26"/>
          <w:szCs w:val="26"/>
        </w:rPr>
        <w:t xml:space="preserve"> </w:t>
      </w:r>
      <w:proofErr w:type="spellStart"/>
      <w:r w:rsidR="00074489" w:rsidRPr="00074489">
        <w:rPr>
          <w:sz w:val="26"/>
          <w:szCs w:val="26"/>
        </w:rPr>
        <w:t>Ятло</w:t>
      </w:r>
      <w:proofErr w:type="spellEnd"/>
      <w:r w:rsidR="002835C9">
        <w:rPr>
          <w:sz w:val="26"/>
          <w:szCs w:val="26"/>
        </w:rPr>
        <w:t> </w:t>
      </w:r>
      <w:r w:rsidR="00074489" w:rsidRPr="00074489">
        <w:rPr>
          <w:sz w:val="26"/>
          <w:szCs w:val="26"/>
        </w:rPr>
        <w:t>Г</w:t>
      </w:r>
      <w:r w:rsidR="002835C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В</w:t>
      </w:r>
      <w:r w:rsidR="002835C9">
        <w:rPr>
          <w:sz w:val="26"/>
          <w:szCs w:val="26"/>
        </w:rPr>
        <w:t>.,</w:t>
      </w:r>
      <w:r w:rsidR="002835C9">
        <w:rPr>
          <w:sz w:val="26"/>
          <w:szCs w:val="26"/>
        </w:rPr>
        <w:br/>
      </w:r>
      <w:r w:rsidR="00074489" w:rsidRPr="00074489">
        <w:rPr>
          <w:sz w:val="26"/>
          <w:szCs w:val="26"/>
        </w:rPr>
        <w:t>Филиппова</w:t>
      </w:r>
      <w:r w:rsidR="002835C9">
        <w:rPr>
          <w:sz w:val="26"/>
          <w:szCs w:val="26"/>
        </w:rPr>
        <w:t> </w:t>
      </w:r>
      <w:r w:rsidR="00074489" w:rsidRPr="00074489">
        <w:rPr>
          <w:sz w:val="26"/>
          <w:szCs w:val="26"/>
        </w:rPr>
        <w:t>Г</w:t>
      </w:r>
      <w:r w:rsidR="002835C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А</w:t>
      </w:r>
      <w:r w:rsidR="002835C9">
        <w:rPr>
          <w:sz w:val="26"/>
          <w:szCs w:val="26"/>
        </w:rPr>
        <w:t>.,</w:t>
      </w:r>
      <w:r w:rsidR="00074489" w:rsidRPr="00074489">
        <w:rPr>
          <w:sz w:val="26"/>
          <w:szCs w:val="26"/>
        </w:rPr>
        <w:t xml:space="preserve"> </w:t>
      </w:r>
      <w:proofErr w:type="spellStart"/>
      <w:r w:rsidR="00074489" w:rsidRPr="00074489">
        <w:rPr>
          <w:sz w:val="26"/>
          <w:szCs w:val="26"/>
        </w:rPr>
        <w:t>Коткин</w:t>
      </w:r>
      <w:proofErr w:type="spellEnd"/>
      <w:r w:rsidR="002835C9">
        <w:rPr>
          <w:sz w:val="26"/>
          <w:szCs w:val="26"/>
        </w:rPr>
        <w:t> </w:t>
      </w:r>
      <w:r w:rsidR="00074489" w:rsidRPr="00074489">
        <w:rPr>
          <w:sz w:val="26"/>
          <w:szCs w:val="26"/>
        </w:rPr>
        <w:t>В</w:t>
      </w:r>
      <w:r w:rsidR="002835C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С</w:t>
      </w:r>
      <w:r w:rsidR="002835C9">
        <w:rPr>
          <w:sz w:val="26"/>
          <w:szCs w:val="26"/>
        </w:rPr>
        <w:t>.</w:t>
      </w:r>
      <w:proofErr w:type="gramEnd"/>
      <w:r w:rsidR="002835C9">
        <w:rPr>
          <w:sz w:val="26"/>
          <w:szCs w:val="26"/>
        </w:rPr>
        <w:t>,</w:t>
      </w:r>
      <w:r w:rsidR="00074489" w:rsidRPr="00074489">
        <w:rPr>
          <w:sz w:val="26"/>
          <w:szCs w:val="26"/>
        </w:rPr>
        <w:t xml:space="preserve"> </w:t>
      </w:r>
      <w:proofErr w:type="spellStart"/>
      <w:r w:rsidR="00074489" w:rsidRPr="00074489">
        <w:rPr>
          <w:sz w:val="26"/>
          <w:szCs w:val="26"/>
        </w:rPr>
        <w:t>Вылко</w:t>
      </w:r>
      <w:proofErr w:type="spellEnd"/>
      <w:r w:rsidR="002835C9">
        <w:rPr>
          <w:sz w:val="26"/>
          <w:szCs w:val="26"/>
        </w:rPr>
        <w:t> </w:t>
      </w:r>
      <w:r w:rsidR="00074489" w:rsidRPr="00074489">
        <w:rPr>
          <w:sz w:val="26"/>
          <w:szCs w:val="26"/>
        </w:rPr>
        <w:t>Д</w:t>
      </w:r>
      <w:r w:rsidR="002835C9">
        <w:rPr>
          <w:sz w:val="26"/>
          <w:szCs w:val="26"/>
        </w:rPr>
        <w:t>.</w:t>
      </w:r>
      <w:r w:rsidR="00074489" w:rsidRPr="00074489">
        <w:rPr>
          <w:sz w:val="26"/>
          <w:szCs w:val="26"/>
        </w:rPr>
        <w:t>В</w:t>
      </w:r>
      <w:r w:rsidR="002835C9">
        <w:rPr>
          <w:sz w:val="26"/>
          <w:szCs w:val="26"/>
        </w:rPr>
        <w:t>.</w:t>
      </w:r>
    </w:p>
    <w:p w:rsidR="00DC724F" w:rsidRDefault="00DC724F" w:rsidP="00DC724F">
      <w:pPr>
        <w:widowControl w:val="0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Срок исполнения:</w:t>
      </w:r>
      <w:r>
        <w:rPr>
          <w:sz w:val="26"/>
          <w:szCs w:val="26"/>
        </w:rPr>
        <w:t xml:space="preserve"> </w:t>
      </w:r>
      <w:r w:rsidR="008B15D1">
        <w:rPr>
          <w:sz w:val="26"/>
          <w:szCs w:val="26"/>
        </w:rPr>
        <w:t>3 квартал 2014.</w:t>
      </w:r>
    </w:p>
    <w:p w:rsidR="00256558" w:rsidRDefault="00256558" w:rsidP="00DC724F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1.5. Управлению образования и молодежной политики Ненецкого автономного округа рассмотреть возможность перераспределения финансирования мероприятий государственной программы Ненецкого автономного округа «Молодежь Ненецкого автономного округа» с целью увеличения размеров субсидий</w:t>
      </w:r>
      <w:r w:rsidR="008B15D1">
        <w:rPr>
          <w:sz w:val="26"/>
          <w:szCs w:val="26"/>
        </w:rPr>
        <w:t>,</w:t>
      </w:r>
      <w:r>
        <w:rPr>
          <w:sz w:val="26"/>
          <w:szCs w:val="26"/>
        </w:rPr>
        <w:t xml:space="preserve"> выделяемых на реализацию мероприятий по трудоустройству несовершеннолетних в летний период.</w:t>
      </w:r>
    </w:p>
    <w:p w:rsidR="00256558" w:rsidRDefault="00256558" w:rsidP="00DC724F">
      <w:pPr>
        <w:widowControl w:val="0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Ответственный: </w:t>
      </w:r>
      <w:proofErr w:type="spellStart"/>
      <w:r w:rsidRPr="00CC6B75">
        <w:rPr>
          <w:sz w:val="26"/>
          <w:szCs w:val="26"/>
        </w:rPr>
        <w:t>Храпова</w:t>
      </w:r>
      <w:proofErr w:type="spellEnd"/>
      <w:r w:rsidRPr="00CC6B75">
        <w:rPr>
          <w:sz w:val="26"/>
          <w:szCs w:val="26"/>
        </w:rPr>
        <w:t xml:space="preserve"> Л.А.</w:t>
      </w:r>
    </w:p>
    <w:p w:rsidR="00256558" w:rsidRDefault="00256558" w:rsidP="00DC724F">
      <w:pPr>
        <w:widowControl w:val="0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 исполнения: </w:t>
      </w:r>
      <w:r>
        <w:rPr>
          <w:color w:val="000000"/>
          <w:sz w:val="26"/>
          <w:szCs w:val="26"/>
        </w:rPr>
        <w:t>в течение 2014 года.</w:t>
      </w:r>
    </w:p>
    <w:p w:rsidR="00971F41" w:rsidRDefault="00256558" w:rsidP="00DC724F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1.6. Рекомендовать Администрации МО «Городской округ «Город </w:t>
      </w:r>
      <w:r>
        <w:rPr>
          <w:color w:val="000000" w:themeColor="text1"/>
          <w:sz w:val="26"/>
          <w:szCs w:val="26"/>
        </w:rPr>
        <w:br/>
        <w:t>Нарьян-Мар»</w:t>
      </w:r>
      <w:r w:rsidR="00971F41">
        <w:rPr>
          <w:color w:val="000000" w:themeColor="text1"/>
          <w:sz w:val="26"/>
          <w:szCs w:val="26"/>
        </w:rPr>
        <w:t xml:space="preserve"> при организации мероприятий по трудоустройству несовершеннолетних в летний период рассмотреть возможность увеличения количества трудоустроенных несовершеннолетних за счет уменьшения срока </w:t>
      </w:r>
      <w:r w:rsidR="009812C7">
        <w:rPr>
          <w:color w:val="000000" w:themeColor="text1"/>
          <w:sz w:val="26"/>
          <w:szCs w:val="26"/>
        </w:rPr>
        <w:t>работы.</w:t>
      </w:r>
    </w:p>
    <w:p w:rsidR="009812C7" w:rsidRDefault="009812C7" w:rsidP="009812C7">
      <w:pPr>
        <w:widowControl w:val="0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Ответственный: </w:t>
      </w:r>
      <w:r w:rsidRPr="00CC6B75">
        <w:rPr>
          <w:sz w:val="26"/>
          <w:szCs w:val="26"/>
        </w:rPr>
        <w:t>Федорова Т.В.</w:t>
      </w:r>
    </w:p>
    <w:p w:rsidR="009812C7" w:rsidRPr="009812C7" w:rsidRDefault="009812C7" w:rsidP="009812C7">
      <w:pPr>
        <w:widowControl w:val="0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 исполнения: </w:t>
      </w:r>
      <w:r w:rsidR="00CC6B75">
        <w:rPr>
          <w:color w:val="000000"/>
          <w:sz w:val="26"/>
          <w:szCs w:val="26"/>
        </w:rPr>
        <w:t>первое полугодие</w:t>
      </w:r>
      <w:r w:rsidRPr="009812C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2015 года.</w:t>
      </w:r>
    </w:p>
    <w:p w:rsidR="00256558" w:rsidRDefault="00256558" w:rsidP="00DC724F">
      <w:pPr>
        <w:ind w:firstLine="709"/>
        <w:jc w:val="both"/>
        <w:rPr>
          <w:color w:val="000000" w:themeColor="text1"/>
          <w:sz w:val="26"/>
          <w:szCs w:val="26"/>
        </w:rPr>
      </w:pPr>
    </w:p>
    <w:p w:rsidR="002835C9" w:rsidRDefault="002835C9" w:rsidP="00DC724F">
      <w:pPr>
        <w:widowControl w:val="0"/>
        <w:jc w:val="both"/>
        <w:rPr>
          <w:b/>
          <w:sz w:val="26"/>
          <w:szCs w:val="26"/>
        </w:rPr>
      </w:pPr>
    </w:p>
    <w:p w:rsidR="00DC724F" w:rsidRDefault="00DC724F" w:rsidP="00DC724F">
      <w:pPr>
        <w:widowControl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 «</w:t>
      </w:r>
      <w:r>
        <w:rPr>
          <w:b/>
          <w:sz w:val="26"/>
          <w:szCs w:val="26"/>
          <w:lang w:eastAsia="en-US"/>
        </w:rPr>
        <w:t xml:space="preserve">О деятельности субъектов системы профилактики безнадзорности </w:t>
      </w:r>
      <w:r>
        <w:rPr>
          <w:b/>
          <w:sz w:val="26"/>
          <w:szCs w:val="26"/>
          <w:lang w:eastAsia="en-US"/>
        </w:rPr>
        <w:br/>
        <w:t xml:space="preserve">и правонарушений несовершеннолетних по работе с семьями, находящимися </w:t>
      </w:r>
      <w:r>
        <w:rPr>
          <w:b/>
          <w:sz w:val="26"/>
          <w:szCs w:val="26"/>
          <w:lang w:eastAsia="en-US"/>
        </w:rPr>
        <w:br/>
        <w:t>в социально опасном положении. (Согласно постановлению губернатора Ненецкого автономного округа от 20.11.2012 № 42-пг)».</w:t>
      </w:r>
    </w:p>
    <w:p w:rsidR="00DC724F" w:rsidRDefault="00DC724F" w:rsidP="00DC724F">
      <w:pPr>
        <w:widowControl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</w:t>
      </w:r>
    </w:p>
    <w:p w:rsidR="00DC724F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ДОКЛАДЧИКИ: </w:t>
      </w:r>
      <w:proofErr w:type="spellStart"/>
      <w:r w:rsidR="009812C7">
        <w:rPr>
          <w:sz w:val="26"/>
          <w:szCs w:val="26"/>
        </w:rPr>
        <w:t>Подольянова</w:t>
      </w:r>
      <w:proofErr w:type="spellEnd"/>
      <w:r w:rsidR="009812C7">
        <w:rPr>
          <w:sz w:val="26"/>
          <w:szCs w:val="26"/>
        </w:rPr>
        <w:t xml:space="preserve"> Т.В., Свиридов С.А., </w:t>
      </w:r>
      <w:proofErr w:type="spellStart"/>
      <w:r w:rsidR="009812C7">
        <w:rPr>
          <w:sz w:val="26"/>
          <w:szCs w:val="26"/>
        </w:rPr>
        <w:t>Храпова</w:t>
      </w:r>
      <w:proofErr w:type="spellEnd"/>
      <w:r w:rsidR="009812C7">
        <w:rPr>
          <w:sz w:val="26"/>
          <w:szCs w:val="26"/>
        </w:rPr>
        <w:t xml:space="preserve"> Л.А., </w:t>
      </w:r>
      <w:proofErr w:type="spellStart"/>
      <w:r w:rsidR="009812C7">
        <w:rPr>
          <w:sz w:val="26"/>
          <w:szCs w:val="26"/>
        </w:rPr>
        <w:t>Сигарева</w:t>
      </w:r>
      <w:proofErr w:type="spellEnd"/>
      <w:r w:rsidR="009812C7">
        <w:rPr>
          <w:sz w:val="26"/>
          <w:szCs w:val="26"/>
        </w:rPr>
        <w:t xml:space="preserve"> Е.И., </w:t>
      </w:r>
      <w:proofErr w:type="spellStart"/>
      <w:r w:rsidR="009812C7">
        <w:rPr>
          <w:sz w:val="26"/>
          <w:szCs w:val="26"/>
        </w:rPr>
        <w:t>Балабон</w:t>
      </w:r>
      <w:proofErr w:type="spellEnd"/>
      <w:r w:rsidR="009812C7">
        <w:rPr>
          <w:sz w:val="26"/>
          <w:szCs w:val="26"/>
        </w:rPr>
        <w:t xml:space="preserve"> А</w:t>
      </w:r>
      <w:r w:rsidR="009F3926">
        <w:rPr>
          <w:sz w:val="26"/>
          <w:szCs w:val="26"/>
        </w:rPr>
        <w:t>.В.</w:t>
      </w:r>
      <w:r w:rsidR="009812C7">
        <w:rPr>
          <w:sz w:val="26"/>
          <w:szCs w:val="26"/>
        </w:rPr>
        <w:t xml:space="preserve">, </w:t>
      </w:r>
      <w:proofErr w:type="spellStart"/>
      <w:r w:rsidR="009812C7">
        <w:rPr>
          <w:sz w:val="26"/>
          <w:szCs w:val="26"/>
        </w:rPr>
        <w:t>Чалова</w:t>
      </w:r>
      <w:proofErr w:type="spellEnd"/>
      <w:r w:rsidR="009812C7">
        <w:rPr>
          <w:sz w:val="26"/>
          <w:szCs w:val="26"/>
        </w:rPr>
        <w:t xml:space="preserve"> Н.Ф.</w:t>
      </w:r>
    </w:p>
    <w:p w:rsidR="00DC724F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ВЫСТУПИЛИ: </w:t>
      </w:r>
      <w:r w:rsidR="009812C7">
        <w:rPr>
          <w:sz w:val="26"/>
          <w:szCs w:val="26"/>
        </w:rPr>
        <w:t xml:space="preserve">Медведева Г.Б., Канева </w:t>
      </w:r>
      <w:r w:rsidR="009F3926">
        <w:rPr>
          <w:sz w:val="26"/>
          <w:szCs w:val="26"/>
        </w:rPr>
        <w:t>С.Ю., Белугин А.Е.</w:t>
      </w: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>РЕШИЛИ:</w:t>
      </w:r>
    </w:p>
    <w:p w:rsidR="00DC724F" w:rsidRDefault="00DC724F" w:rsidP="00DC724F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2.1. Принять озвученную информацию к сведению.</w:t>
      </w:r>
    </w:p>
    <w:p w:rsidR="00DC724F" w:rsidRDefault="00DC724F" w:rsidP="00DC724F">
      <w:pPr>
        <w:widowControl w:val="0"/>
        <w:tabs>
          <w:tab w:val="left" w:pos="567"/>
        </w:tabs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2.2.</w:t>
      </w:r>
      <w:r>
        <w:rPr>
          <w:bCs/>
          <w:sz w:val="26"/>
          <w:szCs w:val="26"/>
        </w:rPr>
        <w:t> </w:t>
      </w:r>
      <w:r>
        <w:rPr>
          <w:sz w:val="26"/>
          <w:szCs w:val="26"/>
          <w:lang w:eastAsia="en-US"/>
        </w:rPr>
        <w:t>Субъектам системы профилактики безнадзорности и правонарушений несовершеннолетних Ненецкого автономного округа</w:t>
      </w:r>
      <w:r>
        <w:rPr>
          <w:sz w:val="26"/>
          <w:szCs w:val="26"/>
        </w:rPr>
        <w:t xml:space="preserve"> продолжить работу</w:t>
      </w:r>
      <w:r w:rsidR="004D3ED5">
        <w:rPr>
          <w:sz w:val="26"/>
          <w:szCs w:val="26"/>
        </w:rPr>
        <w:br/>
      </w:r>
      <w:r>
        <w:rPr>
          <w:sz w:val="26"/>
          <w:szCs w:val="26"/>
        </w:rPr>
        <w:t xml:space="preserve">в соответствии с постановлением губернатора </w:t>
      </w:r>
      <w:r w:rsidR="004D3ED5">
        <w:rPr>
          <w:sz w:val="26"/>
          <w:szCs w:val="26"/>
        </w:rPr>
        <w:t>Ненецкого автономного округа</w:t>
      </w:r>
      <w:r>
        <w:rPr>
          <w:sz w:val="26"/>
          <w:szCs w:val="26"/>
        </w:rPr>
        <w:t xml:space="preserve"> </w:t>
      </w:r>
      <w:r w:rsidR="004D3ED5">
        <w:rPr>
          <w:sz w:val="26"/>
          <w:szCs w:val="26"/>
        </w:rPr>
        <w:br/>
      </w:r>
      <w:r>
        <w:rPr>
          <w:sz w:val="26"/>
          <w:szCs w:val="26"/>
        </w:rPr>
        <w:t>от 20.11.2012 № 42-пг.</w:t>
      </w:r>
      <w:r>
        <w:rPr>
          <w:b/>
          <w:sz w:val="26"/>
          <w:szCs w:val="26"/>
        </w:rPr>
        <w:t xml:space="preserve"> </w:t>
      </w:r>
    </w:p>
    <w:p w:rsidR="004D3ED5" w:rsidRDefault="004D3ED5" w:rsidP="00DC724F">
      <w:pPr>
        <w:widowControl w:val="0"/>
        <w:tabs>
          <w:tab w:val="left" w:pos="567"/>
        </w:tabs>
        <w:ind w:firstLine="709"/>
        <w:jc w:val="both"/>
        <w:rPr>
          <w:b/>
          <w:sz w:val="26"/>
          <w:szCs w:val="26"/>
        </w:rPr>
      </w:pPr>
    </w:p>
    <w:p w:rsidR="00DC724F" w:rsidRDefault="00DC724F" w:rsidP="00DC724F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>
        <w:rPr>
          <w:b/>
          <w:sz w:val="26"/>
          <w:szCs w:val="26"/>
        </w:rPr>
        <w:lastRenderedPageBreak/>
        <w:t>Ответственные: </w:t>
      </w:r>
      <w:proofErr w:type="spellStart"/>
      <w:r>
        <w:rPr>
          <w:sz w:val="26"/>
          <w:szCs w:val="26"/>
        </w:rPr>
        <w:t>Апицын</w:t>
      </w:r>
      <w:proofErr w:type="spellEnd"/>
      <w:r>
        <w:rPr>
          <w:sz w:val="26"/>
          <w:szCs w:val="26"/>
        </w:rPr>
        <w:t xml:space="preserve"> А.А., </w:t>
      </w:r>
      <w:proofErr w:type="spellStart"/>
      <w:r>
        <w:rPr>
          <w:sz w:val="26"/>
          <w:szCs w:val="26"/>
        </w:rPr>
        <w:t>Балабон</w:t>
      </w:r>
      <w:proofErr w:type="spellEnd"/>
      <w:r>
        <w:rPr>
          <w:sz w:val="26"/>
          <w:szCs w:val="26"/>
        </w:rPr>
        <w:t xml:space="preserve"> А.В., </w:t>
      </w:r>
      <w:proofErr w:type="spellStart"/>
      <w:r>
        <w:rPr>
          <w:sz w:val="26"/>
          <w:szCs w:val="26"/>
        </w:rPr>
        <w:t>Брезкин</w:t>
      </w:r>
      <w:proofErr w:type="spellEnd"/>
      <w:r>
        <w:rPr>
          <w:sz w:val="26"/>
          <w:szCs w:val="26"/>
        </w:rPr>
        <w:t xml:space="preserve"> В.В., </w:t>
      </w:r>
      <w:proofErr w:type="spellStart"/>
      <w:r>
        <w:rPr>
          <w:sz w:val="26"/>
          <w:szCs w:val="26"/>
        </w:rPr>
        <w:t>Коловангин</w:t>
      </w:r>
      <w:proofErr w:type="spellEnd"/>
      <w:r>
        <w:rPr>
          <w:sz w:val="26"/>
          <w:szCs w:val="26"/>
        </w:rPr>
        <w:t xml:space="preserve"> А.Ю., </w:t>
      </w:r>
      <w:proofErr w:type="spellStart"/>
      <w:r>
        <w:rPr>
          <w:sz w:val="26"/>
          <w:szCs w:val="26"/>
        </w:rPr>
        <w:t>Подольянова</w:t>
      </w:r>
      <w:proofErr w:type="spellEnd"/>
      <w:r>
        <w:rPr>
          <w:sz w:val="26"/>
          <w:szCs w:val="26"/>
        </w:rPr>
        <w:t xml:space="preserve"> Т.В., Свиридов С.А., </w:t>
      </w:r>
      <w:proofErr w:type="spellStart"/>
      <w:r>
        <w:rPr>
          <w:sz w:val="26"/>
          <w:szCs w:val="26"/>
        </w:rPr>
        <w:t>Храпова</w:t>
      </w:r>
      <w:proofErr w:type="spellEnd"/>
      <w:r>
        <w:rPr>
          <w:sz w:val="26"/>
          <w:szCs w:val="26"/>
        </w:rPr>
        <w:t xml:space="preserve"> Л.А., </w:t>
      </w:r>
      <w:proofErr w:type="spellStart"/>
      <w:r>
        <w:rPr>
          <w:sz w:val="26"/>
          <w:szCs w:val="26"/>
        </w:rPr>
        <w:t>Чалова</w:t>
      </w:r>
      <w:proofErr w:type="spellEnd"/>
      <w:r>
        <w:rPr>
          <w:sz w:val="26"/>
          <w:szCs w:val="26"/>
        </w:rPr>
        <w:t xml:space="preserve"> Н.Ф.</w:t>
      </w:r>
    </w:p>
    <w:p w:rsidR="00DC724F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 исполнения: </w:t>
      </w:r>
      <w:r>
        <w:rPr>
          <w:sz w:val="26"/>
          <w:szCs w:val="26"/>
        </w:rPr>
        <w:t>постоянно.</w:t>
      </w:r>
    </w:p>
    <w:p w:rsidR="00DC724F" w:rsidRDefault="00DC724F" w:rsidP="00DC724F">
      <w:pPr>
        <w:ind w:firstLine="709"/>
        <w:jc w:val="both"/>
        <w:rPr>
          <w:sz w:val="26"/>
          <w:szCs w:val="26"/>
        </w:rPr>
      </w:pPr>
      <w:r>
        <w:rPr>
          <w:sz w:val="26"/>
          <w:szCs w:val="24"/>
        </w:rPr>
        <w:t>2.3.</w:t>
      </w:r>
      <w:r>
        <w:rPr>
          <w:sz w:val="26"/>
          <w:szCs w:val="26"/>
        </w:rPr>
        <w:t xml:space="preserve"> Рекомендовать Управлению образования, молодежной политики </w:t>
      </w:r>
      <w:r>
        <w:rPr>
          <w:sz w:val="26"/>
          <w:szCs w:val="26"/>
        </w:rPr>
        <w:br/>
        <w:t>и спорта Администрации МО «Городской округ «Город Нарьян-Мар», Управлению образования Администрации МО «Муниципальный район «Заполярный район»:</w:t>
      </w:r>
    </w:p>
    <w:p w:rsidR="00DC724F" w:rsidRDefault="008B15D1" w:rsidP="00DC72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2.3.1.</w:t>
      </w:r>
      <w:r w:rsidR="00DC724F">
        <w:rPr>
          <w:sz w:val="26"/>
          <w:szCs w:val="26"/>
        </w:rPr>
        <w:t xml:space="preserve"> осуществлять контроль за работой социальных педагогов, педагогов – психологов, классных руководителей в образовательных организаций, в части проведения ими мероприятий, направленных на профилактику совершения правонарушений </w:t>
      </w:r>
      <w:proofErr w:type="gramStart"/>
      <w:r w:rsidR="00DC724F">
        <w:rPr>
          <w:sz w:val="26"/>
          <w:szCs w:val="26"/>
        </w:rPr>
        <w:t>несовершеннолетними</w:t>
      </w:r>
      <w:proofErr w:type="gramEnd"/>
      <w:r w:rsidR="00DC724F">
        <w:rPr>
          <w:sz w:val="26"/>
          <w:szCs w:val="26"/>
        </w:rPr>
        <w:t xml:space="preserve"> обучающимися подведомственных образовательных организаций, а также осуществлять к</w:t>
      </w:r>
      <w:r w:rsidR="00DC724F" w:rsidRPr="009F3926">
        <w:rPr>
          <w:sz w:val="26"/>
          <w:szCs w:val="26"/>
        </w:rPr>
        <w:t>онт</w:t>
      </w:r>
      <w:r w:rsidR="00DC724F">
        <w:rPr>
          <w:sz w:val="26"/>
          <w:szCs w:val="26"/>
        </w:rPr>
        <w:t xml:space="preserve">роль за выявлением </w:t>
      </w:r>
      <w:r w:rsidR="00DC724F">
        <w:rPr>
          <w:sz w:val="26"/>
          <w:szCs w:val="26"/>
        </w:rPr>
        <w:br/>
        <w:t>и устранением межличностных конфликтов в коллективе</w:t>
      </w:r>
      <w:r w:rsidR="009F3926">
        <w:rPr>
          <w:sz w:val="26"/>
          <w:szCs w:val="26"/>
        </w:rPr>
        <w:t>;</w:t>
      </w:r>
    </w:p>
    <w:p w:rsidR="00DC724F" w:rsidRDefault="008B15D1" w:rsidP="00DC72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2.3.2.</w:t>
      </w:r>
      <w:r w:rsidR="00DC724F">
        <w:rPr>
          <w:sz w:val="26"/>
          <w:szCs w:val="26"/>
        </w:rPr>
        <w:t> усилить контроль за учащимися подведомственных образовательных организаций, склонных к совершению правонарушений.</w:t>
      </w:r>
    </w:p>
    <w:p w:rsidR="00DC724F" w:rsidRDefault="00DC724F" w:rsidP="00DC724F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Ответственные: </w:t>
      </w:r>
      <w:proofErr w:type="spellStart"/>
      <w:r>
        <w:rPr>
          <w:sz w:val="26"/>
          <w:szCs w:val="26"/>
        </w:rPr>
        <w:t>Чалова</w:t>
      </w:r>
      <w:proofErr w:type="spellEnd"/>
      <w:r>
        <w:rPr>
          <w:sz w:val="26"/>
          <w:szCs w:val="26"/>
        </w:rPr>
        <w:t xml:space="preserve"> Н.Ф., </w:t>
      </w:r>
      <w:proofErr w:type="spellStart"/>
      <w:r>
        <w:rPr>
          <w:sz w:val="26"/>
          <w:szCs w:val="26"/>
        </w:rPr>
        <w:t>Балабон</w:t>
      </w:r>
      <w:proofErr w:type="spellEnd"/>
      <w:r>
        <w:rPr>
          <w:sz w:val="26"/>
          <w:szCs w:val="26"/>
        </w:rPr>
        <w:t xml:space="preserve"> А.В.</w:t>
      </w:r>
    </w:p>
    <w:p w:rsidR="00DC724F" w:rsidRDefault="00DC724F" w:rsidP="00DC724F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 исполнения: </w:t>
      </w:r>
      <w:r w:rsidR="008B15D1">
        <w:rPr>
          <w:sz w:val="26"/>
          <w:szCs w:val="26"/>
        </w:rPr>
        <w:t>в течени</w:t>
      </w:r>
      <w:proofErr w:type="gramStart"/>
      <w:r w:rsidR="008B15D1">
        <w:rPr>
          <w:sz w:val="26"/>
          <w:szCs w:val="26"/>
        </w:rPr>
        <w:t>и</w:t>
      </w:r>
      <w:proofErr w:type="gramEnd"/>
      <w:r w:rsidR="008B15D1">
        <w:rPr>
          <w:sz w:val="26"/>
          <w:szCs w:val="26"/>
        </w:rPr>
        <w:t xml:space="preserve"> 2014 года.</w:t>
      </w:r>
    </w:p>
    <w:p w:rsidR="00DC724F" w:rsidRDefault="00DC724F" w:rsidP="00DC724F">
      <w:pPr>
        <w:pStyle w:val="a6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4"/>
        </w:rPr>
      </w:pPr>
      <w:r>
        <w:rPr>
          <w:sz w:val="26"/>
          <w:szCs w:val="26"/>
        </w:rPr>
        <w:t>2.4. Управлению здравоохранени</w:t>
      </w:r>
      <w:r w:rsidR="009F3926">
        <w:rPr>
          <w:sz w:val="26"/>
          <w:szCs w:val="26"/>
        </w:rPr>
        <w:t xml:space="preserve">я Ненецкого автономного округа, </w:t>
      </w:r>
      <w:r>
        <w:rPr>
          <w:sz w:val="26"/>
          <w:szCs w:val="26"/>
        </w:rPr>
        <w:t>Управлению труда и социальной защи</w:t>
      </w:r>
      <w:r w:rsidR="009F3926">
        <w:rPr>
          <w:sz w:val="26"/>
          <w:szCs w:val="26"/>
        </w:rPr>
        <w:t xml:space="preserve">ты Ненецкого автономного округа, Управлению образования и молодежной политики Ненецкого автономного округа </w:t>
      </w:r>
      <w:r>
        <w:rPr>
          <w:sz w:val="26"/>
          <w:szCs w:val="26"/>
        </w:rPr>
        <w:t xml:space="preserve">проработать вопрос об обучении специалистов, оказывающих </w:t>
      </w:r>
      <w:r>
        <w:rPr>
          <w:sz w:val="26"/>
          <w:szCs w:val="26"/>
        </w:rPr>
        <w:br/>
        <w:t>медико-психологическую помощь несовершеннолетним свидетелям и жертвам преступлений.</w:t>
      </w:r>
    </w:p>
    <w:p w:rsidR="00DC724F" w:rsidRDefault="00DC724F" w:rsidP="00DC724F">
      <w:pPr>
        <w:widowControl w:val="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Ответственные: </w:t>
      </w:r>
      <w:proofErr w:type="spellStart"/>
      <w:r>
        <w:rPr>
          <w:sz w:val="26"/>
          <w:szCs w:val="26"/>
        </w:rPr>
        <w:t>Апицын</w:t>
      </w:r>
      <w:proofErr w:type="spellEnd"/>
      <w:r>
        <w:rPr>
          <w:sz w:val="26"/>
          <w:szCs w:val="26"/>
        </w:rPr>
        <w:t xml:space="preserve"> А.А., Свиридов С.А.</w:t>
      </w:r>
      <w:r w:rsidR="009F3926">
        <w:rPr>
          <w:sz w:val="26"/>
          <w:szCs w:val="26"/>
        </w:rPr>
        <w:t xml:space="preserve">, </w:t>
      </w:r>
      <w:proofErr w:type="spellStart"/>
      <w:r w:rsidR="009F3926">
        <w:rPr>
          <w:sz w:val="26"/>
          <w:szCs w:val="26"/>
        </w:rPr>
        <w:t>Храпова</w:t>
      </w:r>
      <w:proofErr w:type="spellEnd"/>
      <w:r w:rsidR="009F3926">
        <w:rPr>
          <w:sz w:val="26"/>
          <w:szCs w:val="26"/>
        </w:rPr>
        <w:t xml:space="preserve"> Л.А.</w:t>
      </w:r>
    </w:p>
    <w:p w:rsidR="00DC724F" w:rsidRDefault="008B15D1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 исполнения: </w:t>
      </w:r>
      <w:r w:rsidRPr="008B15D1">
        <w:rPr>
          <w:sz w:val="26"/>
          <w:szCs w:val="26"/>
        </w:rPr>
        <w:t>до 10 декабря 2014 года.</w:t>
      </w:r>
    </w:p>
    <w:p w:rsidR="00DC724F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2.5. Управлению образования и молодежной политики Ненецкого автономного округа принять меры по недопущению в образовательном процессе программ по воспитанию несовершеннолетних, не соответствующих законодательству Российской Федерации и противоречащих целям и задачам государственной политики в сфере образования и воспитания.</w:t>
      </w:r>
    </w:p>
    <w:p w:rsidR="00DC724F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Ответственный: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Храпова</w:t>
      </w:r>
      <w:proofErr w:type="spellEnd"/>
      <w:r>
        <w:rPr>
          <w:sz w:val="26"/>
          <w:szCs w:val="26"/>
        </w:rPr>
        <w:t xml:space="preserve"> Л.А.</w:t>
      </w:r>
    </w:p>
    <w:p w:rsidR="00DC724F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Срок исполнения:</w:t>
      </w:r>
      <w:r>
        <w:rPr>
          <w:sz w:val="26"/>
          <w:szCs w:val="26"/>
        </w:rPr>
        <w:t xml:space="preserve"> 3 квартал 2014 года.</w:t>
      </w:r>
    </w:p>
    <w:p w:rsidR="00522E3F" w:rsidRDefault="009F3926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 Управлению </w:t>
      </w:r>
      <w:r w:rsidR="00522E3F">
        <w:rPr>
          <w:sz w:val="26"/>
          <w:szCs w:val="26"/>
        </w:rPr>
        <w:t>з</w:t>
      </w:r>
      <w:r>
        <w:rPr>
          <w:sz w:val="26"/>
          <w:szCs w:val="26"/>
        </w:rPr>
        <w:t>дравоохранения Ненецкого автономного округа организовать взаимодействие</w:t>
      </w:r>
      <w:r w:rsidR="00522E3F">
        <w:rPr>
          <w:sz w:val="26"/>
          <w:szCs w:val="26"/>
        </w:rPr>
        <w:t xml:space="preserve"> между подведомственными учреждениями</w:t>
      </w:r>
      <w:r>
        <w:rPr>
          <w:sz w:val="26"/>
          <w:szCs w:val="26"/>
        </w:rPr>
        <w:t xml:space="preserve"> </w:t>
      </w:r>
      <w:r w:rsidR="00522E3F">
        <w:rPr>
          <w:sz w:val="26"/>
          <w:szCs w:val="26"/>
        </w:rPr>
        <w:t xml:space="preserve">здравоохранения и </w:t>
      </w:r>
      <w:r>
        <w:rPr>
          <w:sz w:val="26"/>
          <w:szCs w:val="26"/>
        </w:rPr>
        <w:t>отделом по делам несовершеннолетних Управлени</w:t>
      </w:r>
      <w:r w:rsidR="00522E3F">
        <w:rPr>
          <w:sz w:val="26"/>
          <w:szCs w:val="26"/>
        </w:rPr>
        <w:t>я</w:t>
      </w:r>
      <w:r>
        <w:rPr>
          <w:sz w:val="26"/>
          <w:szCs w:val="26"/>
        </w:rPr>
        <w:t xml:space="preserve"> Министерства внутренних дел Российской Федерации по Ненецкому автономному округу по</w:t>
      </w:r>
      <w:r w:rsidR="00522E3F">
        <w:rPr>
          <w:sz w:val="26"/>
          <w:szCs w:val="26"/>
        </w:rPr>
        <w:t xml:space="preserve"> вопросу</w:t>
      </w:r>
      <w:r>
        <w:rPr>
          <w:sz w:val="26"/>
          <w:szCs w:val="26"/>
        </w:rPr>
        <w:t xml:space="preserve"> передач</w:t>
      </w:r>
      <w:r w:rsidR="00522E3F">
        <w:rPr>
          <w:sz w:val="26"/>
          <w:szCs w:val="26"/>
        </w:rPr>
        <w:t>и</w:t>
      </w:r>
      <w:r>
        <w:rPr>
          <w:sz w:val="26"/>
          <w:szCs w:val="26"/>
        </w:rPr>
        <w:t xml:space="preserve"> информации</w:t>
      </w:r>
      <w:r w:rsidR="00522E3F">
        <w:rPr>
          <w:sz w:val="26"/>
          <w:szCs w:val="26"/>
        </w:rPr>
        <w:t xml:space="preserve"> по средствам немедленного телефонного сообщения:</w:t>
      </w:r>
    </w:p>
    <w:p w:rsidR="009F3926" w:rsidRDefault="00522E3F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при выявлении медицинскими работниками </w:t>
      </w:r>
      <w:r w:rsidR="00484C81">
        <w:rPr>
          <w:sz w:val="26"/>
          <w:szCs w:val="26"/>
        </w:rPr>
        <w:t xml:space="preserve">фактов несоответствующего содержания новорожденных </w:t>
      </w:r>
      <w:r>
        <w:rPr>
          <w:sz w:val="26"/>
          <w:szCs w:val="26"/>
        </w:rPr>
        <w:t>при проведении патронажа</w:t>
      </w:r>
      <w:r w:rsidR="00484C81">
        <w:rPr>
          <w:sz w:val="26"/>
          <w:szCs w:val="26"/>
        </w:rPr>
        <w:t>;</w:t>
      </w:r>
    </w:p>
    <w:p w:rsidR="00522E3F" w:rsidRDefault="00522E3F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484C81">
        <w:rPr>
          <w:sz w:val="26"/>
          <w:szCs w:val="26"/>
        </w:rPr>
        <w:t xml:space="preserve">при выявлении признаков несоответствующего содержания малолетних детей (запах алкоголя, агрессивное поведение родителей, побои ребенка и иные причины, дающие основания полагать, что ребенок содержится в опасном для него положении) </w:t>
      </w:r>
      <w:r>
        <w:rPr>
          <w:sz w:val="26"/>
          <w:szCs w:val="26"/>
        </w:rPr>
        <w:t xml:space="preserve">при проведении врачами </w:t>
      </w:r>
      <w:r w:rsidR="00484C81">
        <w:rPr>
          <w:sz w:val="26"/>
          <w:szCs w:val="26"/>
        </w:rPr>
        <w:t>плановых осмотров;</w:t>
      </w:r>
    </w:p>
    <w:p w:rsidR="00484C81" w:rsidRDefault="00484C81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при непосещени</w:t>
      </w:r>
      <w:r w:rsidR="008B15D1">
        <w:rPr>
          <w:sz w:val="26"/>
          <w:szCs w:val="26"/>
        </w:rPr>
        <w:t>и</w:t>
      </w:r>
      <w:r>
        <w:rPr>
          <w:sz w:val="26"/>
          <w:szCs w:val="26"/>
        </w:rPr>
        <w:t xml:space="preserve"> ребенком плановых медицинских осмотров, в случае наличи</w:t>
      </w:r>
      <w:r w:rsidR="008B15D1">
        <w:rPr>
          <w:sz w:val="26"/>
          <w:szCs w:val="26"/>
        </w:rPr>
        <w:t>я</w:t>
      </w:r>
      <w:r>
        <w:rPr>
          <w:sz w:val="26"/>
          <w:szCs w:val="26"/>
        </w:rPr>
        <w:t xml:space="preserve"> оснований полагать о несоответствующем содержании малолетних детей.</w:t>
      </w:r>
    </w:p>
    <w:p w:rsidR="004D3ED5" w:rsidRDefault="00484C81" w:rsidP="00484C81">
      <w:pPr>
        <w:widowControl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Ответственный: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Апицын</w:t>
      </w:r>
      <w:proofErr w:type="spellEnd"/>
      <w:r>
        <w:rPr>
          <w:sz w:val="26"/>
          <w:szCs w:val="26"/>
        </w:rPr>
        <w:t xml:space="preserve"> А.А.</w:t>
      </w:r>
    </w:p>
    <w:p w:rsidR="00484C81" w:rsidRDefault="00484C81" w:rsidP="00484C81">
      <w:pPr>
        <w:widowControl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Срок исполнения:</w:t>
      </w:r>
      <w:r>
        <w:rPr>
          <w:sz w:val="26"/>
          <w:szCs w:val="26"/>
        </w:rPr>
        <w:t xml:space="preserve"> постоянно.</w:t>
      </w:r>
    </w:p>
    <w:p w:rsidR="002835C9" w:rsidRDefault="002835C9" w:rsidP="00484C81">
      <w:pPr>
        <w:widowControl w:val="0"/>
        <w:ind w:firstLine="709"/>
        <w:jc w:val="both"/>
        <w:rPr>
          <w:sz w:val="26"/>
          <w:szCs w:val="26"/>
        </w:rPr>
      </w:pPr>
    </w:p>
    <w:p w:rsidR="00484C81" w:rsidRDefault="00484C81" w:rsidP="00484C8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2.7. </w:t>
      </w:r>
      <w:r w:rsidR="00093155">
        <w:rPr>
          <w:sz w:val="26"/>
          <w:szCs w:val="26"/>
        </w:rPr>
        <w:t xml:space="preserve">Членам Межведомственной комиссии по делам несовершеннолетних </w:t>
      </w:r>
      <w:r w:rsidR="00093155">
        <w:rPr>
          <w:sz w:val="26"/>
          <w:szCs w:val="26"/>
        </w:rPr>
        <w:br/>
        <w:t xml:space="preserve">и защите их прав при Администрации Ненецкого автономного округа направить в адрес Председателя Межведомственной комиссии по делам несовершеннолетних </w:t>
      </w:r>
      <w:r w:rsidR="00093155">
        <w:rPr>
          <w:sz w:val="26"/>
          <w:szCs w:val="26"/>
        </w:rPr>
        <w:br/>
        <w:t>и защите их прав при Администрации Ненецкого автономного округа предложения по организации мероприятий</w:t>
      </w:r>
      <w:r w:rsidR="008B15D1">
        <w:rPr>
          <w:sz w:val="26"/>
          <w:szCs w:val="26"/>
        </w:rPr>
        <w:t>,</w:t>
      </w:r>
      <w:r w:rsidR="00093155">
        <w:rPr>
          <w:sz w:val="26"/>
          <w:szCs w:val="26"/>
        </w:rPr>
        <w:t xml:space="preserve"> направленных на профилактику алкоголизации несовершеннолетних, родителей (лиц их замещающих).</w:t>
      </w:r>
    </w:p>
    <w:p w:rsidR="00093155" w:rsidRDefault="00093155" w:rsidP="00484C81">
      <w:pPr>
        <w:widowControl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Ответственны</w:t>
      </w:r>
      <w:r w:rsidR="001312B3">
        <w:rPr>
          <w:b/>
          <w:sz w:val="26"/>
          <w:szCs w:val="26"/>
        </w:rPr>
        <w:t>е</w:t>
      </w:r>
      <w:r>
        <w:rPr>
          <w:b/>
          <w:sz w:val="26"/>
          <w:szCs w:val="26"/>
        </w:rPr>
        <w:t xml:space="preserve">: </w:t>
      </w:r>
      <w:proofErr w:type="spellStart"/>
      <w:r w:rsidR="00283B3C" w:rsidRPr="00283B3C">
        <w:rPr>
          <w:sz w:val="26"/>
          <w:szCs w:val="26"/>
        </w:rPr>
        <w:t>Балабон</w:t>
      </w:r>
      <w:proofErr w:type="spellEnd"/>
      <w:r w:rsidR="00283B3C" w:rsidRPr="00283B3C">
        <w:rPr>
          <w:sz w:val="26"/>
          <w:szCs w:val="26"/>
        </w:rPr>
        <w:t xml:space="preserve"> А.</w:t>
      </w:r>
      <w:proofErr w:type="gramStart"/>
      <w:r w:rsidR="00283B3C" w:rsidRPr="00283B3C">
        <w:rPr>
          <w:sz w:val="26"/>
          <w:szCs w:val="26"/>
        </w:rPr>
        <w:t>В</w:t>
      </w:r>
      <w:proofErr w:type="gramEnd"/>
      <w:r w:rsidR="00283B3C" w:rsidRPr="00283B3C">
        <w:rPr>
          <w:sz w:val="26"/>
          <w:szCs w:val="26"/>
        </w:rPr>
        <w:t xml:space="preserve">, </w:t>
      </w:r>
      <w:proofErr w:type="gramStart"/>
      <w:r w:rsidR="00283B3C" w:rsidRPr="00283B3C">
        <w:rPr>
          <w:sz w:val="26"/>
          <w:szCs w:val="26"/>
        </w:rPr>
        <w:t>Белугин</w:t>
      </w:r>
      <w:proofErr w:type="gramEnd"/>
      <w:r w:rsidR="00283B3C" w:rsidRPr="00283B3C">
        <w:rPr>
          <w:sz w:val="26"/>
          <w:szCs w:val="26"/>
        </w:rPr>
        <w:t xml:space="preserve"> А.В., </w:t>
      </w:r>
      <w:proofErr w:type="spellStart"/>
      <w:r w:rsidR="00283B3C" w:rsidRPr="00283B3C">
        <w:rPr>
          <w:sz w:val="26"/>
          <w:szCs w:val="26"/>
        </w:rPr>
        <w:t>Брезкин</w:t>
      </w:r>
      <w:proofErr w:type="spellEnd"/>
      <w:r w:rsidR="00283B3C" w:rsidRPr="00283B3C">
        <w:rPr>
          <w:sz w:val="26"/>
          <w:szCs w:val="26"/>
        </w:rPr>
        <w:t xml:space="preserve"> В.В., </w:t>
      </w:r>
      <w:r w:rsidR="00E36C5D">
        <w:rPr>
          <w:sz w:val="26"/>
          <w:szCs w:val="26"/>
        </w:rPr>
        <w:br/>
      </w:r>
      <w:proofErr w:type="spellStart"/>
      <w:r w:rsidR="00283B3C" w:rsidRPr="00283B3C">
        <w:rPr>
          <w:sz w:val="26"/>
          <w:szCs w:val="26"/>
        </w:rPr>
        <w:t>Коловангин</w:t>
      </w:r>
      <w:proofErr w:type="spellEnd"/>
      <w:r w:rsidR="00283B3C" w:rsidRPr="00283B3C">
        <w:rPr>
          <w:sz w:val="26"/>
          <w:szCs w:val="26"/>
        </w:rPr>
        <w:t xml:space="preserve"> А.Ю.,</w:t>
      </w:r>
      <w:r w:rsidR="00283B3C">
        <w:rPr>
          <w:sz w:val="26"/>
          <w:szCs w:val="26"/>
        </w:rPr>
        <w:t xml:space="preserve"> </w:t>
      </w:r>
      <w:proofErr w:type="spellStart"/>
      <w:r w:rsidR="00283B3C" w:rsidRPr="00283B3C">
        <w:rPr>
          <w:sz w:val="26"/>
          <w:szCs w:val="26"/>
        </w:rPr>
        <w:t>Дитятев</w:t>
      </w:r>
      <w:proofErr w:type="spellEnd"/>
      <w:r w:rsidR="00283B3C" w:rsidRPr="00283B3C">
        <w:rPr>
          <w:sz w:val="26"/>
          <w:szCs w:val="26"/>
        </w:rPr>
        <w:t xml:space="preserve"> А.В, </w:t>
      </w:r>
      <w:proofErr w:type="spellStart"/>
      <w:r w:rsidR="00283B3C" w:rsidRPr="00283B3C">
        <w:rPr>
          <w:sz w:val="26"/>
          <w:szCs w:val="26"/>
        </w:rPr>
        <w:t>Подольянова</w:t>
      </w:r>
      <w:proofErr w:type="spellEnd"/>
      <w:r w:rsidR="00283B3C" w:rsidRPr="00283B3C">
        <w:rPr>
          <w:sz w:val="26"/>
          <w:szCs w:val="26"/>
        </w:rPr>
        <w:t xml:space="preserve"> Т.В., Попов А.В., Свиридов С.А., Свиридова Л.В., </w:t>
      </w:r>
      <w:proofErr w:type="spellStart"/>
      <w:r w:rsidR="00283B3C" w:rsidRPr="00283B3C">
        <w:rPr>
          <w:sz w:val="26"/>
          <w:szCs w:val="26"/>
        </w:rPr>
        <w:t>Храпова</w:t>
      </w:r>
      <w:proofErr w:type="spellEnd"/>
      <w:r w:rsidR="00283B3C" w:rsidRPr="00283B3C">
        <w:rPr>
          <w:sz w:val="26"/>
          <w:szCs w:val="26"/>
        </w:rPr>
        <w:t xml:space="preserve"> Л.А., </w:t>
      </w:r>
      <w:proofErr w:type="spellStart"/>
      <w:r w:rsidR="00283B3C" w:rsidRPr="00283B3C">
        <w:rPr>
          <w:sz w:val="26"/>
          <w:szCs w:val="26"/>
        </w:rPr>
        <w:t>Гашева</w:t>
      </w:r>
      <w:proofErr w:type="spellEnd"/>
      <w:r w:rsidR="00283B3C" w:rsidRPr="00283B3C">
        <w:rPr>
          <w:sz w:val="26"/>
          <w:szCs w:val="26"/>
        </w:rPr>
        <w:t xml:space="preserve"> Т.Е., Гуляева Г.Н</w:t>
      </w:r>
      <w:r w:rsidR="00283B3C">
        <w:rPr>
          <w:sz w:val="26"/>
          <w:szCs w:val="26"/>
        </w:rPr>
        <w:t>.</w:t>
      </w:r>
    </w:p>
    <w:p w:rsidR="00484C81" w:rsidRDefault="00093155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 исполнения: </w:t>
      </w:r>
      <w:r w:rsidRPr="00093155">
        <w:rPr>
          <w:sz w:val="26"/>
          <w:szCs w:val="26"/>
        </w:rPr>
        <w:t>1 сентября 2014 года.</w:t>
      </w:r>
    </w:p>
    <w:p w:rsidR="00093155" w:rsidRDefault="00093155" w:rsidP="00DC724F">
      <w:pPr>
        <w:widowControl w:val="0"/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2.8. Рекомендовать Управлению образования, молодежной политики и спорта Администрации МО «Городской округ «Город Нарьян-Мар», Управлению образования Администрации МО «Муниципальный район «Заполярный район» </w:t>
      </w:r>
      <w:r w:rsidR="00283B3C" w:rsidRPr="00283B3C">
        <w:rPr>
          <w:sz w:val="26"/>
          <w:szCs w:val="26"/>
        </w:rPr>
        <w:t xml:space="preserve">пересмотреть планы-графики </w:t>
      </w:r>
      <w:r w:rsidR="00283B3C">
        <w:rPr>
          <w:sz w:val="26"/>
          <w:szCs w:val="26"/>
        </w:rPr>
        <w:t>закрытия</w:t>
      </w:r>
      <w:r w:rsidR="00283B3C" w:rsidRPr="00283B3C">
        <w:rPr>
          <w:sz w:val="26"/>
          <w:szCs w:val="26"/>
        </w:rPr>
        <w:t xml:space="preserve"> </w:t>
      </w:r>
      <w:r w:rsidR="00283B3C">
        <w:rPr>
          <w:sz w:val="26"/>
          <w:szCs w:val="26"/>
        </w:rPr>
        <w:t>и</w:t>
      </w:r>
      <w:r w:rsidR="00283B3C" w:rsidRPr="00283B3C">
        <w:rPr>
          <w:sz w:val="26"/>
          <w:szCs w:val="26"/>
        </w:rPr>
        <w:t xml:space="preserve"> ремонтных работ</w:t>
      </w:r>
      <w:r w:rsidR="00283B3C">
        <w:rPr>
          <w:sz w:val="26"/>
          <w:szCs w:val="26"/>
        </w:rPr>
        <w:t xml:space="preserve"> </w:t>
      </w:r>
      <w:r w:rsidR="00283B3C" w:rsidRPr="00283B3C">
        <w:rPr>
          <w:sz w:val="26"/>
          <w:szCs w:val="26"/>
        </w:rPr>
        <w:t>образовательных организаций в летний период с целью проведения комплекса культурно-досуговых мероприятий и привлечения наибольшего числа детей к ним в период каникул.</w:t>
      </w:r>
    </w:p>
    <w:p w:rsidR="00283B3C" w:rsidRDefault="00283B3C" w:rsidP="00DC724F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6"/>
          <w:szCs w:val="26"/>
        </w:rPr>
        <w:t xml:space="preserve">Ответственный: </w:t>
      </w:r>
      <w:proofErr w:type="spellStart"/>
      <w:r w:rsidRPr="00283B3C">
        <w:rPr>
          <w:sz w:val="26"/>
          <w:szCs w:val="26"/>
        </w:rPr>
        <w:t>Чалова</w:t>
      </w:r>
      <w:proofErr w:type="spellEnd"/>
      <w:r w:rsidRPr="00283B3C">
        <w:rPr>
          <w:sz w:val="26"/>
          <w:szCs w:val="26"/>
        </w:rPr>
        <w:t xml:space="preserve"> Н.Ф., </w:t>
      </w:r>
      <w:proofErr w:type="spellStart"/>
      <w:r>
        <w:rPr>
          <w:sz w:val="26"/>
          <w:szCs w:val="26"/>
        </w:rPr>
        <w:t>Балабон</w:t>
      </w:r>
      <w:proofErr w:type="spellEnd"/>
      <w:r>
        <w:rPr>
          <w:sz w:val="26"/>
          <w:szCs w:val="26"/>
        </w:rPr>
        <w:t xml:space="preserve"> А.В.</w:t>
      </w:r>
    </w:p>
    <w:p w:rsidR="00283B3C" w:rsidRPr="00283B3C" w:rsidRDefault="00283B3C" w:rsidP="00DC724F">
      <w:pPr>
        <w:widowControl w:val="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Срок исполнения: </w:t>
      </w:r>
      <w:r>
        <w:rPr>
          <w:sz w:val="26"/>
          <w:szCs w:val="26"/>
        </w:rPr>
        <w:t>3 квартал</w:t>
      </w:r>
      <w:r w:rsidRPr="00283B3C">
        <w:rPr>
          <w:sz w:val="26"/>
          <w:szCs w:val="26"/>
        </w:rPr>
        <w:t xml:space="preserve"> 2014 года.</w:t>
      </w:r>
    </w:p>
    <w:p w:rsidR="00093155" w:rsidRDefault="00093155" w:rsidP="00DC724F">
      <w:pPr>
        <w:widowControl w:val="0"/>
        <w:ind w:firstLine="709"/>
        <w:jc w:val="both"/>
        <w:rPr>
          <w:sz w:val="26"/>
          <w:szCs w:val="26"/>
        </w:rPr>
      </w:pPr>
    </w:p>
    <w:p w:rsidR="002835C9" w:rsidRDefault="002835C9" w:rsidP="00DC724F">
      <w:pPr>
        <w:widowControl w:val="0"/>
        <w:jc w:val="both"/>
        <w:rPr>
          <w:b/>
          <w:sz w:val="26"/>
          <w:szCs w:val="26"/>
        </w:rPr>
      </w:pPr>
    </w:p>
    <w:p w:rsidR="00DC724F" w:rsidRDefault="00DC724F" w:rsidP="00DC724F">
      <w:pPr>
        <w:widowControl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3. «</w:t>
      </w:r>
      <w:r>
        <w:rPr>
          <w:b/>
          <w:sz w:val="26"/>
          <w:szCs w:val="26"/>
          <w:lang w:eastAsia="en-US"/>
        </w:rPr>
        <w:t>О результативности реализации комплексных межведомственных планов индивидуальной профилактической работы</w:t>
      </w:r>
      <w:r>
        <w:rPr>
          <w:b/>
          <w:sz w:val="26"/>
          <w:szCs w:val="26"/>
        </w:rPr>
        <w:t>».</w:t>
      </w:r>
    </w:p>
    <w:p w:rsidR="00DC724F" w:rsidRDefault="00DC724F" w:rsidP="00DC724F">
      <w:pPr>
        <w:widowControl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</w:t>
      </w:r>
    </w:p>
    <w:p w:rsidR="00DC724F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ДОКЛАДЧИК: </w:t>
      </w:r>
      <w:r w:rsidR="001312B3">
        <w:rPr>
          <w:sz w:val="26"/>
          <w:szCs w:val="26"/>
        </w:rPr>
        <w:t>Свиридов С.А.</w:t>
      </w:r>
    </w:p>
    <w:p w:rsidR="00DC724F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ВЫСТУПИЛИ: </w:t>
      </w:r>
      <w:r w:rsidR="001312B3">
        <w:rPr>
          <w:sz w:val="26"/>
          <w:szCs w:val="26"/>
        </w:rPr>
        <w:t>Медведева Г.Б.</w:t>
      </w: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>РЕШИЛИ:</w:t>
      </w:r>
    </w:p>
    <w:p w:rsidR="00DC724F" w:rsidRDefault="00DC724F" w:rsidP="00DC724F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3.1. Принять озвученную информацию к сведению.</w:t>
      </w:r>
    </w:p>
    <w:p w:rsidR="008B15D1" w:rsidRDefault="00DC724F" w:rsidP="00DC724F">
      <w:pPr>
        <w:widowControl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3.2.</w:t>
      </w:r>
      <w:r>
        <w:rPr>
          <w:bCs/>
          <w:sz w:val="26"/>
          <w:szCs w:val="26"/>
        </w:rPr>
        <w:t> Рекомендовать территориальным комиссиям по делам несовершеннолетних и защите их прав</w:t>
      </w:r>
      <w:r w:rsidR="008B15D1">
        <w:rPr>
          <w:bCs/>
          <w:sz w:val="26"/>
          <w:szCs w:val="26"/>
        </w:rPr>
        <w:t>:</w:t>
      </w:r>
    </w:p>
    <w:p w:rsidR="00DC724F" w:rsidRDefault="008B15D1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3.2.1. п</w:t>
      </w:r>
      <w:r w:rsidR="00DC724F">
        <w:rPr>
          <w:bCs/>
          <w:sz w:val="26"/>
          <w:szCs w:val="26"/>
        </w:rPr>
        <w:t xml:space="preserve">родолжить ведение базы данных </w:t>
      </w:r>
      <w:r w:rsidR="00DC724F">
        <w:rPr>
          <w:sz w:val="26"/>
          <w:szCs w:val="26"/>
          <w:lang w:eastAsia="en-US"/>
        </w:rPr>
        <w:t>несовершеннолетних и семей, находящихся в социально-опасном положении</w:t>
      </w:r>
      <w:r>
        <w:rPr>
          <w:sz w:val="26"/>
          <w:szCs w:val="26"/>
          <w:lang w:eastAsia="en-US"/>
        </w:rPr>
        <w:t>;</w:t>
      </w:r>
    </w:p>
    <w:p w:rsidR="00DC724F" w:rsidRDefault="00DC724F" w:rsidP="00DC724F">
      <w:pPr>
        <w:widowControl w:val="0"/>
        <w:ind w:firstLine="709"/>
        <w:jc w:val="both"/>
        <w:rPr>
          <w:kern w:val="28"/>
          <w:sz w:val="26"/>
          <w:szCs w:val="26"/>
        </w:rPr>
      </w:pPr>
      <w:r>
        <w:rPr>
          <w:sz w:val="26"/>
          <w:szCs w:val="26"/>
        </w:rPr>
        <w:t>3.</w:t>
      </w:r>
      <w:r w:rsidR="008B15D1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8B15D1">
        <w:rPr>
          <w:sz w:val="26"/>
          <w:szCs w:val="26"/>
        </w:rPr>
        <w:t>2.</w:t>
      </w:r>
      <w:r>
        <w:rPr>
          <w:sz w:val="26"/>
          <w:szCs w:val="26"/>
        </w:rPr>
        <w:t> при разработке индивидуального плана работы с несовершеннолетним уделить особое внимание включению в план мероприятий, организуемых учреждениями и организациями культуры и спорта.</w:t>
      </w:r>
    </w:p>
    <w:p w:rsidR="00DC724F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Ответственные: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Брезкин</w:t>
      </w:r>
      <w:proofErr w:type="spellEnd"/>
      <w:r>
        <w:rPr>
          <w:sz w:val="26"/>
          <w:szCs w:val="26"/>
        </w:rPr>
        <w:t xml:space="preserve"> В.В., </w:t>
      </w:r>
      <w:proofErr w:type="spellStart"/>
      <w:r>
        <w:rPr>
          <w:sz w:val="26"/>
          <w:szCs w:val="26"/>
        </w:rPr>
        <w:t>Коловангин</w:t>
      </w:r>
      <w:proofErr w:type="spellEnd"/>
      <w:r>
        <w:rPr>
          <w:sz w:val="26"/>
          <w:szCs w:val="26"/>
        </w:rPr>
        <w:t> А.Ю.</w:t>
      </w:r>
    </w:p>
    <w:p w:rsidR="00DC724F" w:rsidRDefault="00DC724F" w:rsidP="00DC724F">
      <w:pPr>
        <w:widowControl w:val="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Срок исполнения: </w:t>
      </w:r>
      <w:r>
        <w:rPr>
          <w:sz w:val="26"/>
          <w:szCs w:val="26"/>
        </w:rPr>
        <w:t>постоянно</w:t>
      </w:r>
      <w:r w:rsidR="001312B3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DC724F" w:rsidRDefault="00DC724F" w:rsidP="00DC724F">
      <w:pPr>
        <w:widowControl w:val="0"/>
        <w:ind w:firstLine="709"/>
        <w:jc w:val="both"/>
        <w:rPr>
          <w:sz w:val="26"/>
          <w:szCs w:val="26"/>
        </w:rPr>
      </w:pPr>
    </w:p>
    <w:p w:rsidR="00537CAC" w:rsidRDefault="00537CAC" w:rsidP="00DC724F">
      <w:pPr>
        <w:widowControl w:val="0"/>
        <w:ind w:firstLine="709"/>
        <w:jc w:val="both"/>
        <w:rPr>
          <w:sz w:val="26"/>
          <w:szCs w:val="26"/>
        </w:rPr>
      </w:pPr>
    </w:p>
    <w:p w:rsidR="00DC724F" w:rsidRDefault="00DC724F" w:rsidP="00DC724F">
      <w:pPr>
        <w:widowControl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4. «</w:t>
      </w:r>
      <w:r>
        <w:rPr>
          <w:b/>
          <w:sz w:val="26"/>
          <w:szCs w:val="26"/>
          <w:lang w:eastAsia="en-US"/>
        </w:rPr>
        <w:t>О внедрении новых технологий и методов работы по профилактике правонарушений несовершеннолетних, в том числе повторных, обеспечению досудебного и судебного сопровождения несовершеннолетних, отбывающих или отбывших наказание в местах лишения и ограничения свободы</w:t>
      </w:r>
      <w:r>
        <w:rPr>
          <w:b/>
          <w:sz w:val="26"/>
          <w:szCs w:val="26"/>
        </w:rPr>
        <w:t>».</w:t>
      </w:r>
    </w:p>
    <w:p w:rsidR="00DC724F" w:rsidRDefault="00DC724F" w:rsidP="00DC724F">
      <w:pPr>
        <w:widowControl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</w:t>
      </w:r>
    </w:p>
    <w:p w:rsidR="00DC724F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ДОКЛАДЧИК: </w:t>
      </w:r>
      <w:proofErr w:type="spellStart"/>
      <w:r w:rsidR="001312B3">
        <w:rPr>
          <w:sz w:val="26"/>
          <w:szCs w:val="26"/>
        </w:rPr>
        <w:t>Храпова</w:t>
      </w:r>
      <w:proofErr w:type="spellEnd"/>
      <w:r w:rsidR="001312B3">
        <w:rPr>
          <w:sz w:val="26"/>
          <w:szCs w:val="26"/>
        </w:rPr>
        <w:t xml:space="preserve"> Л.А.</w:t>
      </w:r>
    </w:p>
    <w:p w:rsidR="00DC724F" w:rsidRDefault="00DC724F" w:rsidP="00DC724F">
      <w:pPr>
        <w:widowControl w:val="0"/>
        <w:tabs>
          <w:tab w:val="left" w:pos="230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ВЫСТУПИЛИ: </w:t>
      </w:r>
      <w:r w:rsidR="001312B3">
        <w:rPr>
          <w:sz w:val="26"/>
          <w:szCs w:val="26"/>
        </w:rPr>
        <w:t>Медведева Г.Б., Белугин А.Е.</w:t>
      </w: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537CAC" w:rsidRDefault="00537CAC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lastRenderedPageBreak/>
        <w:t>РЕШИЛИ:</w:t>
      </w:r>
    </w:p>
    <w:p w:rsidR="00DC724F" w:rsidRDefault="00DC724F" w:rsidP="00DC724F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4.1.</w:t>
      </w:r>
      <w:r>
        <w:rPr>
          <w:bCs/>
          <w:sz w:val="26"/>
          <w:szCs w:val="26"/>
        </w:rPr>
        <w:t> </w:t>
      </w:r>
      <w:r>
        <w:rPr>
          <w:sz w:val="26"/>
          <w:szCs w:val="26"/>
        </w:rPr>
        <w:t>Принять озвученную информацию к сведению.</w:t>
      </w:r>
    </w:p>
    <w:p w:rsidR="00DC724F" w:rsidRDefault="00DC724F" w:rsidP="00DC724F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4.2.</w:t>
      </w:r>
      <w:r>
        <w:rPr>
          <w:bCs/>
          <w:sz w:val="26"/>
          <w:szCs w:val="26"/>
        </w:rPr>
        <w:t> Управлению образования и молодежной политики Ненецкого автономного округа:</w:t>
      </w:r>
    </w:p>
    <w:p w:rsidR="00DC724F" w:rsidRDefault="00DC724F" w:rsidP="00DC724F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4.2.1. Продолж</w:t>
      </w:r>
      <w:r w:rsidR="008B15D1"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>ть работу по внедрению новых технологий и методов работы по профилактике правонарушений несовершеннолетних, в том числе в рамках реализации положений Национальной стратегии действий в интересах детей на 2012-2017 годы.</w:t>
      </w:r>
    </w:p>
    <w:p w:rsidR="00DC724F" w:rsidRDefault="00DC724F" w:rsidP="00DC724F">
      <w:pPr>
        <w:widowControl w:val="0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Ответственный: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Храпова</w:t>
      </w:r>
      <w:proofErr w:type="spellEnd"/>
      <w:r>
        <w:rPr>
          <w:sz w:val="26"/>
          <w:szCs w:val="26"/>
        </w:rPr>
        <w:t xml:space="preserve"> Л.А.</w:t>
      </w:r>
    </w:p>
    <w:p w:rsidR="00DC724F" w:rsidRDefault="00DC724F" w:rsidP="00DC724F">
      <w:pPr>
        <w:widowControl w:val="0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Срок исполнения:</w:t>
      </w:r>
      <w:r>
        <w:rPr>
          <w:sz w:val="26"/>
          <w:szCs w:val="26"/>
        </w:rPr>
        <w:t xml:space="preserve"> постоянно.</w:t>
      </w:r>
    </w:p>
    <w:p w:rsidR="00DC724F" w:rsidRDefault="00DC724F" w:rsidP="00DC724F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4.2.2. Рассмотреть возможность привлечения патриотических общественных объединений и организаций Ненецкого автономного округа в образовательный процесс с целью профилактики экстремизма среди несовершеннолетних.</w:t>
      </w:r>
    </w:p>
    <w:p w:rsidR="00DC724F" w:rsidRDefault="00DC724F" w:rsidP="00DC724F">
      <w:pPr>
        <w:widowControl w:val="0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Ответственный: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Храпова</w:t>
      </w:r>
      <w:proofErr w:type="spellEnd"/>
      <w:r>
        <w:rPr>
          <w:sz w:val="26"/>
          <w:szCs w:val="26"/>
        </w:rPr>
        <w:t xml:space="preserve"> Л.А.</w:t>
      </w:r>
    </w:p>
    <w:p w:rsidR="00DC724F" w:rsidRDefault="00DC724F" w:rsidP="00DC724F">
      <w:pPr>
        <w:widowControl w:val="0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Срок исполнения:</w:t>
      </w:r>
      <w:r>
        <w:rPr>
          <w:sz w:val="26"/>
          <w:szCs w:val="26"/>
        </w:rPr>
        <w:t xml:space="preserve"> 3 квартал 2014 года.</w:t>
      </w:r>
    </w:p>
    <w:p w:rsidR="00DC724F" w:rsidRDefault="00DC724F" w:rsidP="00DC724F">
      <w:pPr>
        <w:widowControl w:val="0"/>
        <w:ind w:firstLine="708"/>
        <w:jc w:val="both"/>
        <w:rPr>
          <w:sz w:val="26"/>
          <w:szCs w:val="26"/>
        </w:rPr>
      </w:pPr>
    </w:p>
    <w:p w:rsidR="002835C9" w:rsidRDefault="002835C9" w:rsidP="00DC724F">
      <w:pPr>
        <w:widowControl w:val="0"/>
        <w:ind w:firstLine="708"/>
        <w:jc w:val="both"/>
        <w:rPr>
          <w:sz w:val="26"/>
          <w:szCs w:val="26"/>
        </w:rPr>
      </w:pPr>
    </w:p>
    <w:p w:rsidR="00DC724F" w:rsidRDefault="00DC724F" w:rsidP="00DC724F">
      <w:pPr>
        <w:widowControl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5. «</w:t>
      </w:r>
      <w:r>
        <w:rPr>
          <w:b/>
          <w:sz w:val="26"/>
          <w:szCs w:val="26"/>
          <w:lang w:eastAsia="en-US"/>
        </w:rPr>
        <w:t>Об организации деятельности по обмену информацией по фактам неисполнения обязанностей по воспитанию и обучению несовершеннолетних, жестокого обращения с детьми, а также вовлечения подростков в совершение антиобщественных и преступных деяний, результаты принятых мер к виновным лицам</w:t>
      </w:r>
      <w:r>
        <w:rPr>
          <w:b/>
          <w:sz w:val="26"/>
          <w:szCs w:val="26"/>
        </w:rPr>
        <w:t>».</w:t>
      </w:r>
    </w:p>
    <w:p w:rsidR="00DC724F" w:rsidRDefault="00DC724F" w:rsidP="00DC724F">
      <w:pPr>
        <w:widowControl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</w:t>
      </w:r>
    </w:p>
    <w:p w:rsidR="00DC724F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>ДОКЛАДЧИК</w:t>
      </w:r>
      <w:r w:rsidR="008B15D1">
        <w:rPr>
          <w:sz w:val="26"/>
          <w:szCs w:val="26"/>
        </w:rPr>
        <w:t>И</w:t>
      </w:r>
      <w:r>
        <w:rPr>
          <w:sz w:val="26"/>
          <w:szCs w:val="26"/>
        </w:rPr>
        <w:t xml:space="preserve">: </w:t>
      </w:r>
      <w:proofErr w:type="spellStart"/>
      <w:r w:rsidR="001312B3">
        <w:rPr>
          <w:sz w:val="26"/>
          <w:szCs w:val="26"/>
        </w:rPr>
        <w:t>Подольянова</w:t>
      </w:r>
      <w:proofErr w:type="spellEnd"/>
      <w:r w:rsidR="001312B3">
        <w:rPr>
          <w:sz w:val="26"/>
          <w:szCs w:val="26"/>
        </w:rPr>
        <w:t xml:space="preserve"> Т.В., Свиридов С.А., </w:t>
      </w:r>
      <w:proofErr w:type="spellStart"/>
      <w:r w:rsidR="001312B3">
        <w:rPr>
          <w:sz w:val="26"/>
          <w:szCs w:val="26"/>
        </w:rPr>
        <w:t>Сигарева</w:t>
      </w:r>
      <w:proofErr w:type="spellEnd"/>
      <w:r w:rsidR="001312B3">
        <w:rPr>
          <w:sz w:val="26"/>
          <w:szCs w:val="26"/>
        </w:rPr>
        <w:t xml:space="preserve"> Е.И., </w:t>
      </w:r>
      <w:proofErr w:type="spellStart"/>
      <w:r w:rsidR="001312B3">
        <w:rPr>
          <w:sz w:val="26"/>
          <w:szCs w:val="26"/>
        </w:rPr>
        <w:t>Храпова</w:t>
      </w:r>
      <w:proofErr w:type="spellEnd"/>
      <w:r w:rsidR="001312B3">
        <w:rPr>
          <w:sz w:val="26"/>
          <w:szCs w:val="26"/>
        </w:rPr>
        <w:t xml:space="preserve"> Л.А.</w:t>
      </w:r>
    </w:p>
    <w:p w:rsidR="00DC724F" w:rsidRDefault="00DC724F" w:rsidP="00DC724F">
      <w:pPr>
        <w:widowControl w:val="0"/>
        <w:tabs>
          <w:tab w:val="left" w:pos="230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ВЫСТУПИЛИ: </w:t>
      </w:r>
      <w:r w:rsidR="001312B3">
        <w:rPr>
          <w:sz w:val="26"/>
          <w:szCs w:val="26"/>
        </w:rPr>
        <w:t xml:space="preserve">Медведева Г.Б., </w:t>
      </w:r>
      <w:proofErr w:type="spellStart"/>
      <w:r w:rsidR="001312B3">
        <w:rPr>
          <w:sz w:val="26"/>
          <w:szCs w:val="26"/>
        </w:rPr>
        <w:t>Чалова</w:t>
      </w:r>
      <w:proofErr w:type="spellEnd"/>
      <w:r w:rsidR="001312B3">
        <w:rPr>
          <w:sz w:val="26"/>
          <w:szCs w:val="26"/>
        </w:rPr>
        <w:t xml:space="preserve"> Н.Ф., Алексеев А.Е.</w:t>
      </w: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>РЕШИЛИ:</w:t>
      </w:r>
    </w:p>
    <w:p w:rsidR="00DC724F" w:rsidRDefault="00DC724F" w:rsidP="00DC724F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5.1. Принять озвученную информацию к сведению.</w:t>
      </w:r>
    </w:p>
    <w:p w:rsidR="00DC724F" w:rsidRDefault="00DC724F" w:rsidP="00DC724F">
      <w:pPr>
        <w:widowControl w:val="0"/>
        <w:tabs>
          <w:tab w:val="left" w:pos="567"/>
        </w:tabs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5.2.</w:t>
      </w:r>
      <w:r>
        <w:rPr>
          <w:bCs/>
          <w:sz w:val="26"/>
          <w:szCs w:val="26"/>
        </w:rPr>
        <w:t> </w:t>
      </w:r>
      <w:r>
        <w:rPr>
          <w:sz w:val="26"/>
          <w:szCs w:val="26"/>
          <w:lang w:eastAsia="en-US"/>
        </w:rPr>
        <w:t>Субъектам системы профилактики безнадзорности и правонарушений несовершеннолетних Ненецкого автономного округа</w:t>
      </w:r>
      <w:r>
        <w:rPr>
          <w:sz w:val="26"/>
          <w:szCs w:val="26"/>
        </w:rPr>
        <w:t xml:space="preserve"> продолжить деятельность по обмену </w:t>
      </w:r>
      <w:r>
        <w:rPr>
          <w:sz w:val="26"/>
          <w:szCs w:val="26"/>
          <w:lang w:eastAsia="en-US"/>
        </w:rPr>
        <w:t>информацией по фактам неисполнения обязанностей по воспитанию и обучению несовершеннолетних, жестокого обращения с детьми, а также вовлечения подростков в совершение антиобщественных и преступных деяний.</w:t>
      </w:r>
    </w:p>
    <w:p w:rsidR="00DC724F" w:rsidRDefault="00DC724F" w:rsidP="00DC724F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>
        <w:rPr>
          <w:b/>
          <w:sz w:val="26"/>
          <w:szCs w:val="26"/>
        </w:rPr>
        <w:t>Ответственные: </w:t>
      </w:r>
      <w:proofErr w:type="spellStart"/>
      <w:r>
        <w:rPr>
          <w:sz w:val="26"/>
          <w:szCs w:val="26"/>
        </w:rPr>
        <w:t>Апицын</w:t>
      </w:r>
      <w:proofErr w:type="spellEnd"/>
      <w:r>
        <w:rPr>
          <w:sz w:val="26"/>
          <w:szCs w:val="26"/>
        </w:rPr>
        <w:t xml:space="preserve"> А.А., </w:t>
      </w:r>
      <w:proofErr w:type="spellStart"/>
      <w:r>
        <w:rPr>
          <w:sz w:val="26"/>
          <w:szCs w:val="26"/>
        </w:rPr>
        <w:t>Балабон</w:t>
      </w:r>
      <w:proofErr w:type="spellEnd"/>
      <w:r>
        <w:rPr>
          <w:sz w:val="26"/>
          <w:szCs w:val="26"/>
        </w:rPr>
        <w:t xml:space="preserve"> А.В., </w:t>
      </w:r>
      <w:proofErr w:type="spellStart"/>
      <w:r>
        <w:rPr>
          <w:sz w:val="26"/>
          <w:szCs w:val="26"/>
        </w:rPr>
        <w:t>Брезкин</w:t>
      </w:r>
      <w:proofErr w:type="spellEnd"/>
      <w:r>
        <w:rPr>
          <w:sz w:val="26"/>
          <w:szCs w:val="26"/>
        </w:rPr>
        <w:t xml:space="preserve"> В.В., </w:t>
      </w:r>
      <w:proofErr w:type="spellStart"/>
      <w:r>
        <w:rPr>
          <w:sz w:val="26"/>
          <w:szCs w:val="26"/>
        </w:rPr>
        <w:t>Коловангин</w:t>
      </w:r>
      <w:proofErr w:type="spellEnd"/>
      <w:r>
        <w:rPr>
          <w:sz w:val="26"/>
          <w:szCs w:val="26"/>
        </w:rPr>
        <w:t xml:space="preserve"> А.Ю., </w:t>
      </w:r>
      <w:proofErr w:type="spellStart"/>
      <w:r>
        <w:rPr>
          <w:sz w:val="26"/>
          <w:szCs w:val="26"/>
        </w:rPr>
        <w:t>Подольянова</w:t>
      </w:r>
      <w:proofErr w:type="spellEnd"/>
      <w:r>
        <w:rPr>
          <w:sz w:val="26"/>
          <w:szCs w:val="26"/>
        </w:rPr>
        <w:t xml:space="preserve"> Т.В., Свиридов С.А., </w:t>
      </w:r>
      <w:proofErr w:type="spellStart"/>
      <w:r>
        <w:rPr>
          <w:sz w:val="26"/>
          <w:szCs w:val="26"/>
        </w:rPr>
        <w:t>Храпова</w:t>
      </w:r>
      <w:proofErr w:type="spellEnd"/>
      <w:r>
        <w:rPr>
          <w:sz w:val="26"/>
          <w:szCs w:val="26"/>
        </w:rPr>
        <w:t xml:space="preserve"> Л.А., </w:t>
      </w:r>
      <w:proofErr w:type="spellStart"/>
      <w:r>
        <w:rPr>
          <w:sz w:val="26"/>
          <w:szCs w:val="26"/>
        </w:rPr>
        <w:t>Чалова</w:t>
      </w:r>
      <w:proofErr w:type="spellEnd"/>
      <w:r>
        <w:rPr>
          <w:sz w:val="26"/>
          <w:szCs w:val="26"/>
        </w:rPr>
        <w:t xml:space="preserve"> Н.Ф.</w:t>
      </w:r>
    </w:p>
    <w:p w:rsidR="00DC724F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 исполнения: </w:t>
      </w:r>
      <w:r>
        <w:rPr>
          <w:sz w:val="26"/>
          <w:szCs w:val="26"/>
        </w:rPr>
        <w:t>постоянно.</w:t>
      </w:r>
    </w:p>
    <w:p w:rsidR="001312B3" w:rsidRDefault="001312B3" w:rsidP="00DC724F">
      <w:pPr>
        <w:widowControl w:val="0"/>
        <w:ind w:firstLine="709"/>
        <w:jc w:val="both"/>
        <w:rPr>
          <w:sz w:val="26"/>
          <w:szCs w:val="26"/>
        </w:rPr>
      </w:pPr>
    </w:p>
    <w:p w:rsidR="002835C9" w:rsidRDefault="002835C9" w:rsidP="00DC724F">
      <w:pPr>
        <w:widowControl w:val="0"/>
        <w:ind w:firstLine="709"/>
        <w:jc w:val="both"/>
        <w:rPr>
          <w:sz w:val="26"/>
          <w:szCs w:val="26"/>
        </w:rPr>
      </w:pPr>
    </w:p>
    <w:p w:rsidR="007771C1" w:rsidRPr="00A86971" w:rsidRDefault="007771C1" w:rsidP="007771C1">
      <w:pPr>
        <w:widowControl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6. «</w:t>
      </w:r>
      <w:r w:rsidRPr="008D4A89">
        <w:rPr>
          <w:b/>
          <w:sz w:val="26"/>
          <w:szCs w:val="26"/>
        </w:rPr>
        <w:t xml:space="preserve">О внесении изменений в законодательство Ненецкого автономного округа в сфере профилактики </w:t>
      </w:r>
      <w:r w:rsidR="00CC6B75">
        <w:rPr>
          <w:b/>
          <w:sz w:val="26"/>
          <w:szCs w:val="26"/>
        </w:rPr>
        <w:t>безнадзорности и правонарушений</w:t>
      </w:r>
      <w:r w:rsidR="00CC6B75">
        <w:rPr>
          <w:b/>
          <w:sz w:val="26"/>
          <w:szCs w:val="26"/>
        </w:rPr>
        <w:br/>
      </w:r>
      <w:r w:rsidRPr="008D4A89">
        <w:rPr>
          <w:b/>
          <w:sz w:val="26"/>
          <w:szCs w:val="26"/>
        </w:rPr>
        <w:t xml:space="preserve">несовершеннолетних, защите их </w:t>
      </w:r>
      <w:r w:rsidRPr="00DC724F">
        <w:rPr>
          <w:b/>
          <w:sz w:val="26"/>
          <w:szCs w:val="26"/>
        </w:rPr>
        <w:t>прав».</w:t>
      </w:r>
    </w:p>
    <w:p w:rsidR="007771C1" w:rsidRPr="00A86971" w:rsidRDefault="007771C1" w:rsidP="007771C1">
      <w:pPr>
        <w:widowControl w:val="0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_______________________________________________________________________</w:t>
      </w:r>
    </w:p>
    <w:p w:rsidR="007771C1" w:rsidRPr="00A86971" w:rsidRDefault="00CC6B75" w:rsidP="007771C1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ДОКЛАДЧИК: </w:t>
      </w:r>
      <w:proofErr w:type="spellStart"/>
      <w:r>
        <w:rPr>
          <w:sz w:val="26"/>
          <w:szCs w:val="26"/>
        </w:rPr>
        <w:t>Шапова</w:t>
      </w:r>
      <w:proofErr w:type="spellEnd"/>
      <w:r>
        <w:rPr>
          <w:sz w:val="26"/>
          <w:szCs w:val="26"/>
        </w:rPr>
        <w:t xml:space="preserve"> О.В.</w:t>
      </w:r>
    </w:p>
    <w:p w:rsidR="007771C1" w:rsidRPr="00A86971" w:rsidRDefault="007771C1" w:rsidP="007771C1">
      <w:pPr>
        <w:widowControl w:val="0"/>
        <w:tabs>
          <w:tab w:val="left" w:pos="2304"/>
        </w:tabs>
        <w:jc w:val="both"/>
        <w:rPr>
          <w:sz w:val="26"/>
          <w:szCs w:val="26"/>
        </w:rPr>
      </w:pPr>
      <w:r w:rsidRPr="00A86971">
        <w:rPr>
          <w:sz w:val="26"/>
          <w:szCs w:val="26"/>
        </w:rPr>
        <w:t xml:space="preserve">ВЫСТУПИЛИ: </w:t>
      </w:r>
      <w:r w:rsidR="00CC6B75">
        <w:rPr>
          <w:sz w:val="26"/>
          <w:szCs w:val="26"/>
        </w:rPr>
        <w:t>Медведева Г.Б.</w:t>
      </w:r>
    </w:p>
    <w:p w:rsidR="007771C1" w:rsidRDefault="007771C1" w:rsidP="007771C1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7771C1" w:rsidRDefault="007771C1" w:rsidP="007771C1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A86971">
        <w:rPr>
          <w:sz w:val="26"/>
          <w:szCs w:val="26"/>
        </w:rPr>
        <w:t>РЕШИЛИ:</w:t>
      </w:r>
    </w:p>
    <w:p w:rsidR="001312B3" w:rsidRDefault="001312B3" w:rsidP="001312B3">
      <w:pPr>
        <w:pStyle w:val="21"/>
        <w:widowControl w:val="0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6.1.Управлению труда и социальной защиты населения Ненецкого автономного округа, Управлению образования и молодежной политики Ненецкого </w:t>
      </w:r>
      <w:r>
        <w:rPr>
          <w:sz w:val="26"/>
          <w:szCs w:val="26"/>
        </w:rPr>
        <w:lastRenderedPageBreak/>
        <w:t>автономного округа, Управлению здравоохранения Ненецкого автономного округа, Управлению культуры Ненецкого автономного округа:</w:t>
      </w:r>
    </w:p>
    <w:p w:rsidR="001312B3" w:rsidRDefault="001312B3" w:rsidP="001312B3">
      <w:pPr>
        <w:pStyle w:val="21"/>
        <w:widowControl w:val="0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провести мониторинг законодательства Ненецкого автономного округа </w:t>
      </w:r>
      <w:r>
        <w:rPr>
          <w:sz w:val="26"/>
          <w:szCs w:val="26"/>
        </w:rPr>
        <w:br/>
        <w:t xml:space="preserve">в подведомственной сфере предмет необходимости внесения изменения </w:t>
      </w:r>
      <w:r>
        <w:rPr>
          <w:sz w:val="26"/>
          <w:szCs w:val="26"/>
        </w:rPr>
        <w:br/>
        <w:t>и приведения в соответствие</w:t>
      </w:r>
      <w:r w:rsidRPr="001312B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Федеральным законом </w:t>
      </w:r>
      <w:r w:rsidRPr="00F828DB">
        <w:rPr>
          <w:sz w:val="26"/>
          <w:szCs w:val="26"/>
        </w:rPr>
        <w:t>от 28.12.2013 № 435-ФЗ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>и постановлением Правительства Российской Федерации от 06.11.2013 № </w:t>
      </w:r>
      <w:r w:rsidRPr="00F828DB">
        <w:rPr>
          <w:sz w:val="26"/>
          <w:szCs w:val="26"/>
        </w:rPr>
        <w:t>995</w:t>
      </w:r>
      <w:r w:rsidR="008B15D1">
        <w:rPr>
          <w:sz w:val="26"/>
          <w:szCs w:val="26"/>
        </w:rPr>
        <w:t>;</w:t>
      </w:r>
    </w:p>
    <w:p w:rsidR="001312B3" w:rsidRDefault="001312B3" w:rsidP="001312B3">
      <w:pPr>
        <w:pStyle w:val="21"/>
        <w:widowControl w:val="0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направить в адрес Председателя Межведомственной комиссии по делам несовершеннолетних и защите их прав при Администрации Ненецкого автономного округа результаты мониторинга и предложения по внесению изменений.</w:t>
      </w:r>
    </w:p>
    <w:p w:rsidR="001312B3" w:rsidRDefault="001312B3" w:rsidP="001312B3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>
        <w:rPr>
          <w:b/>
          <w:sz w:val="26"/>
          <w:szCs w:val="26"/>
        </w:rPr>
        <w:t xml:space="preserve">Ответственные: </w:t>
      </w:r>
      <w:r>
        <w:rPr>
          <w:sz w:val="26"/>
          <w:szCs w:val="26"/>
        </w:rPr>
        <w:t xml:space="preserve">Свиридов С.А., </w:t>
      </w:r>
      <w:proofErr w:type="spellStart"/>
      <w:r>
        <w:rPr>
          <w:sz w:val="26"/>
          <w:szCs w:val="26"/>
        </w:rPr>
        <w:t>Храпова</w:t>
      </w:r>
      <w:proofErr w:type="spellEnd"/>
      <w:r>
        <w:rPr>
          <w:sz w:val="26"/>
          <w:szCs w:val="26"/>
        </w:rPr>
        <w:t xml:space="preserve"> Л.А., </w:t>
      </w:r>
      <w:proofErr w:type="spellStart"/>
      <w:r>
        <w:rPr>
          <w:sz w:val="26"/>
          <w:szCs w:val="26"/>
        </w:rPr>
        <w:t>Апицын</w:t>
      </w:r>
      <w:proofErr w:type="spellEnd"/>
      <w:r>
        <w:rPr>
          <w:sz w:val="26"/>
          <w:szCs w:val="26"/>
        </w:rPr>
        <w:t xml:space="preserve"> А.А., Фомина И.В.</w:t>
      </w:r>
    </w:p>
    <w:p w:rsidR="001312B3" w:rsidRDefault="001312B3" w:rsidP="001312B3">
      <w:pPr>
        <w:widowControl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 исполнения: </w:t>
      </w:r>
      <w:r w:rsidR="008B15D1" w:rsidRPr="008B15D1">
        <w:rPr>
          <w:sz w:val="26"/>
          <w:szCs w:val="26"/>
        </w:rPr>
        <w:t xml:space="preserve">до </w:t>
      </w:r>
      <w:r w:rsidRPr="008B15D1">
        <w:rPr>
          <w:sz w:val="26"/>
          <w:szCs w:val="26"/>
        </w:rPr>
        <w:t>4 августа</w:t>
      </w:r>
      <w:r w:rsidRPr="001312B3">
        <w:rPr>
          <w:sz w:val="26"/>
          <w:szCs w:val="26"/>
        </w:rPr>
        <w:t xml:space="preserve"> 2014 года.</w:t>
      </w:r>
    </w:p>
    <w:p w:rsidR="007771C1" w:rsidRDefault="007771C1" w:rsidP="007771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="001312B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1312B3">
        <w:rPr>
          <w:rFonts w:ascii="Times New Roman" w:hAnsi="Times New Roman" w:cs="Times New Roman"/>
          <w:sz w:val="26"/>
          <w:szCs w:val="26"/>
        </w:rPr>
        <w:t>Управлению труда и социально</w:t>
      </w:r>
      <w:r w:rsidR="008B15D1">
        <w:rPr>
          <w:rFonts w:ascii="Times New Roman" w:hAnsi="Times New Roman" w:cs="Times New Roman"/>
          <w:sz w:val="26"/>
          <w:szCs w:val="26"/>
        </w:rPr>
        <w:t>й</w:t>
      </w:r>
      <w:r w:rsidR="001312B3">
        <w:rPr>
          <w:rFonts w:ascii="Times New Roman" w:hAnsi="Times New Roman" w:cs="Times New Roman"/>
          <w:sz w:val="26"/>
          <w:szCs w:val="26"/>
        </w:rPr>
        <w:t xml:space="preserve"> защиты населения Ненецкого автономного округа</w:t>
      </w:r>
      <w:r w:rsidR="005F3968">
        <w:rPr>
          <w:rFonts w:ascii="Times New Roman" w:hAnsi="Times New Roman" w:cs="Times New Roman"/>
          <w:sz w:val="26"/>
          <w:szCs w:val="26"/>
        </w:rPr>
        <w:t xml:space="preserve"> </w:t>
      </w:r>
      <w:r w:rsidRPr="00910E93">
        <w:rPr>
          <w:rFonts w:ascii="Times New Roman" w:hAnsi="Times New Roman" w:cs="Times New Roman"/>
          <w:sz w:val="26"/>
          <w:szCs w:val="26"/>
        </w:rPr>
        <w:t>внести изменения в закон Ненецкого автономного округа от 28.03.2006 N 692-оз «Об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93EF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1312B3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с Федеральным законом </w:t>
      </w:r>
      <w:r w:rsidRPr="00F828DB">
        <w:rPr>
          <w:rFonts w:ascii="Times New Roman" w:hAnsi="Times New Roman" w:cs="Times New Roman"/>
          <w:sz w:val="26"/>
          <w:szCs w:val="26"/>
        </w:rPr>
        <w:t>от 28.12.2013 № 435-ФЗ</w:t>
      </w:r>
      <w:r w:rsidR="001312B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постановлением Правительства Российской Федерации от 06.11.2013 № </w:t>
      </w:r>
      <w:r w:rsidRPr="00F828DB">
        <w:rPr>
          <w:rFonts w:ascii="Times New Roman" w:hAnsi="Times New Roman" w:cs="Times New Roman"/>
          <w:sz w:val="26"/>
          <w:szCs w:val="26"/>
        </w:rPr>
        <w:t>995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771C1" w:rsidRPr="00493EFD" w:rsidRDefault="007771C1" w:rsidP="007771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93EFD">
        <w:rPr>
          <w:rFonts w:ascii="Times New Roman" w:hAnsi="Times New Roman" w:cs="Times New Roman"/>
          <w:b/>
          <w:sz w:val="26"/>
          <w:szCs w:val="26"/>
        </w:rPr>
        <w:t>Ответственный:</w:t>
      </w:r>
      <w:r w:rsidR="001312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12B3" w:rsidRPr="001312B3">
        <w:rPr>
          <w:rFonts w:ascii="Times New Roman" w:hAnsi="Times New Roman" w:cs="Times New Roman"/>
          <w:sz w:val="26"/>
          <w:szCs w:val="26"/>
        </w:rPr>
        <w:t>Свиридов С.А.</w:t>
      </w:r>
    </w:p>
    <w:p w:rsidR="007771C1" w:rsidRDefault="007771C1" w:rsidP="007771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3EFD">
        <w:rPr>
          <w:rFonts w:ascii="Times New Roman" w:hAnsi="Times New Roman" w:cs="Times New Roman"/>
          <w:b/>
          <w:sz w:val="26"/>
          <w:szCs w:val="26"/>
        </w:rPr>
        <w:t>Срок исполнения:</w:t>
      </w:r>
      <w:r>
        <w:rPr>
          <w:rFonts w:ascii="Times New Roman" w:hAnsi="Times New Roman" w:cs="Times New Roman"/>
          <w:sz w:val="26"/>
          <w:szCs w:val="26"/>
        </w:rPr>
        <w:t xml:space="preserve"> до 1 сентября 2014 года</w:t>
      </w:r>
      <w:r w:rsidR="00DC724F">
        <w:rPr>
          <w:rFonts w:ascii="Times New Roman" w:hAnsi="Times New Roman" w:cs="Times New Roman"/>
          <w:sz w:val="26"/>
          <w:szCs w:val="26"/>
        </w:rPr>
        <w:t>.</w:t>
      </w:r>
    </w:p>
    <w:p w:rsidR="007771C1" w:rsidRDefault="007771C1" w:rsidP="007771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="001312B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 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Секретарю Межведомственной комиссии по делам несовершеннолетних </w:t>
      </w:r>
      <w:r>
        <w:rPr>
          <w:rFonts w:ascii="Times New Roman" w:hAnsi="Times New Roman" w:cs="Times New Roman"/>
          <w:sz w:val="26"/>
          <w:szCs w:val="26"/>
        </w:rPr>
        <w:br/>
        <w:t xml:space="preserve">и защите их прав при Администрации Ненецкого автономного округа внести изменения в состав и Положение Межведомственной комиссии по делам несовершеннолетних и защите их прав при Администрации Ненецкого автономного округа в соответствии с Федеральным законом </w:t>
      </w:r>
      <w:r w:rsidRPr="00F828DB">
        <w:rPr>
          <w:rFonts w:ascii="Times New Roman" w:hAnsi="Times New Roman" w:cs="Times New Roman"/>
          <w:sz w:val="26"/>
          <w:szCs w:val="26"/>
        </w:rPr>
        <w:t xml:space="preserve">от 28.12.2013 </w:t>
      </w:r>
      <w:r>
        <w:rPr>
          <w:rFonts w:ascii="Times New Roman" w:hAnsi="Times New Roman" w:cs="Times New Roman"/>
          <w:sz w:val="26"/>
          <w:szCs w:val="26"/>
        </w:rPr>
        <w:br/>
      </w:r>
      <w:r w:rsidRPr="00F828DB">
        <w:rPr>
          <w:rFonts w:ascii="Times New Roman" w:hAnsi="Times New Roman" w:cs="Times New Roman"/>
          <w:sz w:val="26"/>
          <w:szCs w:val="26"/>
        </w:rPr>
        <w:t>№ 435-ФЗ</w:t>
      </w:r>
      <w:r>
        <w:rPr>
          <w:rFonts w:ascii="Times New Roman" w:hAnsi="Times New Roman" w:cs="Times New Roman"/>
          <w:sz w:val="26"/>
          <w:szCs w:val="26"/>
        </w:rPr>
        <w:t xml:space="preserve"> и постановлением Правительства Российской Федерации от 06.11.2013 № </w:t>
      </w:r>
      <w:r w:rsidRPr="00F828DB">
        <w:rPr>
          <w:rFonts w:ascii="Times New Roman" w:hAnsi="Times New Roman" w:cs="Times New Roman"/>
          <w:sz w:val="26"/>
          <w:szCs w:val="26"/>
        </w:rPr>
        <w:t>995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771C1" w:rsidRPr="00493EFD" w:rsidRDefault="007771C1" w:rsidP="007771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93EFD">
        <w:rPr>
          <w:rFonts w:ascii="Times New Roman" w:hAnsi="Times New Roman" w:cs="Times New Roman"/>
          <w:b/>
          <w:sz w:val="26"/>
          <w:szCs w:val="26"/>
        </w:rPr>
        <w:t>Ответственный: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93EFD">
        <w:rPr>
          <w:rFonts w:ascii="Times New Roman" w:hAnsi="Times New Roman" w:cs="Times New Roman"/>
          <w:sz w:val="26"/>
          <w:szCs w:val="26"/>
        </w:rPr>
        <w:t>Шапова</w:t>
      </w:r>
      <w:proofErr w:type="spellEnd"/>
      <w:r w:rsidRPr="00493EFD">
        <w:rPr>
          <w:rFonts w:ascii="Times New Roman" w:hAnsi="Times New Roman" w:cs="Times New Roman"/>
          <w:sz w:val="26"/>
          <w:szCs w:val="26"/>
        </w:rPr>
        <w:t xml:space="preserve"> О.В.</w:t>
      </w:r>
    </w:p>
    <w:p w:rsidR="007771C1" w:rsidRDefault="007771C1" w:rsidP="007771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3EFD">
        <w:rPr>
          <w:rFonts w:ascii="Times New Roman" w:hAnsi="Times New Roman" w:cs="Times New Roman"/>
          <w:b/>
          <w:sz w:val="26"/>
          <w:szCs w:val="26"/>
        </w:rPr>
        <w:t>Срок исполнения:</w:t>
      </w:r>
      <w:r>
        <w:rPr>
          <w:rFonts w:ascii="Times New Roman" w:hAnsi="Times New Roman" w:cs="Times New Roman"/>
          <w:sz w:val="26"/>
          <w:szCs w:val="26"/>
        </w:rPr>
        <w:t xml:space="preserve"> 3 квартал 2014 года</w:t>
      </w:r>
      <w:r w:rsidR="00DC724F">
        <w:rPr>
          <w:rFonts w:ascii="Times New Roman" w:hAnsi="Times New Roman" w:cs="Times New Roman"/>
          <w:sz w:val="26"/>
          <w:szCs w:val="26"/>
        </w:rPr>
        <w:t>.</w:t>
      </w:r>
    </w:p>
    <w:p w:rsidR="007771C1" w:rsidRDefault="007771C1" w:rsidP="007771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="001312B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5F3968">
        <w:rPr>
          <w:rFonts w:ascii="Times New Roman" w:hAnsi="Times New Roman" w:cs="Times New Roman"/>
          <w:sz w:val="26"/>
          <w:szCs w:val="26"/>
        </w:rPr>
        <w:t xml:space="preserve">Управлению </w:t>
      </w:r>
      <w:r w:rsidR="00FF6DFF">
        <w:rPr>
          <w:rFonts w:ascii="Times New Roman" w:hAnsi="Times New Roman" w:cs="Times New Roman"/>
          <w:sz w:val="26"/>
          <w:szCs w:val="26"/>
        </w:rPr>
        <w:t>т</w:t>
      </w:r>
      <w:r w:rsidR="001312B3">
        <w:rPr>
          <w:rFonts w:ascii="Times New Roman" w:hAnsi="Times New Roman" w:cs="Times New Roman"/>
          <w:sz w:val="26"/>
          <w:szCs w:val="26"/>
        </w:rPr>
        <w:t>руда и социально</w:t>
      </w:r>
      <w:r w:rsidR="008B15D1">
        <w:rPr>
          <w:rFonts w:ascii="Times New Roman" w:hAnsi="Times New Roman" w:cs="Times New Roman"/>
          <w:sz w:val="26"/>
          <w:szCs w:val="26"/>
        </w:rPr>
        <w:t>й</w:t>
      </w:r>
      <w:r w:rsidR="001312B3">
        <w:rPr>
          <w:rFonts w:ascii="Times New Roman" w:hAnsi="Times New Roman" w:cs="Times New Roman"/>
          <w:sz w:val="26"/>
          <w:szCs w:val="26"/>
        </w:rPr>
        <w:t xml:space="preserve"> защиты населения Ненецкого автономного округа </w:t>
      </w:r>
      <w:r w:rsidR="005F3968"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 внести </w:t>
      </w:r>
      <w:r>
        <w:rPr>
          <w:rFonts w:ascii="Times New Roman" w:hAnsi="Times New Roman" w:cs="Times New Roman"/>
          <w:sz w:val="26"/>
          <w:szCs w:val="26"/>
        </w:rPr>
        <w:t xml:space="preserve">изменения в </w:t>
      </w:r>
      <w:r w:rsidRPr="00493EFD">
        <w:rPr>
          <w:rFonts w:ascii="Times New Roman" w:hAnsi="Times New Roman" w:cs="Times New Roman"/>
          <w:sz w:val="26"/>
          <w:szCs w:val="26"/>
        </w:rPr>
        <w:t>Постановление Губернатора Ненецкого автономного округа от 20.11.2012 N 42-пг «О порядке межведомственного взаимодействия органов и учреждений системы профилактики безнадзорности и правонарушений несовершеннолетних по выявлению, учету и организации индивидуальной профилактической работы в отношении несовершеннолетних и (или) семей, находящихся в социально опасном положении, на территории Ненецкого автономного</w:t>
      </w:r>
      <w:proofErr w:type="gramEnd"/>
      <w:r w:rsidRPr="00493EFD">
        <w:rPr>
          <w:rFonts w:ascii="Times New Roman" w:hAnsi="Times New Roman" w:cs="Times New Roman"/>
          <w:sz w:val="26"/>
          <w:szCs w:val="26"/>
        </w:rPr>
        <w:t xml:space="preserve"> округа»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 законом </w:t>
      </w:r>
      <w:r w:rsidRPr="00F828DB">
        <w:rPr>
          <w:rFonts w:ascii="Times New Roman" w:hAnsi="Times New Roman" w:cs="Times New Roman"/>
          <w:sz w:val="26"/>
          <w:szCs w:val="26"/>
        </w:rPr>
        <w:t>от 28.12.2013 № 435-ФЗ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771C1" w:rsidRPr="00493EFD" w:rsidRDefault="007771C1" w:rsidP="007771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93EFD">
        <w:rPr>
          <w:rFonts w:ascii="Times New Roman" w:hAnsi="Times New Roman" w:cs="Times New Roman"/>
          <w:b/>
          <w:sz w:val="26"/>
          <w:szCs w:val="26"/>
        </w:rPr>
        <w:t>Ответственный:</w:t>
      </w:r>
      <w:r w:rsidR="00FF6DFF" w:rsidRPr="00FF6DFF">
        <w:rPr>
          <w:rFonts w:ascii="Times New Roman" w:hAnsi="Times New Roman" w:cs="Times New Roman"/>
          <w:sz w:val="26"/>
          <w:szCs w:val="26"/>
        </w:rPr>
        <w:t xml:space="preserve"> </w:t>
      </w:r>
      <w:r w:rsidR="00FF6DFF" w:rsidRPr="001312B3">
        <w:rPr>
          <w:rFonts w:ascii="Times New Roman" w:hAnsi="Times New Roman" w:cs="Times New Roman"/>
          <w:sz w:val="26"/>
          <w:szCs w:val="26"/>
        </w:rPr>
        <w:t>Свиридов С.А.</w:t>
      </w:r>
    </w:p>
    <w:p w:rsidR="007771C1" w:rsidRDefault="007771C1" w:rsidP="007771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3EFD">
        <w:rPr>
          <w:rFonts w:ascii="Times New Roman" w:hAnsi="Times New Roman" w:cs="Times New Roman"/>
          <w:b/>
          <w:sz w:val="26"/>
          <w:szCs w:val="26"/>
        </w:rPr>
        <w:t>Срок исполнения:</w:t>
      </w:r>
      <w:r>
        <w:rPr>
          <w:rFonts w:ascii="Times New Roman" w:hAnsi="Times New Roman" w:cs="Times New Roman"/>
          <w:sz w:val="26"/>
          <w:szCs w:val="26"/>
        </w:rPr>
        <w:t xml:space="preserve"> 3 квартал 2014 года</w:t>
      </w:r>
      <w:r w:rsidR="00DC724F">
        <w:rPr>
          <w:rFonts w:ascii="Times New Roman" w:hAnsi="Times New Roman" w:cs="Times New Roman"/>
          <w:sz w:val="26"/>
          <w:szCs w:val="26"/>
        </w:rPr>
        <w:t>.</w:t>
      </w:r>
    </w:p>
    <w:p w:rsidR="007771C1" w:rsidRDefault="007771C1" w:rsidP="007771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="00CC6B75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 Руководителям о</w:t>
      </w:r>
      <w:r w:rsidRPr="00352E47">
        <w:rPr>
          <w:rFonts w:ascii="Times New Roman" w:hAnsi="Times New Roman" w:cs="Times New Roman"/>
          <w:sz w:val="26"/>
          <w:szCs w:val="26"/>
        </w:rPr>
        <w:t>рган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352E47">
        <w:rPr>
          <w:rFonts w:ascii="Times New Roman" w:hAnsi="Times New Roman" w:cs="Times New Roman"/>
          <w:sz w:val="26"/>
          <w:szCs w:val="26"/>
        </w:rPr>
        <w:t xml:space="preserve"> и учреждени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352E47">
        <w:rPr>
          <w:rFonts w:ascii="Times New Roman" w:hAnsi="Times New Roman" w:cs="Times New Roman"/>
          <w:sz w:val="26"/>
          <w:szCs w:val="26"/>
        </w:rPr>
        <w:t xml:space="preserve"> системы профилактики безнадзорности и правонарушений несовершеннолетних на территории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 организовать:</w:t>
      </w:r>
    </w:p>
    <w:p w:rsidR="007771C1" w:rsidRDefault="007771C1" w:rsidP="007771C1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- </w:t>
      </w:r>
      <w:r w:rsidRPr="00352E47">
        <w:rPr>
          <w:rFonts w:ascii="Times New Roman" w:hAnsi="Times New Roman" w:cs="Times New Roman"/>
          <w:sz w:val="26"/>
          <w:szCs w:val="26"/>
        </w:rPr>
        <w:t xml:space="preserve">мониторинг законодательства </w:t>
      </w:r>
      <w:r>
        <w:rPr>
          <w:rFonts w:ascii="Times New Roman" w:hAnsi="Times New Roman" w:cs="Times New Roman"/>
          <w:sz w:val="26"/>
          <w:szCs w:val="26"/>
        </w:rPr>
        <w:t>Ненецкого автономного округа в сфере профилактики безнадзорности и правонарушений несовершеннолетних и защите их прав;</w:t>
      </w:r>
    </w:p>
    <w:p w:rsidR="007771C1" w:rsidRDefault="007771C1" w:rsidP="007771C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 подготовку и направление в адрес Председателя Межведомственной комиссии по делам несовершеннолетних и защите их прав при Администрации Ненецкого автономного округа предложений по совершенствованию окружного законодательства.</w:t>
      </w:r>
    </w:p>
    <w:p w:rsidR="007771C1" w:rsidRPr="00493EFD" w:rsidRDefault="007771C1" w:rsidP="007771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93EFD">
        <w:rPr>
          <w:rFonts w:ascii="Times New Roman" w:hAnsi="Times New Roman" w:cs="Times New Roman"/>
          <w:b/>
          <w:sz w:val="26"/>
          <w:szCs w:val="26"/>
        </w:rPr>
        <w:t>Ответственн</w:t>
      </w:r>
      <w:r>
        <w:rPr>
          <w:rFonts w:ascii="Times New Roman" w:hAnsi="Times New Roman" w:cs="Times New Roman"/>
          <w:b/>
          <w:sz w:val="26"/>
          <w:szCs w:val="26"/>
        </w:rPr>
        <w:t>ые</w:t>
      </w:r>
      <w:r w:rsidRPr="00493EFD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D4A89">
        <w:rPr>
          <w:rFonts w:ascii="Times New Roman" w:hAnsi="Times New Roman" w:cs="Times New Roman"/>
          <w:sz w:val="26"/>
          <w:szCs w:val="26"/>
        </w:rPr>
        <w:t>Апицын</w:t>
      </w:r>
      <w:proofErr w:type="spellEnd"/>
      <w:r w:rsidRPr="008D4A89">
        <w:rPr>
          <w:rFonts w:ascii="Times New Roman" w:hAnsi="Times New Roman" w:cs="Times New Roman"/>
          <w:sz w:val="26"/>
          <w:szCs w:val="26"/>
        </w:rPr>
        <w:t xml:space="preserve"> А.А.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8D4A89">
        <w:rPr>
          <w:sz w:val="26"/>
          <w:szCs w:val="26"/>
        </w:rPr>
        <w:t xml:space="preserve"> </w:t>
      </w:r>
      <w:proofErr w:type="spellStart"/>
      <w:r w:rsidRPr="008D4A89">
        <w:rPr>
          <w:rFonts w:ascii="Times New Roman" w:hAnsi="Times New Roman" w:cs="Times New Roman"/>
          <w:sz w:val="26"/>
          <w:szCs w:val="26"/>
        </w:rPr>
        <w:t>Балабон</w:t>
      </w:r>
      <w:proofErr w:type="spellEnd"/>
      <w:r w:rsidRPr="008D4A89">
        <w:rPr>
          <w:rFonts w:ascii="Times New Roman" w:hAnsi="Times New Roman" w:cs="Times New Roman"/>
          <w:sz w:val="26"/>
          <w:szCs w:val="26"/>
        </w:rPr>
        <w:t xml:space="preserve"> А.В., </w:t>
      </w:r>
      <w:proofErr w:type="spellStart"/>
      <w:r w:rsidRPr="008D4A89">
        <w:rPr>
          <w:rFonts w:ascii="Times New Roman" w:hAnsi="Times New Roman" w:cs="Times New Roman"/>
          <w:sz w:val="26"/>
          <w:szCs w:val="26"/>
        </w:rPr>
        <w:t>Брезкин</w:t>
      </w:r>
      <w:proofErr w:type="spellEnd"/>
      <w:r w:rsidRPr="008D4A89">
        <w:rPr>
          <w:rFonts w:ascii="Times New Roman" w:hAnsi="Times New Roman" w:cs="Times New Roman"/>
          <w:sz w:val="26"/>
          <w:szCs w:val="26"/>
        </w:rPr>
        <w:t xml:space="preserve"> В.В., </w:t>
      </w:r>
      <w:proofErr w:type="spellStart"/>
      <w:r w:rsidRPr="008D4A89">
        <w:rPr>
          <w:rFonts w:ascii="Times New Roman" w:hAnsi="Times New Roman" w:cs="Times New Roman"/>
          <w:sz w:val="26"/>
          <w:szCs w:val="26"/>
        </w:rPr>
        <w:t>Коловангин</w:t>
      </w:r>
      <w:proofErr w:type="spellEnd"/>
      <w:r w:rsidRPr="008D4A89">
        <w:rPr>
          <w:rFonts w:ascii="Times New Roman" w:hAnsi="Times New Roman" w:cs="Times New Roman"/>
          <w:sz w:val="26"/>
          <w:szCs w:val="26"/>
        </w:rPr>
        <w:t> А.Ю.,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D4A89">
        <w:rPr>
          <w:rFonts w:ascii="Times New Roman" w:hAnsi="Times New Roman" w:cs="Times New Roman"/>
          <w:sz w:val="26"/>
          <w:szCs w:val="26"/>
        </w:rPr>
        <w:t>Подольянова</w:t>
      </w:r>
      <w:proofErr w:type="spellEnd"/>
      <w:r w:rsidRPr="008D4A89">
        <w:rPr>
          <w:rFonts w:ascii="Times New Roman" w:hAnsi="Times New Roman" w:cs="Times New Roman"/>
          <w:sz w:val="26"/>
          <w:szCs w:val="26"/>
        </w:rPr>
        <w:t xml:space="preserve"> Т.В., Свиридов С.А., </w:t>
      </w:r>
      <w:proofErr w:type="spellStart"/>
      <w:r w:rsidRPr="008D4A89">
        <w:rPr>
          <w:rFonts w:ascii="Times New Roman" w:hAnsi="Times New Roman" w:cs="Times New Roman"/>
          <w:sz w:val="26"/>
          <w:szCs w:val="26"/>
        </w:rPr>
        <w:t>Храпова</w:t>
      </w:r>
      <w:proofErr w:type="spellEnd"/>
      <w:r w:rsidRPr="008D4A89">
        <w:rPr>
          <w:rFonts w:ascii="Times New Roman" w:hAnsi="Times New Roman" w:cs="Times New Roman"/>
          <w:sz w:val="26"/>
          <w:szCs w:val="26"/>
        </w:rPr>
        <w:t xml:space="preserve"> Л.А.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Чалова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Н.Ф. </w:t>
      </w:r>
    </w:p>
    <w:p w:rsidR="007771C1" w:rsidRDefault="007771C1" w:rsidP="007771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3EFD">
        <w:rPr>
          <w:rFonts w:ascii="Times New Roman" w:hAnsi="Times New Roman" w:cs="Times New Roman"/>
          <w:b/>
          <w:sz w:val="26"/>
          <w:szCs w:val="26"/>
        </w:rPr>
        <w:t>Срок исполнения: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D4A89">
        <w:rPr>
          <w:rFonts w:ascii="Times New Roman" w:hAnsi="Times New Roman" w:cs="Times New Roman"/>
          <w:sz w:val="26"/>
          <w:szCs w:val="26"/>
        </w:rPr>
        <w:t>ежеквартально</w:t>
      </w:r>
      <w:r w:rsidR="00DC724F">
        <w:rPr>
          <w:rFonts w:ascii="Times New Roman" w:hAnsi="Times New Roman" w:cs="Times New Roman"/>
          <w:sz w:val="26"/>
          <w:szCs w:val="26"/>
        </w:rPr>
        <w:t>.</w:t>
      </w:r>
    </w:p>
    <w:p w:rsidR="00692CFD" w:rsidRDefault="00692CFD" w:rsidP="00692CFD">
      <w:pPr>
        <w:widowControl w:val="0"/>
        <w:ind w:firstLine="709"/>
        <w:jc w:val="both"/>
        <w:rPr>
          <w:sz w:val="26"/>
          <w:szCs w:val="26"/>
        </w:rPr>
      </w:pPr>
    </w:p>
    <w:p w:rsidR="00692CFD" w:rsidRDefault="00692CFD" w:rsidP="00692CFD">
      <w:pPr>
        <w:widowControl w:val="0"/>
        <w:ind w:firstLine="709"/>
        <w:jc w:val="both"/>
        <w:rPr>
          <w:sz w:val="26"/>
          <w:szCs w:val="26"/>
        </w:rPr>
      </w:pPr>
    </w:p>
    <w:p w:rsidR="007771C1" w:rsidRPr="00A86971" w:rsidRDefault="007771C1" w:rsidP="00692CFD">
      <w:pPr>
        <w:widowControl w:val="0"/>
        <w:ind w:firstLine="709"/>
        <w:jc w:val="both"/>
        <w:rPr>
          <w:sz w:val="26"/>
          <w:szCs w:val="26"/>
        </w:rPr>
      </w:pPr>
    </w:p>
    <w:p w:rsidR="00692CFD" w:rsidRPr="00A86971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A86971">
        <w:rPr>
          <w:sz w:val="26"/>
          <w:szCs w:val="26"/>
        </w:rPr>
        <w:t>Председательствующий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</w:t>
      </w:r>
      <w:r w:rsidRPr="00A8697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Г.Б. </w:t>
      </w:r>
      <w:proofErr w:type="spellStart"/>
      <w:r>
        <w:rPr>
          <w:sz w:val="26"/>
          <w:szCs w:val="26"/>
        </w:rPr>
        <w:t>Меведева</w:t>
      </w:r>
      <w:proofErr w:type="spellEnd"/>
    </w:p>
    <w:p w:rsidR="00692CFD" w:rsidRPr="00A86971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</w:p>
    <w:p w:rsidR="00692CFD" w:rsidRPr="00A86971" w:rsidRDefault="00692CFD" w:rsidP="00692CFD">
      <w:pPr>
        <w:widowControl w:val="0"/>
        <w:rPr>
          <w:sz w:val="26"/>
          <w:szCs w:val="26"/>
        </w:rPr>
      </w:pPr>
    </w:p>
    <w:p w:rsidR="00692CFD" w:rsidRPr="00A86971" w:rsidRDefault="00692CFD" w:rsidP="00692CFD">
      <w:pPr>
        <w:widowControl w:val="0"/>
        <w:rPr>
          <w:sz w:val="26"/>
          <w:szCs w:val="26"/>
        </w:rPr>
      </w:pPr>
    </w:p>
    <w:p w:rsidR="00692CFD" w:rsidRPr="00A86971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A86971">
        <w:rPr>
          <w:sz w:val="26"/>
          <w:szCs w:val="26"/>
        </w:rPr>
        <w:t>Секретарь</w:t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  <w:t xml:space="preserve"> </w:t>
      </w:r>
      <w:r w:rsidRPr="00A86971">
        <w:rPr>
          <w:sz w:val="26"/>
          <w:szCs w:val="26"/>
        </w:rPr>
        <w:tab/>
        <w:t xml:space="preserve">            О.В. </w:t>
      </w:r>
      <w:proofErr w:type="spellStart"/>
      <w:r w:rsidRPr="00A86971">
        <w:rPr>
          <w:sz w:val="26"/>
          <w:szCs w:val="26"/>
        </w:rPr>
        <w:t>Шапова</w:t>
      </w:r>
      <w:proofErr w:type="spellEnd"/>
    </w:p>
    <w:p w:rsidR="00A70672" w:rsidRDefault="00A70672"/>
    <w:sectPr w:rsidR="00A70672" w:rsidSect="00692CF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65" w:rsidRDefault="00423865" w:rsidP="00692CFD">
      <w:r>
        <w:separator/>
      </w:r>
    </w:p>
  </w:endnote>
  <w:endnote w:type="continuationSeparator" w:id="0">
    <w:p w:rsidR="00423865" w:rsidRDefault="00423865" w:rsidP="0069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65" w:rsidRDefault="00423865" w:rsidP="00692CFD">
      <w:r>
        <w:separator/>
      </w:r>
    </w:p>
  </w:footnote>
  <w:footnote w:type="continuationSeparator" w:id="0">
    <w:p w:rsidR="00423865" w:rsidRDefault="00423865" w:rsidP="0069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90044"/>
      <w:docPartObj>
        <w:docPartGallery w:val="Page Numbers (Top of Page)"/>
        <w:docPartUnique/>
      </w:docPartObj>
    </w:sdtPr>
    <w:sdtEndPr/>
    <w:sdtContent>
      <w:p w:rsidR="00692CFD" w:rsidRDefault="00692CF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595">
          <w:rPr>
            <w:noProof/>
          </w:rPr>
          <w:t>2</w:t>
        </w:r>
        <w:r>
          <w:fldChar w:fldCharType="end"/>
        </w:r>
      </w:p>
    </w:sdtContent>
  </w:sdt>
  <w:p w:rsidR="00692CFD" w:rsidRDefault="00692CF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FD"/>
    <w:rsid w:val="00056FFB"/>
    <w:rsid w:val="00074489"/>
    <w:rsid w:val="00093155"/>
    <w:rsid w:val="001312B3"/>
    <w:rsid w:val="00133120"/>
    <w:rsid w:val="00145B31"/>
    <w:rsid w:val="001E57A0"/>
    <w:rsid w:val="00256558"/>
    <w:rsid w:val="002835C9"/>
    <w:rsid w:val="00283B3C"/>
    <w:rsid w:val="002F2538"/>
    <w:rsid w:val="002F29BF"/>
    <w:rsid w:val="003A136F"/>
    <w:rsid w:val="00423865"/>
    <w:rsid w:val="00484C81"/>
    <w:rsid w:val="004B5A2B"/>
    <w:rsid w:val="004D3ED5"/>
    <w:rsid w:val="00522E3F"/>
    <w:rsid w:val="00537CAC"/>
    <w:rsid w:val="005A4DF5"/>
    <w:rsid w:val="005F3968"/>
    <w:rsid w:val="00692CFD"/>
    <w:rsid w:val="00710267"/>
    <w:rsid w:val="007771C1"/>
    <w:rsid w:val="007E7167"/>
    <w:rsid w:val="008B15D1"/>
    <w:rsid w:val="00971F41"/>
    <w:rsid w:val="009812C7"/>
    <w:rsid w:val="009D5E67"/>
    <w:rsid w:val="009F3926"/>
    <w:rsid w:val="00A70672"/>
    <w:rsid w:val="00C23FA2"/>
    <w:rsid w:val="00CC6B75"/>
    <w:rsid w:val="00CE7595"/>
    <w:rsid w:val="00DC724F"/>
    <w:rsid w:val="00E36C5D"/>
    <w:rsid w:val="00EB2209"/>
    <w:rsid w:val="00FF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106F-79D4-4692-8ED4-F3829E30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1674</Words>
  <Characters>13124</Characters>
  <Application>Microsoft Office Word</Application>
  <DocSecurity>0</DocSecurity>
  <Lines>308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Шапова</dc:creator>
  <cp:lastModifiedBy>Ольга Васильевна Шапова</cp:lastModifiedBy>
  <cp:revision>15</cp:revision>
  <cp:lastPrinted>2014-09-26T05:38:00Z</cp:lastPrinted>
  <dcterms:created xsi:type="dcterms:W3CDTF">2014-07-21T05:08:00Z</dcterms:created>
  <dcterms:modified xsi:type="dcterms:W3CDTF">2014-09-26T05:39:00Z</dcterms:modified>
</cp:coreProperties>
</file>