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A9E" w:rsidRDefault="00B70A9E" w:rsidP="00B94247">
      <w:pPr>
        <w:jc w:val="center"/>
        <w:outlineLvl w:val="0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drawing>
          <wp:inline distT="0" distB="0" distL="0" distR="0" wp14:anchorId="40483449" wp14:editId="2D0AB81A">
            <wp:extent cx="609600" cy="762000"/>
            <wp:effectExtent l="0" t="0" r="0" b="0"/>
            <wp:docPr id="1" name="Рисунок 1" descr="ГЕРБ_НАО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НАО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A9E" w:rsidRDefault="00B70A9E" w:rsidP="00B94247">
      <w:pPr>
        <w:rPr>
          <w:sz w:val="28"/>
          <w:szCs w:val="28"/>
        </w:rPr>
      </w:pPr>
    </w:p>
    <w:p w:rsidR="00AB7CE6" w:rsidRDefault="00AB7CE6" w:rsidP="00C37DF8">
      <w:pPr>
        <w:jc w:val="center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здравоохранения,</w:t>
      </w:r>
    </w:p>
    <w:p w:rsidR="00AB7CE6" w:rsidRDefault="00AB7CE6" w:rsidP="00C37DF8">
      <w:pPr>
        <w:jc w:val="center"/>
        <w:outlineLvl w:val="3"/>
        <w:rPr>
          <w:b/>
          <w:sz w:val="28"/>
          <w:szCs w:val="28"/>
        </w:rPr>
      </w:pPr>
      <w:r w:rsidRPr="00197062">
        <w:rPr>
          <w:b/>
          <w:sz w:val="28"/>
          <w:szCs w:val="28"/>
        </w:rPr>
        <w:t>труд</w:t>
      </w:r>
      <w:r>
        <w:rPr>
          <w:b/>
          <w:sz w:val="28"/>
          <w:szCs w:val="28"/>
        </w:rPr>
        <w:t>а и социальной защиты населения</w:t>
      </w:r>
    </w:p>
    <w:p w:rsidR="00AB7CE6" w:rsidRDefault="00AB7CE6" w:rsidP="00C37DF8">
      <w:pPr>
        <w:jc w:val="center"/>
        <w:outlineLvl w:val="3"/>
        <w:rPr>
          <w:b/>
          <w:sz w:val="28"/>
          <w:szCs w:val="28"/>
        </w:rPr>
      </w:pPr>
      <w:r w:rsidRPr="00197062">
        <w:rPr>
          <w:b/>
          <w:sz w:val="28"/>
          <w:szCs w:val="28"/>
        </w:rPr>
        <w:t>Ненецкого автономного округа</w:t>
      </w:r>
    </w:p>
    <w:p w:rsidR="00B70A9E" w:rsidRDefault="00B70A9E" w:rsidP="00C37DF8">
      <w:pPr>
        <w:jc w:val="center"/>
        <w:outlineLvl w:val="3"/>
        <w:rPr>
          <w:sz w:val="28"/>
          <w:szCs w:val="28"/>
        </w:rPr>
      </w:pPr>
    </w:p>
    <w:p w:rsidR="00B70A9E" w:rsidRPr="00E81439" w:rsidRDefault="000B3645" w:rsidP="00C37DF8">
      <w:pPr>
        <w:jc w:val="center"/>
        <w:outlineLvl w:val="3"/>
        <w:rPr>
          <w:b/>
          <w:bCs/>
          <w:sz w:val="28"/>
          <w:szCs w:val="28"/>
        </w:rPr>
      </w:pPr>
      <w:r w:rsidRPr="00E81439">
        <w:rPr>
          <w:b/>
          <w:bCs/>
          <w:sz w:val="28"/>
          <w:szCs w:val="28"/>
        </w:rPr>
        <w:t>ПРИКАЗ</w:t>
      </w:r>
    </w:p>
    <w:p w:rsidR="00B70A9E" w:rsidRPr="009729EB" w:rsidRDefault="00B70A9E" w:rsidP="00C37DF8">
      <w:pPr>
        <w:jc w:val="center"/>
        <w:rPr>
          <w:sz w:val="28"/>
          <w:szCs w:val="28"/>
        </w:rPr>
      </w:pPr>
    </w:p>
    <w:p w:rsidR="00E81439" w:rsidRPr="009729EB" w:rsidRDefault="00E81439" w:rsidP="00C37DF8">
      <w:pPr>
        <w:jc w:val="center"/>
        <w:rPr>
          <w:sz w:val="28"/>
          <w:szCs w:val="28"/>
        </w:rPr>
      </w:pPr>
    </w:p>
    <w:p w:rsidR="00B70A9E" w:rsidRDefault="00E81439" w:rsidP="00C37DF8">
      <w:pPr>
        <w:tabs>
          <w:tab w:val="left" w:pos="3600"/>
        </w:tabs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52CE2">
        <w:rPr>
          <w:sz w:val="28"/>
          <w:szCs w:val="28"/>
        </w:rPr>
        <w:t>_______</w:t>
      </w:r>
      <w:r>
        <w:rPr>
          <w:sz w:val="28"/>
          <w:szCs w:val="28"/>
        </w:rPr>
        <w:t xml:space="preserve"> </w:t>
      </w:r>
      <w:r w:rsidRPr="00E81439">
        <w:rPr>
          <w:sz w:val="28"/>
          <w:szCs w:val="28"/>
        </w:rPr>
        <w:t xml:space="preserve">2015 </w:t>
      </w:r>
      <w:r>
        <w:rPr>
          <w:sz w:val="28"/>
          <w:szCs w:val="28"/>
        </w:rPr>
        <w:t xml:space="preserve">г. </w:t>
      </w:r>
      <w:r w:rsidR="00F64586">
        <w:rPr>
          <w:sz w:val="28"/>
          <w:szCs w:val="28"/>
        </w:rPr>
        <w:t>№</w:t>
      </w:r>
      <w:r w:rsidR="00F114E7">
        <w:rPr>
          <w:sz w:val="28"/>
          <w:szCs w:val="28"/>
        </w:rPr>
        <w:t xml:space="preserve"> </w:t>
      </w:r>
      <w:r w:rsidR="00052CE2">
        <w:rPr>
          <w:sz w:val="28"/>
          <w:szCs w:val="28"/>
        </w:rPr>
        <w:t>____</w:t>
      </w:r>
    </w:p>
    <w:p w:rsidR="00B70A9E" w:rsidRDefault="00B70A9E" w:rsidP="00C37DF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</w:t>
      </w:r>
      <w:r w:rsidR="000B364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Нарьян-Мар</w:t>
      </w:r>
    </w:p>
    <w:p w:rsidR="00B94247" w:rsidRPr="00E81439" w:rsidRDefault="00B94247" w:rsidP="00C37DF8">
      <w:pPr>
        <w:jc w:val="center"/>
        <w:rPr>
          <w:sz w:val="28"/>
          <w:szCs w:val="28"/>
        </w:rPr>
      </w:pPr>
    </w:p>
    <w:tbl>
      <w:tblPr>
        <w:tblStyle w:val="a6"/>
        <w:tblW w:w="0" w:type="auto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</w:tblGrid>
      <w:tr w:rsidR="00052CE2" w:rsidTr="00052CE2">
        <w:tc>
          <w:tcPr>
            <w:tcW w:w="6946" w:type="dxa"/>
          </w:tcPr>
          <w:p w:rsidR="00052CE2" w:rsidRDefault="00361101" w:rsidP="0036110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 утверждении ведомственного </w:t>
            </w:r>
            <w:r w:rsidR="007756B6">
              <w:rPr>
                <w:b/>
                <w:sz w:val="28"/>
                <w:szCs w:val="28"/>
              </w:rPr>
              <w:t>п</w:t>
            </w:r>
            <w:r w:rsidR="00052CE2" w:rsidRPr="00052CE2">
              <w:rPr>
                <w:b/>
                <w:sz w:val="28"/>
                <w:szCs w:val="28"/>
              </w:rPr>
              <w:t>еречня государственных услуг и работ, оказываемых и выполняемых казенным учреждениям</w:t>
            </w:r>
            <w:r>
              <w:rPr>
                <w:b/>
                <w:sz w:val="28"/>
                <w:szCs w:val="28"/>
              </w:rPr>
              <w:t xml:space="preserve"> Ненецкого автономного округа </w:t>
            </w:r>
            <w:r w:rsidR="00F64586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>Центр занятости населения</w:t>
            </w:r>
            <w:r w:rsidR="00F64586">
              <w:rPr>
                <w:b/>
                <w:sz w:val="28"/>
                <w:szCs w:val="28"/>
              </w:rPr>
              <w:t>»</w:t>
            </w:r>
            <w:r w:rsidR="00052CE2" w:rsidRPr="00052CE2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052CE2" w:rsidRDefault="00052CE2" w:rsidP="00C12BBE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052CE2" w:rsidRPr="00ED3B76" w:rsidRDefault="00052CE2" w:rsidP="00C12BBE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A42817" w:rsidRPr="00ED3B76" w:rsidRDefault="009305AF" w:rsidP="009F49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</w:t>
      </w:r>
      <w:bookmarkStart w:id="0" w:name="_GoBack"/>
      <w:bookmarkEnd w:id="0"/>
      <w:r w:rsidR="00052CE2" w:rsidRPr="00052CE2">
        <w:rPr>
          <w:sz w:val="28"/>
          <w:szCs w:val="28"/>
        </w:rPr>
        <w:t xml:space="preserve"> </w:t>
      </w:r>
      <w:r w:rsidR="00361101">
        <w:rPr>
          <w:sz w:val="28"/>
          <w:szCs w:val="28"/>
        </w:rPr>
        <w:t xml:space="preserve">пунктом 3.1 </w:t>
      </w:r>
      <w:r w:rsidR="00052CE2" w:rsidRPr="00052CE2">
        <w:rPr>
          <w:sz w:val="28"/>
          <w:szCs w:val="28"/>
        </w:rPr>
        <w:t>стать</w:t>
      </w:r>
      <w:r w:rsidR="00361101">
        <w:rPr>
          <w:sz w:val="28"/>
          <w:szCs w:val="28"/>
        </w:rPr>
        <w:t>и</w:t>
      </w:r>
      <w:r w:rsidR="00052CE2" w:rsidRPr="00052CE2">
        <w:rPr>
          <w:sz w:val="28"/>
          <w:szCs w:val="28"/>
        </w:rPr>
        <w:t xml:space="preserve"> 69.2 Бюджетно</w:t>
      </w:r>
      <w:r w:rsidR="00361101">
        <w:rPr>
          <w:sz w:val="28"/>
          <w:szCs w:val="28"/>
        </w:rPr>
        <w:t>го кодекса Российской Федерации, п</w:t>
      </w:r>
      <w:r w:rsidR="00052CE2" w:rsidRPr="00052CE2">
        <w:rPr>
          <w:sz w:val="28"/>
          <w:szCs w:val="28"/>
        </w:rPr>
        <w:t>остановлением Правительства Российской Федерации от 26</w:t>
      </w:r>
      <w:r w:rsidR="00361101">
        <w:rPr>
          <w:sz w:val="28"/>
          <w:szCs w:val="28"/>
        </w:rPr>
        <w:t>.02.</w:t>
      </w:r>
      <w:r w:rsidR="00052CE2" w:rsidRPr="00052CE2">
        <w:rPr>
          <w:sz w:val="28"/>
          <w:szCs w:val="28"/>
        </w:rPr>
        <w:t xml:space="preserve">2014 </w:t>
      </w:r>
      <w:r w:rsidR="00F64586">
        <w:rPr>
          <w:sz w:val="28"/>
          <w:szCs w:val="28"/>
        </w:rPr>
        <w:t>№</w:t>
      </w:r>
      <w:r w:rsidR="00361101">
        <w:rPr>
          <w:sz w:val="28"/>
          <w:szCs w:val="28"/>
        </w:rPr>
        <w:t xml:space="preserve"> 151 </w:t>
      </w:r>
      <w:r w:rsidR="00F64586">
        <w:rPr>
          <w:sz w:val="28"/>
          <w:szCs w:val="28"/>
        </w:rPr>
        <w:t>«</w:t>
      </w:r>
      <w:r w:rsidR="00052CE2" w:rsidRPr="00052CE2">
        <w:rPr>
          <w:sz w:val="28"/>
          <w:szCs w:val="28"/>
        </w:rPr>
        <w:t>О формировании и ведении базовых (отраслевых) перечней государственных и муниципальных услуг и работ, формировании, ведении и утверждении ведомственных перечней государственных услуг и работ, оказываемых и выполняемых федеральными государственными учреждениями, и об общих требованиях к формированию, ведению и утверждению ведомственных перечней государственных (муниципальных</w:t>
      </w:r>
      <w:proofErr w:type="gramEnd"/>
      <w:r w:rsidR="00052CE2" w:rsidRPr="00052CE2">
        <w:rPr>
          <w:sz w:val="28"/>
          <w:szCs w:val="28"/>
        </w:rPr>
        <w:t>) услуг и работ, оказываемых и выполняемых государственными учреждениями субъектов Российской Федераци</w:t>
      </w:r>
      <w:r w:rsidR="00361101">
        <w:rPr>
          <w:sz w:val="28"/>
          <w:szCs w:val="28"/>
        </w:rPr>
        <w:t>и (муниципальными учреждениями)</w:t>
      </w:r>
      <w:r w:rsidR="00F64586">
        <w:rPr>
          <w:sz w:val="28"/>
          <w:szCs w:val="28"/>
        </w:rPr>
        <w:t>»</w:t>
      </w:r>
      <w:r w:rsidR="00052CE2" w:rsidRPr="00052CE2">
        <w:rPr>
          <w:sz w:val="28"/>
          <w:szCs w:val="28"/>
        </w:rPr>
        <w:t>,</w:t>
      </w:r>
      <w:r w:rsidR="00361101">
        <w:rPr>
          <w:sz w:val="28"/>
          <w:szCs w:val="28"/>
        </w:rPr>
        <w:t xml:space="preserve"> </w:t>
      </w:r>
      <w:r w:rsidR="00E1681E">
        <w:rPr>
          <w:sz w:val="28"/>
          <w:szCs w:val="28"/>
        </w:rPr>
        <w:t>постановлением</w:t>
      </w:r>
      <w:r w:rsidR="00361101">
        <w:rPr>
          <w:sz w:val="28"/>
          <w:szCs w:val="28"/>
        </w:rPr>
        <w:t xml:space="preserve"> Администрации Ненецкого автономного округа от 25.08.2015 </w:t>
      </w:r>
      <w:r w:rsidR="00F64586">
        <w:rPr>
          <w:sz w:val="28"/>
          <w:szCs w:val="28"/>
        </w:rPr>
        <w:t>№</w:t>
      </w:r>
      <w:r w:rsidR="00361101">
        <w:rPr>
          <w:sz w:val="28"/>
          <w:szCs w:val="28"/>
        </w:rPr>
        <w:t xml:space="preserve"> 276-п</w:t>
      </w:r>
      <w:r w:rsidR="005C3F02" w:rsidRPr="00ED3B76">
        <w:rPr>
          <w:sz w:val="28"/>
          <w:szCs w:val="28"/>
        </w:rPr>
        <w:t>,</w:t>
      </w:r>
      <w:r w:rsidR="00A42817" w:rsidRPr="00ED3B76">
        <w:rPr>
          <w:sz w:val="28"/>
          <w:szCs w:val="28"/>
        </w:rPr>
        <w:t xml:space="preserve"> </w:t>
      </w:r>
      <w:r w:rsidR="005C3F02" w:rsidRPr="00ED3B76">
        <w:rPr>
          <w:sz w:val="28"/>
          <w:szCs w:val="28"/>
        </w:rPr>
        <w:t>ПРИКАЗЫВАЮ</w:t>
      </w:r>
      <w:r w:rsidR="00A42817" w:rsidRPr="00ED3B76">
        <w:rPr>
          <w:sz w:val="28"/>
          <w:szCs w:val="28"/>
        </w:rPr>
        <w:t>:</w:t>
      </w:r>
    </w:p>
    <w:p w:rsidR="00ED3B76" w:rsidRPr="00ED3B76" w:rsidRDefault="0042664D" w:rsidP="00ED3B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B76">
        <w:rPr>
          <w:sz w:val="28"/>
          <w:szCs w:val="28"/>
        </w:rPr>
        <w:t>1. </w:t>
      </w:r>
      <w:r w:rsidR="00361101">
        <w:rPr>
          <w:sz w:val="28"/>
          <w:szCs w:val="28"/>
        </w:rPr>
        <w:t>Утвердить ведомственный перечень</w:t>
      </w:r>
      <w:r w:rsidR="00361101" w:rsidRPr="00361101">
        <w:rPr>
          <w:sz w:val="28"/>
          <w:szCs w:val="28"/>
        </w:rPr>
        <w:t xml:space="preserve"> государственных услуг и работ, оказываемых и</w:t>
      </w:r>
      <w:r w:rsidR="009305AF">
        <w:rPr>
          <w:sz w:val="28"/>
          <w:szCs w:val="28"/>
        </w:rPr>
        <w:t xml:space="preserve"> выполняемых казенным учреждение</w:t>
      </w:r>
      <w:r w:rsidR="00361101" w:rsidRPr="00361101">
        <w:rPr>
          <w:sz w:val="28"/>
          <w:szCs w:val="28"/>
        </w:rPr>
        <w:t xml:space="preserve">м Ненецкого автономного округа </w:t>
      </w:r>
      <w:r w:rsidR="00F64586">
        <w:rPr>
          <w:sz w:val="28"/>
          <w:szCs w:val="28"/>
        </w:rPr>
        <w:t>«</w:t>
      </w:r>
      <w:r w:rsidR="00361101" w:rsidRPr="00361101">
        <w:rPr>
          <w:sz w:val="28"/>
          <w:szCs w:val="28"/>
        </w:rPr>
        <w:t>Центр занятости населения</w:t>
      </w:r>
      <w:r w:rsidR="00F64586">
        <w:rPr>
          <w:sz w:val="28"/>
          <w:szCs w:val="28"/>
        </w:rPr>
        <w:t>»</w:t>
      </w:r>
      <w:r w:rsidR="007F529F" w:rsidRPr="00C32A85">
        <w:rPr>
          <w:sz w:val="28"/>
          <w:szCs w:val="28"/>
        </w:rPr>
        <w:t xml:space="preserve"> согласно Приложению</w:t>
      </w:r>
      <w:r w:rsidR="00E1681E">
        <w:rPr>
          <w:sz w:val="28"/>
          <w:szCs w:val="28"/>
        </w:rPr>
        <w:t xml:space="preserve"> к настоящему приказу</w:t>
      </w:r>
      <w:r w:rsidR="007F529F" w:rsidRPr="00C32A85">
        <w:rPr>
          <w:sz w:val="28"/>
          <w:szCs w:val="28"/>
        </w:rPr>
        <w:t>.</w:t>
      </w:r>
    </w:p>
    <w:p w:rsidR="00ED3B76" w:rsidRPr="00ED3B76" w:rsidRDefault="00ED3B76" w:rsidP="00ED3B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B76">
        <w:rPr>
          <w:sz w:val="28"/>
          <w:szCs w:val="28"/>
        </w:rPr>
        <w:t xml:space="preserve">2. Настоящий приказ </w:t>
      </w:r>
      <w:r w:rsidR="0086125A" w:rsidRPr="0086125A">
        <w:rPr>
          <w:sz w:val="28"/>
          <w:szCs w:val="28"/>
        </w:rPr>
        <w:t>вступает в силу с 1 января 2016 года.</w:t>
      </w:r>
    </w:p>
    <w:p w:rsidR="00ED3B76" w:rsidRDefault="00ED3B76" w:rsidP="00ED3B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D3B76" w:rsidRPr="00ED3B76" w:rsidRDefault="00ED3B76" w:rsidP="00ED3B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61101" w:rsidRPr="00361101" w:rsidRDefault="00361101" w:rsidP="00361101">
      <w:pPr>
        <w:tabs>
          <w:tab w:val="right" w:pos="9354"/>
        </w:tabs>
        <w:jc w:val="both"/>
        <w:rPr>
          <w:spacing w:val="-7"/>
          <w:sz w:val="28"/>
          <w:szCs w:val="28"/>
        </w:rPr>
      </w:pPr>
      <w:r w:rsidRPr="00361101">
        <w:rPr>
          <w:spacing w:val="-7"/>
          <w:sz w:val="28"/>
          <w:szCs w:val="28"/>
        </w:rPr>
        <w:t>Руководитель Департамента здравоохранения,</w:t>
      </w:r>
    </w:p>
    <w:p w:rsidR="00361101" w:rsidRPr="00361101" w:rsidRDefault="00361101" w:rsidP="00361101">
      <w:pPr>
        <w:tabs>
          <w:tab w:val="right" w:pos="9354"/>
        </w:tabs>
        <w:jc w:val="both"/>
        <w:rPr>
          <w:spacing w:val="-7"/>
          <w:sz w:val="28"/>
          <w:szCs w:val="28"/>
        </w:rPr>
      </w:pPr>
      <w:r w:rsidRPr="00361101">
        <w:rPr>
          <w:spacing w:val="-7"/>
          <w:sz w:val="28"/>
          <w:szCs w:val="28"/>
        </w:rPr>
        <w:t>труда и социальной защиты населения</w:t>
      </w:r>
    </w:p>
    <w:p w:rsidR="00361101" w:rsidRDefault="00361101" w:rsidP="00361101">
      <w:pPr>
        <w:tabs>
          <w:tab w:val="right" w:pos="9354"/>
        </w:tabs>
        <w:jc w:val="both"/>
        <w:rPr>
          <w:spacing w:val="-7"/>
          <w:sz w:val="28"/>
          <w:szCs w:val="28"/>
        </w:rPr>
      </w:pPr>
      <w:r w:rsidRPr="00361101">
        <w:rPr>
          <w:spacing w:val="-7"/>
          <w:sz w:val="28"/>
          <w:szCs w:val="28"/>
        </w:rPr>
        <w:t>Ненецкого автономного округа</w:t>
      </w:r>
      <w:r w:rsidRPr="00361101">
        <w:rPr>
          <w:spacing w:val="-7"/>
          <w:sz w:val="28"/>
          <w:szCs w:val="28"/>
        </w:rPr>
        <w:tab/>
        <w:t>Н.А. Семяшкина</w:t>
      </w:r>
    </w:p>
    <w:p w:rsidR="00361101" w:rsidRDefault="00361101" w:rsidP="00361101">
      <w:pPr>
        <w:tabs>
          <w:tab w:val="right" w:pos="9354"/>
        </w:tabs>
        <w:jc w:val="both"/>
        <w:rPr>
          <w:sz w:val="28"/>
          <w:szCs w:val="28"/>
        </w:rPr>
        <w:sectPr w:rsidR="00361101" w:rsidSect="00D50D33">
          <w:headerReference w:type="default" r:id="rId10"/>
          <w:headerReference w:type="first" r:id="rId11"/>
          <w:pgSz w:w="11906" w:h="16838"/>
          <w:pgMar w:top="1135" w:right="851" w:bottom="851" w:left="1701" w:header="708" w:footer="708" w:gutter="0"/>
          <w:cols w:space="708"/>
          <w:titlePg/>
          <w:docGrid w:linePitch="360"/>
        </w:sectPr>
      </w:pPr>
    </w:p>
    <w:tbl>
      <w:tblPr>
        <w:tblStyle w:val="a6"/>
        <w:tblpPr w:leftFromText="180" w:rightFromText="180" w:horzAnchor="margin" w:tblpXSpec="right" w:tblpY="-3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2"/>
        <w:gridCol w:w="5067"/>
      </w:tblGrid>
      <w:tr w:rsidR="00361101" w:rsidRPr="00567B5F" w:rsidTr="007F529F">
        <w:trPr>
          <w:trHeight w:val="1788"/>
        </w:trPr>
        <w:tc>
          <w:tcPr>
            <w:tcW w:w="9782" w:type="dxa"/>
          </w:tcPr>
          <w:p w:rsidR="00361101" w:rsidRPr="00567B5F" w:rsidRDefault="00361101" w:rsidP="0036110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067" w:type="dxa"/>
          </w:tcPr>
          <w:p w:rsidR="00361101" w:rsidRDefault="00361101" w:rsidP="00361101">
            <w:pPr>
              <w:rPr>
                <w:sz w:val="28"/>
                <w:szCs w:val="28"/>
              </w:rPr>
            </w:pPr>
            <w:r w:rsidRPr="00567B5F">
              <w:rPr>
                <w:sz w:val="28"/>
                <w:szCs w:val="28"/>
              </w:rPr>
              <w:t xml:space="preserve">Приложение </w:t>
            </w:r>
          </w:p>
          <w:p w:rsidR="00361101" w:rsidRPr="00567B5F" w:rsidRDefault="00361101" w:rsidP="00361101">
            <w:pPr>
              <w:rPr>
                <w:sz w:val="28"/>
                <w:szCs w:val="28"/>
              </w:rPr>
            </w:pPr>
            <w:r w:rsidRPr="00567B5F">
              <w:rPr>
                <w:sz w:val="28"/>
                <w:szCs w:val="28"/>
              </w:rPr>
              <w:t xml:space="preserve">к приказу Департамента здравоохранения, труда и социальной защиты Ненецкого автономного округа </w:t>
            </w:r>
            <w:proofErr w:type="gramStart"/>
            <w:r w:rsidRPr="00567B5F">
              <w:rPr>
                <w:sz w:val="28"/>
                <w:szCs w:val="28"/>
              </w:rPr>
              <w:t>от</w:t>
            </w:r>
            <w:proofErr w:type="gramEnd"/>
            <w:r w:rsidRPr="00567B5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_____________</w:t>
            </w:r>
            <w:r w:rsidRPr="00567B5F">
              <w:rPr>
                <w:sz w:val="28"/>
                <w:szCs w:val="28"/>
              </w:rPr>
              <w:t xml:space="preserve"> </w:t>
            </w:r>
            <w:r w:rsidR="00F64586">
              <w:rPr>
                <w:sz w:val="28"/>
                <w:szCs w:val="28"/>
              </w:rPr>
              <w:t>№</w:t>
            </w:r>
            <w:r w:rsidRPr="00567B5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___</w:t>
            </w:r>
          </w:p>
          <w:p w:rsidR="00361101" w:rsidRPr="00567B5F" w:rsidRDefault="00F64586" w:rsidP="003611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361101" w:rsidRPr="00361101">
              <w:rPr>
                <w:sz w:val="28"/>
                <w:szCs w:val="28"/>
              </w:rPr>
              <w:t xml:space="preserve">Об утверждении ведомственного перечня государственных услуг и работ, оказываемых и выполняемых казенным учреждениям Ненецкого автономного округа </w:t>
            </w:r>
            <w:r>
              <w:rPr>
                <w:sz w:val="28"/>
                <w:szCs w:val="28"/>
              </w:rPr>
              <w:t>«</w:t>
            </w:r>
            <w:r w:rsidR="00361101" w:rsidRPr="00361101">
              <w:rPr>
                <w:sz w:val="28"/>
                <w:szCs w:val="28"/>
              </w:rPr>
              <w:t>Центр занятости населения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361101" w:rsidRPr="00361101" w:rsidRDefault="00361101" w:rsidP="00361101">
      <w:pPr>
        <w:tabs>
          <w:tab w:val="right" w:pos="9354"/>
        </w:tabs>
        <w:jc w:val="both"/>
        <w:rPr>
          <w:sz w:val="28"/>
          <w:szCs w:val="28"/>
        </w:rPr>
      </w:pPr>
    </w:p>
    <w:p w:rsidR="00ED3B76" w:rsidRPr="00361101" w:rsidRDefault="00ED3B76" w:rsidP="00ED3B76">
      <w:pPr>
        <w:jc w:val="both"/>
        <w:rPr>
          <w:sz w:val="28"/>
          <w:szCs w:val="28"/>
        </w:rPr>
      </w:pPr>
    </w:p>
    <w:p w:rsidR="0042664D" w:rsidRDefault="0042664D" w:rsidP="004266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F529F" w:rsidRPr="007F529F" w:rsidRDefault="007F529F" w:rsidP="007F529F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F529F">
        <w:rPr>
          <w:b/>
          <w:sz w:val="28"/>
          <w:szCs w:val="28"/>
        </w:rPr>
        <w:t xml:space="preserve">Ведомственный перечень </w:t>
      </w:r>
    </w:p>
    <w:p w:rsidR="007F529F" w:rsidRPr="007F529F" w:rsidRDefault="007F529F" w:rsidP="007F529F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F529F">
        <w:rPr>
          <w:b/>
          <w:sz w:val="28"/>
          <w:szCs w:val="28"/>
        </w:rPr>
        <w:t>государственных услуг и работ, оказываемых и выполняемых</w:t>
      </w:r>
    </w:p>
    <w:p w:rsidR="007F529F" w:rsidRPr="007F529F" w:rsidRDefault="007F529F" w:rsidP="007F529F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F529F">
        <w:rPr>
          <w:b/>
          <w:sz w:val="28"/>
          <w:szCs w:val="28"/>
        </w:rPr>
        <w:t xml:space="preserve"> казенным учреждениям Ненецкого автономного округа</w:t>
      </w:r>
    </w:p>
    <w:p w:rsidR="007F529F" w:rsidRDefault="007F529F" w:rsidP="007F529F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F529F">
        <w:rPr>
          <w:b/>
          <w:sz w:val="28"/>
          <w:szCs w:val="28"/>
        </w:rPr>
        <w:t xml:space="preserve"> </w:t>
      </w:r>
      <w:r w:rsidR="00F64586">
        <w:rPr>
          <w:b/>
          <w:sz w:val="28"/>
          <w:szCs w:val="28"/>
        </w:rPr>
        <w:t>«</w:t>
      </w:r>
      <w:r w:rsidRPr="007F529F">
        <w:rPr>
          <w:b/>
          <w:sz w:val="28"/>
          <w:szCs w:val="28"/>
        </w:rPr>
        <w:t>Центр занятости населения</w:t>
      </w:r>
      <w:r w:rsidR="00F64586">
        <w:rPr>
          <w:b/>
          <w:sz w:val="28"/>
          <w:szCs w:val="28"/>
        </w:rPr>
        <w:t>»</w:t>
      </w:r>
    </w:p>
    <w:p w:rsidR="00BA307C" w:rsidRPr="00BA307C" w:rsidRDefault="00BA307C" w:rsidP="00BA307C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6"/>
          <w:szCs w:val="26"/>
          <w:lang w:eastAsia="en-US"/>
        </w:rPr>
      </w:pPr>
    </w:p>
    <w:tbl>
      <w:tblPr>
        <w:tblStyle w:val="a6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1743"/>
        <w:gridCol w:w="1375"/>
        <w:gridCol w:w="1134"/>
        <w:gridCol w:w="1275"/>
        <w:gridCol w:w="994"/>
        <w:gridCol w:w="1317"/>
        <w:gridCol w:w="1853"/>
        <w:gridCol w:w="1733"/>
        <w:gridCol w:w="1332"/>
        <w:gridCol w:w="1778"/>
      </w:tblGrid>
      <w:tr w:rsidR="00D30CC7" w:rsidRPr="00DF6A8A" w:rsidTr="00B35673">
        <w:trPr>
          <w:tblHeader/>
          <w:jc w:val="center"/>
        </w:trPr>
        <w:tc>
          <w:tcPr>
            <w:tcW w:w="177" w:type="pct"/>
            <w:vAlign w:val="center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78" w:type="pct"/>
            <w:vAlign w:val="center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6" w:type="pct"/>
            <w:vAlign w:val="center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76" w:type="pct"/>
            <w:vAlign w:val="center"/>
          </w:tcPr>
          <w:p w:rsidR="00E9251F" w:rsidRPr="00E32DB4" w:rsidRDefault="00E9251F" w:rsidP="000010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32DB4">
              <w:rPr>
                <w:rFonts w:eastAsiaTheme="minorHAns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23" w:type="pct"/>
            <w:vAlign w:val="center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30" w:type="pct"/>
            <w:vAlign w:val="center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37" w:type="pct"/>
            <w:vAlign w:val="center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15" w:type="pct"/>
            <w:vAlign w:val="center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75" w:type="pct"/>
            <w:vAlign w:val="center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442" w:type="pct"/>
            <w:vAlign w:val="center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90" w:type="pct"/>
            <w:vAlign w:val="center"/>
          </w:tcPr>
          <w:p w:rsidR="00E9251F" w:rsidRPr="00F64586" w:rsidRDefault="00E9251F" w:rsidP="000010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F64586">
              <w:rPr>
                <w:rFonts w:eastAsiaTheme="minorHAnsi"/>
                <w:sz w:val="20"/>
                <w:szCs w:val="20"/>
                <w:lang w:eastAsia="en-US"/>
              </w:rPr>
              <w:t>11</w:t>
            </w:r>
          </w:p>
        </w:tc>
      </w:tr>
      <w:tr w:rsidR="00D30CC7" w:rsidRPr="00DF6A8A" w:rsidTr="00B35673">
        <w:trPr>
          <w:jc w:val="center"/>
        </w:trPr>
        <w:tc>
          <w:tcPr>
            <w:tcW w:w="177" w:type="pct"/>
            <w:vAlign w:val="center"/>
          </w:tcPr>
          <w:p w:rsidR="00E9251F" w:rsidRPr="00DF6A8A" w:rsidRDefault="00F64586" w:rsidP="000010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78" w:type="pct"/>
            <w:vAlign w:val="center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20"/>
                <w:lang w:eastAsia="en-US"/>
              </w:rPr>
            </w:pPr>
            <w:r w:rsidRPr="00DF6A8A">
              <w:rPr>
                <w:rFonts w:eastAsiaTheme="minorHAnsi"/>
                <w:sz w:val="18"/>
                <w:szCs w:val="20"/>
                <w:lang w:eastAsia="en-US"/>
              </w:rPr>
              <w:t xml:space="preserve">Наименование государственной услуги или работы с указанием кодов </w:t>
            </w:r>
            <w:hyperlink r:id="rId12" w:history="1">
              <w:r w:rsidRPr="00DF6A8A">
                <w:rPr>
                  <w:rFonts w:eastAsiaTheme="minorHAnsi"/>
                  <w:color w:val="0000FF"/>
                  <w:sz w:val="18"/>
                  <w:szCs w:val="20"/>
                  <w:lang w:eastAsia="en-US"/>
                </w:rPr>
                <w:t xml:space="preserve">ОКВЭД </w:t>
              </w:r>
            </w:hyperlink>
          </w:p>
        </w:tc>
        <w:tc>
          <w:tcPr>
            <w:tcW w:w="456" w:type="pct"/>
            <w:vAlign w:val="center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20"/>
                <w:lang w:eastAsia="en-US"/>
              </w:rPr>
            </w:pPr>
            <w:r w:rsidRPr="00DF6A8A">
              <w:rPr>
                <w:rFonts w:eastAsiaTheme="minorHAnsi"/>
                <w:sz w:val="18"/>
                <w:szCs w:val="20"/>
                <w:lang w:eastAsia="en-US"/>
              </w:rPr>
              <w:t>Наименование органа, осуществляющего полномочия учредителя</w:t>
            </w:r>
          </w:p>
        </w:tc>
        <w:tc>
          <w:tcPr>
            <w:tcW w:w="376" w:type="pct"/>
            <w:vAlign w:val="center"/>
          </w:tcPr>
          <w:p w:rsidR="00E9251F" w:rsidRPr="00E32DB4" w:rsidRDefault="00E9251F" w:rsidP="000010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20"/>
                <w:lang w:eastAsia="en-US"/>
              </w:rPr>
            </w:pPr>
            <w:r w:rsidRPr="00E32DB4">
              <w:rPr>
                <w:rFonts w:eastAsiaTheme="minorHAnsi"/>
                <w:sz w:val="18"/>
                <w:szCs w:val="20"/>
                <w:lang w:eastAsia="en-US"/>
              </w:rPr>
              <w:t>Код органа, осуществляющего полномочия учредителя в соответствии с реестром участников бюджетного процесса</w:t>
            </w:r>
          </w:p>
        </w:tc>
        <w:tc>
          <w:tcPr>
            <w:tcW w:w="423" w:type="pct"/>
            <w:vAlign w:val="center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20"/>
                <w:lang w:eastAsia="en-US"/>
              </w:rPr>
            </w:pPr>
            <w:r w:rsidRPr="00DF6A8A">
              <w:rPr>
                <w:rFonts w:eastAsiaTheme="minorHAnsi"/>
                <w:sz w:val="18"/>
                <w:szCs w:val="20"/>
                <w:lang w:eastAsia="en-US"/>
              </w:rPr>
              <w:t>Содержание государственной услуги или работы</w:t>
            </w:r>
          </w:p>
        </w:tc>
        <w:tc>
          <w:tcPr>
            <w:tcW w:w="330" w:type="pct"/>
            <w:vAlign w:val="center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20"/>
                <w:lang w:eastAsia="en-US"/>
              </w:rPr>
            </w:pPr>
            <w:r w:rsidRPr="00DF6A8A">
              <w:rPr>
                <w:rFonts w:eastAsiaTheme="minorHAnsi"/>
                <w:sz w:val="18"/>
                <w:szCs w:val="20"/>
                <w:lang w:eastAsia="en-US"/>
              </w:rPr>
              <w:t>Условия (формы) оказания</w:t>
            </w:r>
          </w:p>
        </w:tc>
        <w:tc>
          <w:tcPr>
            <w:tcW w:w="437" w:type="pct"/>
            <w:vAlign w:val="center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20"/>
                <w:lang w:eastAsia="en-US"/>
              </w:rPr>
            </w:pPr>
            <w:r w:rsidRPr="00DF6A8A">
              <w:rPr>
                <w:rFonts w:eastAsiaTheme="minorHAnsi"/>
                <w:sz w:val="18"/>
                <w:szCs w:val="20"/>
                <w:lang w:eastAsia="en-US"/>
              </w:rPr>
              <w:t xml:space="preserve">Вид деятельности КУ НАО </w:t>
            </w:r>
            <w:r w:rsidR="00F64586">
              <w:rPr>
                <w:rFonts w:eastAsiaTheme="minorHAnsi"/>
                <w:sz w:val="18"/>
                <w:szCs w:val="20"/>
                <w:lang w:eastAsia="en-US"/>
              </w:rPr>
              <w:t>«</w:t>
            </w:r>
            <w:r w:rsidRPr="00DF6A8A">
              <w:rPr>
                <w:rFonts w:eastAsiaTheme="minorHAnsi"/>
                <w:sz w:val="18"/>
                <w:szCs w:val="20"/>
                <w:lang w:eastAsia="en-US"/>
              </w:rPr>
              <w:t>Центр занятости населения</w:t>
            </w:r>
            <w:r w:rsidR="00F64586">
              <w:rPr>
                <w:rFonts w:eastAsiaTheme="minorHAnsi"/>
                <w:sz w:val="18"/>
                <w:szCs w:val="20"/>
                <w:lang w:eastAsia="en-US"/>
              </w:rPr>
              <w:t>»</w:t>
            </w:r>
          </w:p>
        </w:tc>
        <w:tc>
          <w:tcPr>
            <w:tcW w:w="615" w:type="pct"/>
            <w:vAlign w:val="center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20"/>
                <w:lang w:eastAsia="en-US"/>
              </w:rPr>
            </w:pPr>
            <w:r w:rsidRPr="00DF6A8A">
              <w:rPr>
                <w:rFonts w:eastAsiaTheme="minorHAnsi"/>
                <w:sz w:val="18"/>
                <w:szCs w:val="20"/>
                <w:lang w:eastAsia="en-US"/>
              </w:rPr>
              <w:t>Категория потребителей государственной услуги (работы)</w:t>
            </w:r>
          </w:p>
        </w:tc>
        <w:tc>
          <w:tcPr>
            <w:tcW w:w="575" w:type="pct"/>
            <w:vAlign w:val="center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20"/>
                <w:lang w:eastAsia="en-US"/>
              </w:rPr>
            </w:pPr>
            <w:r w:rsidRPr="00DF6A8A">
              <w:rPr>
                <w:rFonts w:eastAsiaTheme="minorHAnsi"/>
                <w:sz w:val="18"/>
                <w:szCs w:val="20"/>
                <w:lang w:eastAsia="en-US"/>
              </w:rPr>
              <w:t>Наименование показателей, характеризующих качество и (или) объем государственной услуги (выполняемой работы) и единиц их измерения</w:t>
            </w:r>
          </w:p>
        </w:tc>
        <w:tc>
          <w:tcPr>
            <w:tcW w:w="442" w:type="pct"/>
            <w:vAlign w:val="center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20"/>
                <w:lang w:eastAsia="en-US"/>
              </w:rPr>
            </w:pPr>
            <w:r w:rsidRPr="00DF6A8A">
              <w:rPr>
                <w:rFonts w:eastAsiaTheme="minorHAnsi"/>
                <w:sz w:val="18"/>
                <w:szCs w:val="20"/>
                <w:lang w:eastAsia="en-US"/>
              </w:rPr>
              <w:t>Указание на бесплатность или платность</w:t>
            </w:r>
          </w:p>
        </w:tc>
        <w:tc>
          <w:tcPr>
            <w:tcW w:w="590" w:type="pct"/>
            <w:vAlign w:val="center"/>
          </w:tcPr>
          <w:p w:rsidR="00E9251F" w:rsidRPr="00F64586" w:rsidRDefault="00E9251F" w:rsidP="000010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20"/>
                <w:lang w:eastAsia="en-US"/>
              </w:rPr>
            </w:pPr>
            <w:r w:rsidRPr="00F64586">
              <w:rPr>
                <w:rFonts w:eastAsiaTheme="minorHAnsi"/>
                <w:sz w:val="18"/>
                <w:szCs w:val="20"/>
                <w:lang w:eastAsia="en-US"/>
              </w:rPr>
              <w:t>Реквизиты НПА</w:t>
            </w:r>
          </w:p>
        </w:tc>
      </w:tr>
      <w:tr w:rsidR="00D30CC7" w:rsidRPr="00DF6A8A" w:rsidTr="00B35673">
        <w:trPr>
          <w:jc w:val="center"/>
        </w:trPr>
        <w:tc>
          <w:tcPr>
            <w:tcW w:w="177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78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 xml:space="preserve">Содействие гражданам в </w:t>
            </w:r>
            <w:proofErr w:type="gramStart"/>
            <w:r w:rsidRPr="00DF6A8A">
              <w:rPr>
                <w:rFonts w:eastAsiaTheme="minorHAnsi"/>
                <w:sz w:val="20"/>
                <w:szCs w:val="20"/>
                <w:lang w:eastAsia="en-US"/>
              </w:rPr>
              <w:t>поиске</w:t>
            </w:r>
            <w:proofErr w:type="gramEnd"/>
            <w:r w:rsidRPr="00DF6A8A">
              <w:rPr>
                <w:rFonts w:eastAsiaTheme="minorHAnsi"/>
                <w:sz w:val="20"/>
                <w:szCs w:val="20"/>
                <w:lang w:eastAsia="en-US"/>
              </w:rPr>
              <w:t xml:space="preserve"> подходящей работы, а работодателям в подборе необходимых </w:t>
            </w:r>
            <w:r w:rsidRPr="00DF6A8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работников ОКВЭД 88.99;</w:t>
            </w:r>
            <w:r w:rsidR="007756B6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84.13;</w:t>
            </w:r>
          </w:p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78.30</w:t>
            </w:r>
          </w:p>
        </w:tc>
        <w:tc>
          <w:tcPr>
            <w:tcW w:w="456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sz w:val="20"/>
                <w:szCs w:val="20"/>
              </w:rPr>
              <w:lastRenderedPageBreak/>
              <w:t>Департамент здравоохранения, труда и социальной защиты Ненецкого автономного округа</w:t>
            </w:r>
          </w:p>
        </w:tc>
        <w:tc>
          <w:tcPr>
            <w:tcW w:w="376" w:type="pct"/>
          </w:tcPr>
          <w:p w:rsidR="00E9251F" w:rsidRPr="00E32DB4" w:rsidRDefault="00E32DB4" w:rsidP="00E32DB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32DB4">
              <w:rPr>
                <w:rFonts w:eastAsiaTheme="minorHAnsi"/>
                <w:sz w:val="20"/>
                <w:szCs w:val="20"/>
                <w:lang w:eastAsia="en-US"/>
              </w:rPr>
              <w:t>027</w:t>
            </w:r>
          </w:p>
        </w:tc>
        <w:tc>
          <w:tcPr>
            <w:tcW w:w="423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 xml:space="preserve">Подбор гражданам подходящей работы, а работодателям необходимых </w:t>
            </w:r>
            <w:r w:rsidRPr="00DF6A8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работников</w:t>
            </w:r>
          </w:p>
        </w:tc>
        <w:tc>
          <w:tcPr>
            <w:tcW w:w="330" w:type="pct"/>
          </w:tcPr>
          <w:p w:rsidR="00E9251F" w:rsidRPr="00DF6A8A" w:rsidRDefault="00F714AD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О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чно</w:t>
            </w:r>
          </w:p>
        </w:tc>
        <w:tc>
          <w:tcPr>
            <w:tcW w:w="437" w:type="pct"/>
          </w:tcPr>
          <w:p w:rsidR="00E9251F" w:rsidRPr="00DF6A8A" w:rsidRDefault="00D30CC7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одействие занятости населения</w:t>
            </w:r>
          </w:p>
        </w:tc>
        <w:tc>
          <w:tcPr>
            <w:tcW w:w="615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Граждане, зарегистрированные в целях поиска подходящей работы, работодатели и их полномочные представители</w:t>
            </w:r>
          </w:p>
        </w:tc>
        <w:tc>
          <w:tcPr>
            <w:tcW w:w="575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Численность граждан, зарегистрированных в целях подходящей работы (человек)</w:t>
            </w:r>
          </w:p>
        </w:tc>
        <w:tc>
          <w:tcPr>
            <w:tcW w:w="442" w:type="pct"/>
          </w:tcPr>
          <w:p w:rsidR="00E9251F" w:rsidRPr="00DF6A8A" w:rsidRDefault="00F714AD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Б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есплатно</w:t>
            </w:r>
          </w:p>
        </w:tc>
        <w:tc>
          <w:tcPr>
            <w:tcW w:w="590" w:type="pct"/>
          </w:tcPr>
          <w:p w:rsidR="002752E8" w:rsidRPr="00F64586" w:rsidRDefault="00E9251F" w:rsidP="002752E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Закон РФ 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от 19.04.1991 </w:t>
            </w:r>
            <w:r w:rsidR="00F64586">
              <w:rPr>
                <w:rFonts w:eastAsiaTheme="minorHAnsi"/>
                <w:sz w:val="20"/>
                <w:szCs w:val="20"/>
                <w:lang w:eastAsia="en-US"/>
              </w:rPr>
              <w:t>№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 1032-1 </w:t>
            </w:r>
            <w:r w:rsidR="00F64586" w:rsidRPr="00F64586"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>О занятости населения в Российской Федерации</w:t>
            </w:r>
            <w:r w:rsidR="00F64586" w:rsidRPr="00F64586">
              <w:rPr>
                <w:rFonts w:eastAsiaTheme="minorHAnsi"/>
                <w:sz w:val="20"/>
                <w:szCs w:val="20"/>
                <w:lang w:eastAsia="en-US"/>
              </w:rPr>
              <w:t>»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>,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 Приказ 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Минтруда 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 xml:space="preserve">России от 13.11.2012 </w:t>
            </w:r>
            <w:r w:rsidR="00F64586">
              <w:rPr>
                <w:rFonts w:eastAsiaTheme="minorHAnsi"/>
                <w:sz w:val="20"/>
                <w:szCs w:val="20"/>
                <w:lang w:eastAsia="en-US"/>
              </w:rPr>
              <w:t>№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 524н</w:t>
            </w:r>
          </w:p>
          <w:p w:rsidR="00E9251F" w:rsidRPr="00F64586" w:rsidRDefault="00F64586" w:rsidP="002752E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F64586"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>Об утверждении федерального государственного стандарта государственной услуги содействия гражданам в поиске подходящей работы, а работодателям в подборе необходимых работников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>»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D30CC7" w:rsidRPr="00DF6A8A" w:rsidTr="00B35673">
        <w:trPr>
          <w:jc w:val="center"/>
        </w:trPr>
        <w:tc>
          <w:tcPr>
            <w:tcW w:w="177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2.</w:t>
            </w:r>
          </w:p>
        </w:tc>
        <w:tc>
          <w:tcPr>
            <w:tcW w:w="578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 xml:space="preserve">Организация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 </w:t>
            </w:r>
            <w:proofErr w:type="gramStart"/>
            <w:r w:rsidRPr="00DF6A8A">
              <w:rPr>
                <w:rFonts w:eastAsiaTheme="minorHAnsi"/>
                <w:sz w:val="20"/>
                <w:szCs w:val="20"/>
                <w:lang w:eastAsia="en-US"/>
              </w:rPr>
              <w:t>п</w:t>
            </w:r>
            <w:proofErr w:type="gramEnd"/>
            <w:r w:rsidRPr="00DF6A8A">
              <w:rPr>
                <w:rFonts w:eastAsiaTheme="minorHAnsi"/>
                <w:sz w:val="20"/>
                <w:szCs w:val="20"/>
                <w:lang w:eastAsia="en-US"/>
              </w:rPr>
              <w:t>, ОКВЭД 88.99;84.13</w:t>
            </w:r>
          </w:p>
        </w:tc>
        <w:tc>
          <w:tcPr>
            <w:tcW w:w="456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sz w:val="20"/>
                <w:szCs w:val="20"/>
              </w:rPr>
              <w:t>Департамент здравоохранения, труда и социальной защиты Ненецкого автономного округа</w:t>
            </w:r>
          </w:p>
        </w:tc>
        <w:tc>
          <w:tcPr>
            <w:tcW w:w="376" w:type="pct"/>
          </w:tcPr>
          <w:p w:rsidR="00E9251F" w:rsidRPr="00E32DB4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3" w:type="pct"/>
          </w:tcPr>
          <w:p w:rsidR="009B7A3C" w:rsidRPr="009B7A3C" w:rsidRDefault="009B7A3C" w:rsidP="009B7A3C">
            <w:pPr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9B7A3C">
              <w:rPr>
                <w:rFonts w:eastAsiaTheme="minorHAnsi"/>
                <w:sz w:val="20"/>
                <w:szCs w:val="20"/>
                <w:lang w:eastAsia="en-US"/>
              </w:rPr>
              <w:t xml:space="preserve">Проведение тестирования и получение рекомендаций, содержащих перечень видов профессиональной деятельности, занятости и компетенций, позволяющих вести профессиональную деятельность в определенной сфере и </w:t>
            </w:r>
            <w:r w:rsidRPr="009B7A3C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(или) выполнять работу по конкретным профессиям, специальностям, возможных направлений прохождения профессионального обучения и (или) получения профессионального образования, дополнительного профессионального образования, при осуществлении которых возможно достижение гражданином успешности в профессиональной или предпринимательской деятельност</w:t>
            </w:r>
            <w:r w:rsidRPr="009B7A3C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и</w:t>
            </w:r>
            <w:proofErr w:type="gramEnd"/>
          </w:p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30" w:type="pct"/>
          </w:tcPr>
          <w:p w:rsidR="00E9251F" w:rsidRPr="00DF6A8A" w:rsidRDefault="00F714AD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О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чно</w:t>
            </w:r>
          </w:p>
        </w:tc>
        <w:tc>
          <w:tcPr>
            <w:tcW w:w="437" w:type="pct"/>
          </w:tcPr>
          <w:p w:rsidR="00E9251F" w:rsidRPr="00DF6A8A" w:rsidRDefault="00D30CC7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одействие занятости населения</w:t>
            </w:r>
          </w:p>
        </w:tc>
        <w:tc>
          <w:tcPr>
            <w:tcW w:w="615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Граждане Российской Федерации, иностранные граждане, лица без гражданства</w:t>
            </w:r>
          </w:p>
        </w:tc>
        <w:tc>
          <w:tcPr>
            <w:tcW w:w="575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Численность граждан, получивших государственную услугу по психологической поддержке (Человек)</w:t>
            </w:r>
          </w:p>
        </w:tc>
        <w:tc>
          <w:tcPr>
            <w:tcW w:w="442" w:type="pct"/>
          </w:tcPr>
          <w:p w:rsidR="00E9251F" w:rsidRPr="00DF6A8A" w:rsidRDefault="00F714AD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Б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есплатно</w:t>
            </w:r>
          </w:p>
        </w:tc>
        <w:tc>
          <w:tcPr>
            <w:tcW w:w="590" w:type="pct"/>
          </w:tcPr>
          <w:p w:rsidR="002752E8" w:rsidRPr="00F64586" w:rsidRDefault="00E9251F" w:rsidP="002752E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Закон РФ 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от 19.04.1991 </w:t>
            </w:r>
            <w:r w:rsidR="00F64586">
              <w:rPr>
                <w:rFonts w:eastAsiaTheme="minorHAnsi"/>
                <w:sz w:val="20"/>
                <w:szCs w:val="20"/>
                <w:lang w:eastAsia="en-US"/>
              </w:rPr>
              <w:t>№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 1032-1 </w:t>
            </w:r>
            <w:r w:rsidR="00F64586" w:rsidRPr="00F64586"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>О занятости населения в Российской Федерации</w:t>
            </w:r>
            <w:r w:rsidR="00F64586" w:rsidRPr="00F64586">
              <w:rPr>
                <w:rFonts w:eastAsiaTheme="minorHAnsi"/>
                <w:sz w:val="20"/>
                <w:szCs w:val="20"/>
                <w:lang w:eastAsia="en-US"/>
              </w:rPr>
              <w:t>»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, Приказ Минтруда России от 23.08.2013 </w:t>
            </w:r>
            <w:r w:rsidR="00F64586">
              <w:rPr>
                <w:rFonts w:eastAsiaTheme="minorHAnsi"/>
                <w:sz w:val="20"/>
                <w:szCs w:val="20"/>
                <w:lang w:eastAsia="en-US"/>
              </w:rPr>
              <w:t>№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 380н</w:t>
            </w:r>
          </w:p>
          <w:p w:rsidR="00E9251F" w:rsidRPr="00F64586" w:rsidRDefault="00F64586" w:rsidP="002752E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F64586"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Об утверждении федерального государственного стандарта государственной услуги по организации профессиональной ориентации граждан в целях выбора сферы деятельности (профессии), 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трудоустройства, прохождения профессионального обучения и получения дополнительного профессионального образования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>»</w:t>
            </w:r>
          </w:p>
        </w:tc>
      </w:tr>
      <w:tr w:rsidR="00D30CC7" w:rsidRPr="00DF6A8A" w:rsidTr="00B35673">
        <w:trPr>
          <w:jc w:val="center"/>
        </w:trPr>
        <w:tc>
          <w:tcPr>
            <w:tcW w:w="177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3.</w:t>
            </w:r>
          </w:p>
        </w:tc>
        <w:tc>
          <w:tcPr>
            <w:tcW w:w="578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Психологическая поддержка безработных граждан</w:t>
            </w:r>
            <w:r w:rsidRPr="00DF6A8A">
              <w:rPr>
                <w:sz w:val="20"/>
                <w:szCs w:val="20"/>
              </w:rPr>
              <w:t xml:space="preserve"> ОКВЭД </w:t>
            </w: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88.99;84.13</w:t>
            </w:r>
          </w:p>
        </w:tc>
        <w:tc>
          <w:tcPr>
            <w:tcW w:w="456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sz w:val="20"/>
                <w:szCs w:val="20"/>
              </w:rPr>
              <w:t>Департамент здравоохранения, труда и социальной защиты Ненецкого автономного округа</w:t>
            </w:r>
          </w:p>
        </w:tc>
        <w:tc>
          <w:tcPr>
            <w:tcW w:w="376" w:type="pct"/>
          </w:tcPr>
          <w:p w:rsidR="00E9251F" w:rsidRPr="00E32DB4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3" w:type="pct"/>
          </w:tcPr>
          <w:p w:rsidR="009B7A3C" w:rsidRPr="009B7A3C" w:rsidRDefault="009B7A3C" w:rsidP="009B7A3C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9B7A3C">
              <w:rPr>
                <w:rFonts w:eastAsiaTheme="minorHAnsi"/>
                <w:sz w:val="20"/>
                <w:szCs w:val="20"/>
                <w:lang w:eastAsia="en-US"/>
              </w:rPr>
              <w:t>Проведение тренингов и подготовка рекомендаций по повышению мотивации к труду, активизации позиции по поиску работы и трудоустройству, разрешению или снижению актуальности психологических проблем, препятствующих профессиональной и социальной самореализации, повышению адаптации к существующим условиям, реализации профессиональной карьеры путем оптимизаци</w:t>
            </w:r>
            <w:r w:rsidRPr="009B7A3C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и психологического состояния (далее - рекомендации) в виде заключения о предоставлении государственной услуги</w:t>
            </w:r>
          </w:p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30" w:type="pct"/>
          </w:tcPr>
          <w:p w:rsidR="00E9251F" w:rsidRPr="00DF6A8A" w:rsidRDefault="00F714AD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О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чно</w:t>
            </w:r>
          </w:p>
        </w:tc>
        <w:tc>
          <w:tcPr>
            <w:tcW w:w="437" w:type="pct"/>
          </w:tcPr>
          <w:p w:rsidR="00E9251F" w:rsidRPr="00DF6A8A" w:rsidRDefault="00D30CC7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одействие занятости населения</w:t>
            </w:r>
          </w:p>
        </w:tc>
        <w:tc>
          <w:tcPr>
            <w:tcW w:w="615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Граждане, признанные в установленном порядке, безработными</w:t>
            </w:r>
          </w:p>
        </w:tc>
        <w:tc>
          <w:tcPr>
            <w:tcW w:w="575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Численность граждан, получивших государственную услугу по психологической поддержке (Человек)</w:t>
            </w:r>
          </w:p>
        </w:tc>
        <w:tc>
          <w:tcPr>
            <w:tcW w:w="442" w:type="pct"/>
          </w:tcPr>
          <w:p w:rsidR="00E9251F" w:rsidRPr="00DF6A8A" w:rsidRDefault="00F714AD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Б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есплатно</w:t>
            </w:r>
          </w:p>
        </w:tc>
        <w:tc>
          <w:tcPr>
            <w:tcW w:w="590" w:type="pct"/>
          </w:tcPr>
          <w:p w:rsidR="002752E8" w:rsidRPr="00F64586" w:rsidRDefault="00E9251F" w:rsidP="002752E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Закон РФ 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от 19.04.1991 </w:t>
            </w:r>
            <w:r w:rsidR="00F64586">
              <w:rPr>
                <w:rFonts w:eastAsiaTheme="minorHAnsi"/>
                <w:sz w:val="20"/>
                <w:szCs w:val="20"/>
                <w:lang w:eastAsia="en-US"/>
              </w:rPr>
              <w:t>№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 1032-1 </w:t>
            </w:r>
            <w:r w:rsidR="00F64586" w:rsidRPr="00F64586"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>О занятости населения в Российской Федерации</w:t>
            </w:r>
            <w:r w:rsidR="00F64586" w:rsidRPr="00F64586">
              <w:rPr>
                <w:rFonts w:eastAsiaTheme="minorHAnsi"/>
                <w:sz w:val="20"/>
                <w:szCs w:val="20"/>
                <w:lang w:eastAsia="en-US"/>
              </w:rPr>
              <w:t>»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Приказ Минтруда России от 09.01.2013 </w:t>
            </w:r>
            <w:r w:rsidR="00F64586">
              <w:rPr>
                <w:rFonts w:eastAsiaTheme="minorHAnsi"/>
                <w:sz w:val="20"/>
                <w:szCs w:val="20"/>
                <w:lang w:eastAsia="en-US"/>
              </w:rPr>
              <w:t>№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 4н</w:t>
            </w:r>
          </w:p>
          <w:p w:rsidR="00E9251F" w:rsidRPr="00F64586" w:rsidRDefault="00F64586" w:rsidP="002752E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F64586"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>Об утверждении федерального государственного стандарта государственной услуги по психологической поддержке безработных граждан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>»</w:t>
            </w:r>
          </w:p>
        </w:tc>
      </w:tr>
      <w:tr w:rsidR="00D30CC7" w:rsidRPr="00DF6A8A" w:rsidTr="00B35673">
        <w:trPr>
          <w:jc w:val="center"/>
        </w:trPr>
        <w:tc>
          <w:tcPr>
            <w:tcW w:w="177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4.</w:t>
            </w:r>
          </w:p>
        </w:tc>
        <w:tc>
          <w:tcPr>
            <w:tcW w:w="578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Направление для получения профессионального обучения или получения дополнительного профессионального образования, включая обучение в другой местности ОКВЭД 85.30;85.42;84.13</w:t>
            </w:r>
          </w:p>
        </w:tc>
        <w:tc>
          <w:tcPr>
            <w:tcW w:w="456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sz w:val="20"/>
                <w:szCs w:val="20"/>
              </w:rPr>
              <w:t>Департамент здравоохранения, труда и социальной защиты Ненецкого автономного округа</w:t>
            </w:r>
          </w:p>
        </w:tc>
        <w:tc>
          <w:tcPr>
            <w:tcW w:w="376" w:type="pct"/>
          </w:tcPr>
          <w:p w:rsidR="00E9251F" w:rsidRPr="00E32DB4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3" w:type="pct"/>
          </w:tcPr>
          <w:p w:rsidR="00E9251F" w:rsidRPr="00DF6A8A" w:rsidRDefault="00855628" w:rsidP="008556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55628">
              <w:rPr>
                <w:rFonts w:eastAsiaTheme="minorHAnsi"/>
                <w:sz w:val="20"/>
                <w:szCs w:val="20"/>
                <w:lang w:eastAsia="en-US"/>
              </w:rPr>
              <w:t xml:space="preserve">Подача заявления и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информирование</w:t>
            </w:r>
            <w:r w:rsidRPr="00855628">
              <w:rPr>
                <w:rFonts w:eastAsiaTheme="minorHAnsi"/>
                <w:sz w:val="20"/>
                <w:szCs w:val="20"/>
                <w:lang w:eastAsia="en-US"/>
              </w:rPr>
              <w:t xml:space="preserve"> о порядке предоставления государственной услуги, о режиме работы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КУ НАО </w:t>
            </w:r>
            <w:r w:rsidR="00F64586"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Центр</w:t>
            </w:r>
            <w:r w:rsidRPr="00855628">
              <w:rPr>
                <w:rFonts w:eastAsiaTheme="minorHAnsi"/>
                <w:sz w:val="20"/>
                <w:szCs w:val="20"/>
                <w:lang w:eastAsia="en-US"/>
              </w:rPr>
              <w:t xml:space="preserve"> занятости населения</w:t>
            </w:r>
            <w:r w:rsidR="00F64586">
              <w:rPr>
                <w:rFonts w:eastAsiaTheme="minorHAnsi"/>
                <w:sz w:val="20"/>
                <w:szCs w:val="20"/>
                <w:lang w:eastAsia="en-US"/>
              </w:rPr>
              <w:t>»</w:t>
            </w:r>
            <w:r w:rsidRPr="00855628">
              <w:rPr>
                <w:rFonts w:eastAsiaTheme="minorHAnsi"/>
                <w:sz w:val="20"/>
                <w:szCs w:val="20"/>
                <w:lang w:eastAsia="en-US"/>
              </w:rPr>
              <w:t>, о перечне необходимых документов для получения государственной услуги</w:t>
            </w:r>
          </w:p>
        </w:tc>
        <w:tc>
          <w:tcPr>
            <w:tcW w:w="330" w:type="pct"/>
          </w:tcPr>
          <w:p w:rsidR="00E9251F" w:rsidRPr="00DF6A8A" w:rsidRDefault="00F714AD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О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чно</w:t>
            </w:r>
          </w:p>
        </w:tc>
        <w:tc>
          <w:tcPr>
            <w:tcW w:w="437" w:type="pct"/>
          </w:tcPr>
          <w:p w:rsidR="00E9251F" w:rsidRPr="00DF6A8A" w:rsidRDefault="00D30CC7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одействие занятости населения</w:t>
            </w:r>
          </w:p>
        </w:tc>
        <w:tc>
          <w:tcPr>
            <w:tcW w:w="615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Граждане, признанные в установленном порядке безработными; Женщины в период отпуска по уходу за ребенком до достижения им возраста трех лет; Незанятые граждане, которым назначена страховая пенсия по старости и которые стремятся возобновить трудовую деятельность</w:t>
            </w:r>
          </w:p>
        </w:tc>
        <w:tc>
          <w:tcPr>
            <w:tcW w:w="575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Численность граждан, получивших государственную услугу по профессиональному обучению и дополнительному профессиональному образованию (Человек)</w:t>
            </w:r>
          </w:p>
        </w:tc>
        <w:tc>
          <w:tcPr>
            <w:tcW w:w="442" w:type="pct"/>
          </w:tcPr>
          <w:p w:rsidR="00E9251F" w:rsidRPr="00DF6A8A" w:rsidRDefault="00F714AD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Б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есплатно</w:t>
            </w:r>
          </w:p>
        </w:tc>
        <w:tc>
          <w:tcPr>
            <w:tcW w:w="590" w:type="pct"/>
          </w:tcPr>
          <w:p w:rsidR="002752E8" w:rsidRPr="00F64586" w:rsidRDefault="00E9251F" w:rsidP="002752E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Закон РФ 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от 19.04.1991 </w:t>
            </w:r>
            <w:r w:rsidR="00F64586">
              <w:rPr>
                <w:rFonts w:eastAsiaTheme="minorHAnsi"/>
                <w:sz w:val="20"/>
                <w:szCs w:val="20"/>
                <w:lang w:eastAsia="en-US"/>
              </w:rPr>
              <w:t>№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 1032-1 </w:t>
            </w:r>
            <w:r w:rsidR="00F64586" w:rsidRPr="00F64586"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>О занятости населения в Российской Федерации</w:t>
            </w:r>
            <w:r w:rsidR="00F64586" w:rsidRPr="00F64586">
              <w:rPr>
                <w:rFonts w:eastAsiaTheme="minorHAnsi"/>
                <w:sz w:val="20"/>
                <w:szCs w:val="20"/>
                <w:lang w:eastAsia="en-US"/>
              </w:rPr>
              <w:t>»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Приказ Минтруда России от 17.04.2014 </w:t>
            </w:r>
            <w:r w:rsidR="00F64586">
              <w:rPr>
                <w:rFonts w:eastAsiaTheme="minorHAnsi"/>
                <w:sz w:val="20"/>
                <w:szCs w:val="20"/>
                <w:lang w:eastAsia="en-US"/>
              </w:rPr>
              <w:t>№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 262н</w:t>
            </w:r>
          </w:p>
          <w:p w:rsidR="00E9251F" w:rsidRPr="00F64586" w:rsidRDefault="00F64586" w:rsidP="002752E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F64586"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>Об утверждении федерального государственного стандарта государственной услуги по профессиональному обучению и дополнительному профессиональному образованию безработных граждан, включая обучение в другой местности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>»</w:t>
            </w:r>
          </w:p>
        </w:tc>
      </w:tr>
      <w:tr w:rsidR="00D30CC7" w:rsidRPr="00DF6A8A" w:rsidTr="00B35673">
        <w:trPr>
          <w:jc w:val="center"/>
        </w:trPr>
        <w:tc>
          <w:tcPr>
            <w:tcW w:w="177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78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 xml:space="preserve">Организация </w:t>
            </w:r>
            <w:r w:rsidRPr="00DF6A8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проведения оплачиваемых общественных работ ОКВЭД 88.99;78.30;84.13</w:t>
            </w:r>
          </w:p>
        </w:tc>
        <w:tc>
          <w:tcPr>
            <w:tcW w:w="456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sz w:val="20"/>
                <w:szCs w:val="20"/>
              </w:rPr>
              <w:lastRenderedPageBreak/>
              <w:t xml:space="preserve">Департамент </w:t>
            </w:r>
            <w:r w:rsidRPr="00DF6A8A">
              <w:rPr>
                <w:sz w:val="20"/>
                <w:szCs w:val="20"/>
              </w:rPr>
              <w:lastRenderedPageBreak/>
              <w:t>здравоохранения, труда и социальной защиты Ненецкого автономного округа</w:t>
            </w:r>
          </w:p>
        </w:tc>
        <w:tc>
          <w:tcPr>
            <w:tcW w:w="376" w:type="pct"/>
          </w:tcPr>
          <w:p w:rsidR="00E9251F" w:rsidRPr="00E32DB4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3" w:type="pct"/>
          </w:tcPr>
          <w:p w:rsidR="00E9251F" w:rsidRPr="00DF6A8A" w:rsidRDefault="00D30CC7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</w:t>
            </w:r>
            <w:r w:rsidR="00855628" w:rsidRPr="00855628">
              <w:rPr>
                <w:rFonts w:eastAsiaTheme="minorHAnsi"/>
                <w:sz w:val="20"/>
                <w:szCs w:val="20"/>
                <w:lang w:eastAsia="en-US"/>
              </w:rPr>
              <w:t xml:space="preserve">одбор </w:t>
            </w:r>
            <w:r w:rsidR="00855628" w:rsidRPr="00855628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 xml:space="preserve">гражданам вариантов общественных работ, оказание материальной поддержки в период участия в общественных </w:t>
            </w:r>
            <w:proofErr w:type="gramStart"/>
            <w:r w:rsidR="00855628" w:rsidRPr="00855628">
              <w:rPr>
                <w:rFonts w:eastAsiaTheme="minorHAnsi"/>
                <w:sz w:val="20"/>
                <w:szCs w:val="20"/>
                <w:lang w:eastAsia="en-US"/>
              </w:rPr>
              <w:t>работах</w:t>
            </w:r>
            <w:proofErr w:type="gramEnd"/>
          </w:p>
        </w:tc>
        <w:tc>
          <w:tcPr>
            <w:tcW w:w="330" w:type="pct"/>
          </w:tcPr>
          <w:p w:rsidR="00E9251F" w:rsidRPr="00DF6A8A" w:rsidRDefault="00F714AD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О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чно</w:t>
            </w:r>
          </w:p>
        </w:tc>
        <w:tc>
          <w:tcPr>
            <w:tcW w:w="437" w:type="pct"/>
          </w:tcPr>
          <w:p w:rsidR="00E9251F" w:rsidRPr="00DF6A8A" w:rsidRDefault="00D30CC7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 xml:space="preserve">одействие 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занятости населения</w:t>
            </w:r>
            <w:r w:rsidR="00E9251F" w:rsidRPr="00DF6A8A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 xml:space="preserve">Граждане, </w:t>
            </w:r>
            <w:r w:rsidRPr="00DF6A8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зарегистрированные в целях поиска подходящей работы; Граждане, признанные в установленном порядке безработными</w:t>
            </w:r>
          </w:p>
        </w:tc>
        <w:tc>
          <w:tcPr>
            <w:tcW w:w="575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 xml:space="preserve">Численность </w:t>
            </w:r>
            <w:r w:rsidRPr="00DF6A8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граждан, получивших государственную услугу по временному трудоустройству (Человек)</w:t>
            </w:r>
          </w:p>
        </w:tc>
        <w:tc>
          <w:tcPr>
            <w:tcW w:w="442" w:type="pct"/>
          </w:tcPr>
          <w:p w:rsidR="00E9251F" w:rsidRPr="00DF6A8A" w:rsidRDefault="00F714AD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Б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есплатно</w:t>
            </w:r>
          </w:p>
        </w:tc>
        <w:tc>
          <w:tcPr>
            <w:tcW w:w="590" w:type="pct"/>
          </w:tcPr>
          <w:p w:rsidR="002752E8" w:rsidRPr="00F64586" w:rsidRDefault="00E9251F" w:rsidP="002752E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Закон РФ 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от 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 xml:space="preserve">19.04.1991 </w:t>
            </w:r>
            <w:r w:rsidR="00F64586">
              <w:rPr>
                <w:rFonts w:eastAsiaTheme="minorHAnsi"/>
                <w:sz w:val="20"/>
                <w:szCs w:val="20"/>
                <w:lang w:eastAsia="en-US"/>
              </w:rPr>
              <w:t>№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 1032-1 </w:t>
            </w:r>
            <w:r w:rsidR="00F64586" w:rsidRPr="00F64586"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>О занятости населения в Российской Федерации</w:t>
            </w:r>
            <w:r w:rsidR="00F64586" w:rsidRPr="00F64586">
              <w:rPr>
                <w:rFonts w:eastAsiaTheme="minorHAnsi"/>
                <w:sz w:val="20"/>
                <w:szCs w:val="20"/>
                <w:lang w:eastAsia="en-US"/>
              </w:rPr>
              <w:t>»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Приказ Минтруда России от 11.02.2013 </w:t>
            </w:r>
            <w:r w:rsidR="00F64586">
              <w:rPr>
                <w:rFonts w:eastAsiaTheme="minorHAnsi"/>
                <w:sz w:val="20"/>
                <w:szCs w:val="20"/>
                <w:lang w:eastAsia="en-US"/>
              </w:rPr>
              <w:t>№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 52н</w:t>
            </w:r>
          </w:p>
          <w:p w:rsidR="00E9251F" w:rsidRPr="00F64586" w:rsidRDefault="00F64586" w:rsidP="002752E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F64586"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>Об утверждении федерального государственного стандарта государственной услуги по организации проведения оплачиваемых общественных работ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>»</w:t>
            </w:r>
          </w:p>
        </w:tc>
      </w:tr>
      <w:tr w:rsidR="00D30CC7" w:rsidRPr="00DF6A8A" w:rsidTr="00B35673">
        <w:trPr>
          <w:jc w:val="center"/>
        </w:trPr>
        <w:tc>
          <w:tcPr>
            <w:tcW w:w="177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6.</w:t>
            </w:r>
          </w:p>
        </w:tc>
        <w:tc>
          <w:tcPr>
            <w:tcW w:w="578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Организация временного трудоустройства</w:t>
            </w:r>
            <w:r w:rsidR="00FD6056">
              <w:rPr>
                <w:rFonts w:eastAsiaTheme="minorHAnsi"/>
                <w:sz w:val="20"/>
                <w:szCs w:val="20"/>
                <w:lang w:eastAsia="en-US"/>
              </w:rPr>
              <w:t xml:space="preserve"> ОКВЭД </w:t>
            </w:r>
            <w:r w:rsidR="00FD6056" w:rsidRPr="00FD6056">
              <w:rPr>
                <w:rFonts w:eastAsiaTheme="minorHAnsi"/>
                <w:sz w:val="20"/>
                <w:szCs w:val="20"/>
                <w:lang w:eastAsia="en-US"/>
              </w:rPr>
              <w:t>88.99;78.30;84.13</w:t>
            </w:r>
          </w:p>
        </w:tc>
        <w:tc>
          <w:tcPr>
            <w:tcW w:w="456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sz w:val="20"/>
                <w:szCs w:val="20"/>
              </w:rPr>
              <w:t>Департамент здравоохранения, труда и социальной защиты Ненецкого автономного округа</w:t>
            </w:r>
          </w:p>
        </w:tc>
        <w:tc>
          <w:tcPr>
            <w:tcW w:w="376" w:type="pct"/>
          </w:tcPr>
          <w:p w:rsidR="00E9251F" w:rsidRPr="00E32DB4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3" w:type="pct"/>
          </w:tcPr>
          <w:p w:rsidR="00E9251F" w:rsidRPr="00DF6A8A" w:rsidRDefault="00855628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55628">
              <w:rPr>
                <w:rFonts w:eastAsiaTheme="minorHAnsi"/>
                <w:sz w:val="20"/>
                <w:szCs w:val="20"/>
                <w:lang w:eastAsia="en-US"/>
              </w:rPr>
              <w:t>Подбор гражданам вариантов работы для временного трудоустройства, назначение и выплата материальной поддержки на период временного трудоустройства</w:t>
            </w:r>
          </w:p>
        </w:tc>
        <w:tc>
          <w:tcPr>
            <w:tcW w:w="330" w:type="pct"/>
          </w:tcPr>
          <w:p w:rsidR="00E9251F" w:rsidRPr="00DF6A8A" w:rsidRDefault="00F714AD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О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чно</w:t>
            </w:r>
          </w:p>
        </w:tc>
        <w:tc>
          <w:tcPr>
            <w:tcW w:w="437" w:type="pct"/>
          </w:tcPr>
          <w:p w:rsidR="00E9251F" w:rsidRPr="00DF6A8A" w:rsidRDefault="00D30CC7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одействие занятости населения</w:t>
            </w:r>
            <w:r w:rsidR="00E9251F" w:rsidRPr="00DF6A8A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DF6A8A">
              <w:rPr>
                <w:rFonts w:eastAsiaTheme="minorHAnsi"/>
                <w:sz w:val="20"/>
                <w:szCs w:val="20"/>
                <w:lang w:eastAsia="en-US"/>
              </w:rPr>
              <w:t>Несовершеннолетние граждане в возрасте от 14 до 18 лет;</w:t>
            </w:r>
            <w:r w:rsidR="00BB7801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Граждане, признанные в установленном порядке безработными, испытывающие трудности в поиске работы;</w:t>
            </w:r>
            <w:r w:rsidR="00BB7801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Безработные граждане в возрасте от 18 до 20 лет, имеющие среднее профессиональное образование и ищущие работу впервые</w:t>
            </w:r>
            <w:proofErr w:type="gramEnd"/>
          </w:p>
        </w:tc>
        <w:tc>
          <w:tcPr>
            <w:tcW w:w="575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Численность граждан, получивших государственную услугу по временному трудоустройству (Человек)</w:t>
            </w:r>
          </w:p>
        </w:tc>
        <w:tc>
          <w:tcPr>
            <w:tcW w:w="442" w:type="pct"/>
          </w:tcPr>
          <w:p w:rsidR="00E9251F" w:rsidRPr="00DF6A8A" w:rsidRDefault="00F714AD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Б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есплатно</w:t>
            </w:r>
          </w:p>
        </w:tc>
        <w:tc>
          <w:tcPr>
            <w:tcW w:w="590" w:type="pct"/>
          </w:tcPr>
          <w:p w:rsidR="002752E8" w:rsidRPr="00F64586" w:rsidRDefault="00E9251F" w:rsidP="002752E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Закон РФ 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от 19.04.1991 </w:t>
            </w:r>
            <w:r w:rsidR="00F64586">
              <w:rPr>
                <w:rFonts w:eastAsiaTheme="minorHAnsi"/>
                <w:sz w:val="20"/>
                <w:szCs w:val="20"/>
                <w:lang w:eastAsia="en-US"/>
              </w:rPr>
              <w:t>№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 1032-1 </w:t>
            </w:r>
            <w:r w:rsidR="00F64586" w:rsidRPr="00F64586"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>О занятости населения в Российской Федерации</w:t>
            </w:r>
            <w:r w:rsidR="00F64586" w:rsidRPr="00F64586">
              <w:rPr>
                <w:rFonts w:eastAsiaTheme="minorHAnsi"/>
                <w:sz w:val="20"/>
                <w:szCs w:val="20"/>
                <w:lang w:eastAsia="en-US"/>
              </w:rPr>
              <w:t>»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Приказ Минтруда России от 12.02.2013 </w:t>
            </w:r>
            <w:r w:rsidR="00F64586">
              <w:rPr>
                <w:rFonts w:eastAsiaTheme="minorHAnsi"/>
                <w:sz w:val="20"/>
                <w:szCs w:val="20"/>
                <w:lang w:eastAsia="en-US"/>
              </w:rPr>
              <w:t>№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 58н</w:t>
            </w:r>
          </w:p>
          <w:p w:rsidR="00E9251F" w:rsidRPr="00F64586" w:rsidRDefault="00F64586" w:rsidP="002752E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F64586"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Об утверждении федерального государственного стандарта государственной услуги по организации временного трудоустройства несовершеннолетних граждан в возрасте от 14 до 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18 лет в свободное от учебы время, безработных граждан, испытывающих трудности в поиске работы, безработных граждан в возрасте от 18 до 20 лет из числа выпускников образовательных учреждений начального и среднего профессионального образования, ищущих работу впервые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>»</w:t>
            </w:r>
            <w:proofErr w:type="gramEnd"/>
          </w:p>
        </w:tc>
      </w:tr>
      <w:tr w:rsidR="00D30CC7" w:rsidRPr="00DF6A8A" w:rsidTr="00B35673">
        <w:trPr>
          <w:jc w:val="center"/>
        </w:trPr>
        <w:tc>
          <w:tcPr>
            <w:tcW w:w="177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7.</w:t>
            </w:r>
          </w:p>
        </w:tc>
        <w:tc>
          <w:tcPr>
            <w:tcW w:w="578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Социальная адаптация безработных граждан на рынке труда ОКВЭД 88.99;84.13</w:t>
            </w:r>
          </w:p>
        </w:tc>
        <w:tc>
          <w:tcPr>
            <w:tcW w:w="456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sz w:val="20"/>
                <w:szCs w:val="20"/>
              </w:rPr>
              <w:t>Департамент здравоохранения, труда и социальной защиты Ненецкого автономного округа</w:t>
            </w:r>
          </w:p>
        </w:tc>
        <w:tc>
          <w:tcPr>
            <w:tcW w:w="376" w:type="pct"/>
          </w:tcPr>
          <w:p w:rsidR="00E9251F" w:rsidRPr="00E32DB4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3" w:type="pct"/>
          </w:tcPr>
          <w:p w:rsidR="00E9251F" w:rsidRPr="00DF6A8A" w:rsidRDefault="00855628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55628">
              <w:rPr>
                <w:rFonts w:eastAsiaTheme="minorHAnsi"/>
                <w:sz w:val="20"/>
                <w:szCs w:val="20"/>
                <w:lang w:eastAsia="en-US"/>
              </w:rPr>
              <w:t xml:space="preserve">Проведение занятий и подготовка рекомендаций безработному гражданину по поиску работы, составлению резюме, проведению деловой беседы с работодателем, </w:t>
            </w:r>
            <w:proofErr w:type="spellStart"/>
            <w:r w:rsidRPr="00855628">
              <w:rPr>
                <w:rFonts w:eastAsiaTheme="minorHAnsi"/>
                <w:sz w:val="20"/>
                <w:szCs w:val="20"/>
                <w:lang w:eastAsia="en-US"/>
              </w:rPr>
              <w:t>самопрезентации</w:t>
            </w:r>
            <w:proofErr w:type="spellEnd"/>
            <w:r w:rsidRPr="00855628">
              <w:rPr>
                <w:rFonts w:eastAsiaTheme="minorHAnsi"/>
                <w:sz w:val="20"/>
                <w:szCs w:val="20"/>
                <w:lang w:eastAsia="en-US"/>
              </w:rPr>
              <w:t xml:space="preserve">, формированию </w:t>
            </w:r>
            <w:r w:rsidRPr="00855628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активной жизненной позиции в виде заключения о предоставлении государственной услуги</w:t>
            </w:r>
          </w:p>
        </w:tc>
        <w:tc>
          <w:tcPr>
            <w:tcW w:w="330" w:type="pct"/>
          </w:tcPr>
          <w:p w:rsidR="00E9251F" w:rsidRPr="00DF6A8A" w:rsidRDefault="00F714AD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О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чно</w:t>
            </w:r>
          </w:p>
        </w:tc>
        <w:tc>
          <w:tcPr>
            <w:tcW w:w="437" w:type="pct"/>
          </w:tcPr>
          <w:p w:rsidR="00E9251F" w:rsidRPr="00DF6A8A" w:rsidRDefault="00D30CC7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одействие занятости населения</w:t>
            </w:r>
            <w:r w:rsidR="00E9251F" w:rsidRPr="00DF6A8A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Граждане, признанные в установленном порядке безработными</w:t>
            </w:r>
          </w:p>
        </w:tc>
        <w:tc>
          <w:tcPr>
            <w:tcW w:w="575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Численность граждан, получивших государственную услугу по социальной адаптации (Человек)</w:t>
            </w:r>
          </w:p>
        </w:tc>
        <w:tc>
          <w:tcPr>
            <w:tcW w:w="442" w:type="pct"/>
          </w:tcPr>
          <w:p w:rsidR="00E9251F" w:rsidRPr="00DF6A8A" w:rsidRDefault="00F714AD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Б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есплатно</w:t>
            </w:r>
          </w:p>
        </w:tc>
        <w:tc>
          <w:tcPr>
            <w:tcW w:w="590" w:type="pct"/>
          </w:tcPr>
          <w:p w:rsidR="002752E8" w:rsidRPr="00F64586" w:rsidRDefault="00E9251F" w:rsidP="002752E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Закон РФ 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от 19.04.1991 </w:t>
            </w:r>
            <w:r w:rsidR="00F64586">
              <w:rPr>
                <w:rFonts w:eastAsiaTheme="minorHAnsi"/>
                <w:sz w:val="20"/>
                <w:szCs w:val="20"/>
                <w:lang w:eastAsia="en-US"/>
              </w:rPr>
              <w:t>№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 1032-1 </w:t>
            </w:r>
            <w:r w:rsidR="00F64586" w:rsidRPr="00F64586"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>О занятости населения в Российской Федерации</w:t>
            </w:r>
            <w:r w:rsidR="00F64586" w:rsidRPr="00F64586">
              <w:rPr>
                <w:rFonts w:eastAsiaTheme="minorHAnsi"/>
                <w:sz w:val="20"/>
                <w:szCs w:val="20"/>
                <w:lang w:eastAsia="en-US"/>
              </w:rPr>
              <w:t>»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Приказ Минтруда России от 24.12.2013 </w:t>
            </w:r>
            <w:r w:rsidR="00F64586">
              <w:rPr>
                <w:rFonts w:eastAsiaTheme="minorHAnsi"/>
                <w:sz w:val="20"/>
                <w:szCs w:val="20"/>
                <w:lang w:eastAsia="en-US"/>
              </w:rPr>
              <w:t>№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 773н</w:t>
            </w:r>
          </w:p>
          <w:p w:rsidR="00E9251F" w:rsidRPr="00F64586" w:rsidRDefault="00F64586" w:rsidP="002752E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F64586"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Об утверждении федерального государственного стандарта государственной услуги по содействию самозанятости безработных граждан, включая 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оказание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</w:t>
            </w:r>
            <w:proofErr w:type="gramEnd"/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 финансовой помощи на подготовку документов для соответствующей 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государственной регистрации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>»</w:t>
            </w:r>
          </w:p>
        </w:tc>
      </w:tr>
      <w:tr w:rsidR="00D30CC7" w:rsidRPr="00DF6A8A" w:rsidTr="00B35673">
        <w:trPr>
          <w:jc w:val="center"/>
        </w:trPr>
        <w:tc>
          <w:tcPr>
            <w:tcW w:w="177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8.</w:t>
            </w:r>
          </w:p>
        </w:tc>
        <w:tc>
          <w:tcPr>
            <w:tcW w:w="578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DF6A8A">
              <w:rPr>
                <w:rFonts w:eastAsiaTheme="minorHAnsi"/>
                <w:sz w:val="20"/>
                <w:szCs w:val="20"/>
                <w:lang w:eastAsia="en-US"/>
              </w:rPr>
              <w:t xml:space="preserve">Содействие самозанятости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(фермерского) хозяйства, а </w:t>
            </w:r>
            <w:r w:rsidRPr="00DF6A8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также единовременной финансовой помощи на подготовку документов для соответствующей государственной</w:t>
            </w:r>
            <w:proofErr w:type="gramEnd"/>
            <w:r w:rsidRPr="00DF6A8A">
              <w:rPr>
                <w:rFonts w:eastAsiaTheme="minorHAnsi"/>
                <w:sz w:val="20"/>
                <w:szCs w:val="20"/>
                <w:lang w:eastAsia="en-US"/>
              </w:rPr>
              <w:t xml:space="preserve"> регистрации ОКВЭД 88.99;84.13</w:t>
            </w:r>
          </w:p>
        </w:tc>
        <w:tc>
          <w:tcPr>
            <w:tcW w:w="456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sz w:val="20"/>
                <w:szCs w:val="20"/>
              </w:rPr>
              <w:lastRenderedPageBreak/>
              <w:t>Департамент здравоохранения, труда и социальной защиты Ненецкого автономного округа</w:t>
            </w:r>
          </w:p>
        </w:tc>
        <w:tc>
          <w:tcPr>
            <w:tcW w:w="376" w:type="pct"/>
          </w:tcPr>
          <w:p w:rsidR="00E9251F" w:rsidRPr="00E32DB4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3" w:type="pct"/>
          </w:tcPr>
          <w:p w:rsidR="00E9251F" w:rsidRPr="00DF6A8A" w:rsidRDefault="00855628" w:rsidP="008556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55628">
              <w:rPr>
                <w:rFonts w:eastAsiaTheme="minorHAnsi"/>
                <w:sz w:val="20"/>
                <w:szCs w:val="20"/>
                <w:lang w:eastAsia="en-US"/>
              </w:rPr>
              <w:t>Оказание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(фермерского) хозяйства; оказание единовременной финансовой помощи на подготовку документов для соответствующей государственной регистрации</w:t>
            </w:r>
          </w:p>
        </w:tc>
        <w:tc>
          <w:tcPr>
            <w:tcW w:w="330" w:type="pct"/>
          </w:tcPr>
          <w:p w:rsidR="00E9251F" w:rsidRPr="00DF6A8A" w:rsidRDefault="00F714AD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О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чно</w:t>
            </w:r>
          </w:p>
        </w:tc>
        <w:tc>
          <w:tcPr>
            <w:tcW w:w="437" w:type="pct"/>
          </w:tcPr>
          <w:p w:rsidR="00E9251F" w:rsidRPr="00DF6A8A" w:rsidRDefault="00D30CC7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одействие занятости населения</w:t>
            </w:r>
          </w:p>
        </w:tc>
        <w:tc>
          <w:tcPr>
            <w:tcW w:w="615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 xml:space="preserve">Граждане, признанные в установленном </w:t>
            </w:r>
            <w:proofErr w:type="gramStart"/>
            <w:r w:rsidRPr="00DF6A8A">
              <w:rPr>
                <w:rFonts w:eastAsiaTheme="minorHAnsi"/>
                <w:sz w:val="20"/>
                <w:szCs w:val="20"/>
                <w:lang w:eastAsia="en-US"/>
              </w:rPr>
              <w:t>порядке</w:t>
            </w:r>
            <w:proofErr w:type="gramEnd"/>
            <w:r w:rsidRPr="00DF6A8A">
              <w:rPr>
                <w:rFonts w:eastAsiaTheme="minorHAnsi"/>
                <w:sz w:val="20"/>
                <w:szCs w:val="20"/>
                <w:lang w:eastAsia="en-US"/>
              </w:rPr>
              <w:t xml:space="preserve"> безработными;</w:t>
            </w:r>
            <w:r w:rsidR="00BB7801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Граждане, признанные в установленном порядке безработными, прошедшие профессиональное обучение или получившие дополнительное профессиональное образование</w:t>
            </w:r>
          </w:p>
        </w:tc>
        <w:tc>
          <w:tcPr>
            <w:tcW w:w="575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Численность граждан, получивших государственную услугу по самозанятости (Человек)</w:t>
            </w:r>
          </w:p>
        </w:tc>
        <w:tc>
          <w:tcPr>
            <w:tcW w:w="442" w:type="pct"/>
          </w:tcPr>
          <w:p w:rsidR="00E9251F" w:rsidRPr="00DF6A8A" w:rsidRDefault="00F714AD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Б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есплатно</w:t>
            </w:r>
          </w:p>
        </w:tc>
        <w:tc>
          <w:tcPr>
            <w:tcW w:w="590" w:type="pct"/>
          </w:tcPr>
          <w:p w:rsidR="00BB7801" w:rsidRPr="00F64586" w:rsidRDefault="00BB7801" w:rsidP="00BB780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Закон РФ от 19.04.1991 </w:t>
            </w:r>
            <w:r w:rsidR="00F64586">
              <w:rPr>
                <w:rFonts w:eastAsiaTheme="minorHAnsi"/>
                <w:sz w:val="20"/>
                <w:szCs w:val="20"/>
                <w:lang w:eastAsia="en-US"/>
              </w:rPr>
              <w:t>№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 1032-1 </w:t>
            </w:r>
            <w:r w:rsidR="00F64586" w:rsidRPr="00F64586"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>О занятости населения в Российской Федерации</w:t>
            </w:r>
            <w:r w:rsidR="00F64586" w:rsidRPr="00F64586">
              <w:rPr>
                <w:rFonts w:eastAsiaTheme="minorHAnsi"/>
                <w:sz w:val="20"/>
                <w:szCs w:val="20"/>
                <w:lang w:eastAsia="en-US"/>
              </w:rPr>
              <w:t>»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, Приказ Минтруда России от 24.12.2013 </w:t>
            </w:r>
            <w:r w:rsidR="00F64586">
              <w:rPr>
                <w:rFonts w:eastAsiaTheme="minorHAnsi"/>
                <w:sz w:val="20"/>
                <w:szCs w:val="20"/>
                <w:lang w:eastAsia="en-US"/>
              </w:rPr>
              <w:t>№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 773н</w:t>
            </w:r>
          </w:p>
          <w:p w:rsidR="00E9251F" w:rsidRPr="00F64586" w:rsidRDefault="00F64586" w:rsidP="00BB780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F64586"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 w:rsidR="00BB7801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Об утверждении федерального государственного стандарта государственной услуги по содействию самозанятости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</w:t>
            </w:r>
            <w:r w:rsidR="00BB7801" w:rsidRPr="00F64586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органов службы занятости,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</w:t>
            </w:r>
            <w:proofErr w:type="gramEnd"/>
            <w:r w:rsidR="00BB7801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 финансовой помощи на подготовку документов для соответствующей государственной регистрации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>»</w:t>
            </w:r>
          </w:p>
        </w:tc>
      </w:tr>
      <w:tr w:rsidR="00D30CC7" w:rsidRPr="00DF6A8A" w:rsidTr="00B35673">
        <w:trPr>
          <w:jc w:val="center"/>
        </w:trPr>
        <w:tc>
          <w:tcPr>
            <w:tcW w:w="177" w:type="pct"/>
          </w:tcPr>
          <w:p w:rsidR="00E9251F" w:rsidRPr="00DF6A8A" w:rsidRDefault="00855628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9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78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 xml:space="preserve">Содействие безработным гражданам в </w:t>
            </w:r>
            <w:proofErr w:type="gramStart"/>
            <w:r w:rsidRPr="00DF6A8A">
              <w:rPr>
                <w:rFonts w:eastAsiaTheme="minorHAnsi"/>
                <w:sz w:val="20"/>
                <w:szCs w:val="20"/>
                <w:lang w:eastAsia="en-US"/>
              </w:rPr>
              <w:t>переезде</w:t>
            </w:r>
            <w:proofErr w:type="gramEnd"/>
            <w:r w:rsidRPr="00DF6A8A">
              <w:rPr>
                <w:rFonts w:eastAsiaTheme="minorHAnsi"/>
                <w:sz w:val="20"/>
                <w:szCs w:val="20"/>
                <w:lang w:eastAsia="en-US"/>
              </w:rPr>
              <w:t xml:space="preserve"> в другую местность для временного трудоустройства по имеющейся у них профессии (специальности) ОКВЭД 88.99;84.13;78.30</w:t>
            </w:r>
          </w:p>
        </w:tc>
        <w:tc>
          <w:tcPr>
            <w:tcW w:w="456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sz w:val="20"/>
                <w:szCs w:val="20"/>
              </w:rPr>
              <w:t>Департамент здравоохранения, труда и социальной защиты Ненецкого автономного округа</w:t>
            </w:r>
          </w:p>
        </w:tc>
        <w:tc>
          <w:tcPr>
            <w:tcW w:w="376" w:type="pct"/>
          </w:tcPr>
          <w:p w:rsidR="00E9251F" w:rsidRPr="00E32DB4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3" w:type="pct"/>
          </w:tcPr>
          <w:p w:rsidR="00E9251F" w:rsidRPr="00DF6A8A" w:rsidRDefault="00855628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55628">
              <w:rPr>
                <w:rFonts w:eastAsiaTheme="minorHAnsi"/>
                <w:sz w:val="20"/>
                <w:szCs w:val="20"/>
                <w:lang w:eastAsia="en-US"/>
              </w:rPr>
              <w:t xml:space="preserve">Подбор безработным гражданам работы по имеющейся у них профессии в другой местности, оказание финансовой поддержки при переезде для временного </w:t>
            </w:r>
            <w:r w:rsidRPr="00855628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трудоустройства</w:t>
            </w:r>
          </w:p>
        </w:tc>
        <w:tc>
          <w:tcPr>
            <w:tcW w:w="330" w:type="pct"/>
          </w:tcPr>
          <w:p w:rsidR="00E9251F" w:rsidRPr="00DF6A8A" w:rsidRDefault="00F714AD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О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чно</w:t>
            </w:r>
          </w:p>
        </w:tc>
        <w:tc>
          <w:tcPr>
            <w:tcW w:w="437" w:type="pct"/>
          </w:tcPr>
          <w:p w:rsidR="00E9251F" w:rsidRPr="00DF6A8A" w:rsidRDefault="00D30CC7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одействие занятости населения</w:t>
            </w:r>
          </w:p>
        </w:tc>
        <w:tc>
          <w:tcPr>
            <w:tcW w:w="615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Граждане, признанные в установленном порядке безработными</w:t>
            </w:r>
          </w:p>
        </w:tc>
        <w:tc>
          <w:tcPr>
            <w:tcW w:w="575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Численность граждан, получивших государственную услугу по содействию безработным гражданам в переезде (Человек)</w:t>
            </w:r>
          </w:p>
        </w:tc>
        <w:tc>
          <w:tcPr>
            <w:tcW w:w="442" w:type="pct"/>
          </w:tcPr>
          <w:p w:rsidR="00E9251F" w:rsidRPr="00DF6A8A" w:rsidRDefault="00F714AD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Б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есплатно</w:t>
            </w:r>
          </w:p>
        </w:tc>
        <w:tc>
          <w:tcPr>
            <w:tcW w:w="590" w:type="pct"/>
          </w:tcPr>
          <w:p w:rsidR="00BB7801" w:rsidRPr="00F64586" w:rsidRDefault="00E9251F" w:rsidP="00BB780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Закон РФ 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от 19.04.1991 </w:t>
            </w:r>
            <w:r w:rsidR="00F64586">
              <w:rPr>
                <w:rFonts w:eastAsiaTheme="minorHAnsi"/>
                <w:sz w:val="20"/>
                <w:szCs w:val="20"/>
                <w:lang w:eastAsia="en-US"/>
              </w:rPr>
              <w:t>№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 1032-1 </w:t>
            </w:r>
            <w:r w:rsidR="00F64586" w:rsidRPr="00F64586"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>О занятости населения в Российской Федерации</w:t>
            </w:r>
            <w:r w:rsidR="00F64586" w:rsidRPr="00F64586">
              <w:rPr>
                <w:rFonts w:eastAsiaTheme="minorHAnsi"/>
                <w:sz w:val="20"/>
                <w:szCs w:val="20"/>
                <w:lang w:eastAsia="en-US"/>
              </w:rPr>
              <w:t>»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="00BB7801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Приказ Минтруда России от 07.03.2013 </w:t>
            </w:r>
            <w:r w:rsidR="00F64586">
              <w:rPr>
                <w:rFonts w:eastAsiaTheme="minorHAnsi"/>
                <w:sz w:val="20"/>
                <w:szCs w:val="20"/>
                <w:lang w:eastAsia="en-US"/>
              </w:rPr>
              <w:t>№</w:t>
            </w:r>
            <w:r w:rsidR="00BB7801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 92н</w:t>
            </w:r>
          </w:p>
          <w:p w:rsidR="00E9251F" w:rsidRPr="00F64586" w:rsidRDefault="00F64586" w:rsidP="00BB780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F64586"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 w:rsidR="00BB7801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Об утверждении федерального государственного стандарта государственной услуги по содействию </w:t>
            </w:r>
            <w:r w:rsidR="00BB7801" w:rsidRPr="00F64586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>»</w:t>
            </w:r>
          </w:p>
        </w:tc>
      </w:tr>
      <w:tr w:rsidR="00D30CC7" w:rsidRPr="00DF6A8A" w:rsidTr="00B35673">
        <w:trPr>
          <w:jc w:val="center"/>
        </w:trPr>
        <w:tc>
          <w:tcPr>
            <w:tcW w:w="177" w:type="pct"/>
          </w:tcPr>
          <w:p w:rsidR="00E9251F" w:rsidRPr="00DF6A8A" w:rsidRDefault="00855628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10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78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Организация осуществления социальных выплат гражданам, признанным в установленном порядке безработными ОКВЭД 84.30</w:t>
            </w:r>
          </w:p>
        </w:tc>
        <w:tc>
          <w:tcPr>
            <w:tcW w:w="456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F6A8A">
              <w:rPr>
                <w:sz w:val="20"/>
                <w:szCs w:val="20"/>
              </w:rPr>
              <w:t>Департамент здравоохранения, труда и социальной защиты Ненецкого автономного округа</w:t>
            </w:r>
          </w:p>
        </w:tc>
        <w:tc>
          <w:tcPr>
            <w:tcW w:w="376" w:type="pct"/>
          </w:tcPr>
          <w:p w:rsidR="00E9251F" w:rsidRPr="00E32DB4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3" w:type="pct"/>
          </w:tcPr>
          <w:p w:rsidR="00855628" w:rsidRPr="00855628" w:rsidRDefault="00855628" w:rsidP="008556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55628">
              <w:rPr>
                <w:rFonts w:eastAsiaTheme="minorHAnsi"/>
                <w:sz w:val="20"/>
                <w:szCs w:val="20"/>
                <w:lang w:eastAsia="en-US"/>
              </w:rPr>
              <w:t>Назначение и начисление пособия по безработице;</w:t>
            </w:r>
          </w:p>
          <w:p w:rsidR="00855628" w:rsidRPr="00855628" w:rsidRDefault="00855628" w:rsidP="008556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55628">
              <w:rPr>
                <w:rFonts w:eastAsiaTheme="minorHAnsi"/>
                <w:sz w:val="20"/>
                <w:szCs w:val="20"/>
                <w:lang w:eastAsia="en-US"/>
              </w:rPr>
              <w:t>сокращение размера пособия по безработице;</w:t>
            </w:r>
          </w:p>
          <w:p w:rsidR="00855628" w:rsidRPr="00855628" w:rsidRDefault="00855628" w:rsidP="008556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55628">
              <w:rPr>
                <w:rFonts w:eastAsiaTheme="minorHAnsi"/>
                <w:sz w:val="20"/>
                <w:szCs w:val="20"/>
                <w:lang w:eastAsia="en-US"/>
              </w:rPr>
              <w:t>приостановка выплаты пособия по безработице;</w:t>
            </w:r>
          </w:p>
          <w:p w:rsidR="00855628" w:rsidRPr="00855628" w:rsidRDefault="00855628" w:rsidP="008556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55628">
              <w:rPr>
                <w:rFonts w:eastAsiaTheme="minorHAnsi"/>
                <w:sz w:val="20"/>
                <w:szCs w:val="20"/>
                <w:lang w:eastAsia="en-US"/>
              </w:rPr>
              <w:t>наступление периода, в течение которого выплата пособия по безработице не производится;</w:t>
            </w:r>
          </w:p>
          <w:p w:rsidR="00855628" w:rsidRPr="00855628" w:rsidRDefault="00855628" w:rsidP="008556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55628">
              <w:rPr>
                <w:rFonts w:eastAsiaTheme="minorHAnsi"/>
                <w:sz w:val="20"/>
                <w:szCs w:val="20"/>
                <w:lang w:eastAsia="en-US"/>
              </w:rPr>
              <w:t xml:space="preserve">продление периода выплаты </w:t>
            </w:r>
            <w:r w:rsidRPr="00855628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пособия по безработице;</w:t>
            </w:r>
          </w:p>
          <w:p w:rsidR="00855628" w:rsidRPr="00855628" w:rsidRDefault="00855628" w:rsidP="008556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55628">
              <w:rPr>
                <w:rFonts w:eastAsiaTheme="minorHAnsi"/>
                <w:sz w:val="20"/>
                <w:szCs w:val="20"/>
                <w:lang w:eastAsia="en-US"/>
              </w:rPr>
              <w:t>увеличение продолжительности периода выплаты пособия по безработице;</w:t>
            </w:r>
          </w:p>
          <w:p w:rsidR="00855628" w:rsidRPr="00855628" w:rsidRDefault="00855628" w:rsidP="008556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55628">
              <w:rPr>
                <w:rFonts w:eastAsiaTheme="minorHAnsi"/>
                <w:sz w:val="20"/>
                <w:szCs w:val="20"/>
                <w:lang w:eastAsia="en-US"/>
              </w:rPr>
              <w:t>назначение и начисление пособия по безработице во втором периоде выплаты;</w:t>
            </w:r>
          </w:p>
          <w:p w:rsidR="00855628" w:rsidRPr="00855628" w:rsidRDefault="00855628" w:rsidP="008556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55628">
              <w:rPr>
                <w:rFonts w:eastAsiaTheme="minorHAnsi"/>
                <w:sz w:val="20"/>
                <w:szCs w:val="20"/>
                <w:lang w:eastAsia="en-US"/>
              </w:rPr>
              <w:t>прекращение выплаты пособия по безработице;</w:t>
            </w:r>
          </w:p>
          <w:p w:rsidR="00855628" w:rsidRPr="00855628" w:rsidRDefault="00855628" w:rsidP="008556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55628">
              <w:rPr>
                <w:rFonts w:eastAsiaTheme="minorHAnsi"/>
                <w:sz w:val="20"/>
                <w:szCs w:val="20"/>
                <w:lang w:eastAsia="en-US"/>
              </w:rPr>
              <w:t xml:space="preserve">назначение и начисление стипендии в период профессионального </w:t>
            </w:r>
            <w:proofErr w:type="gramStart"/>
            <w:r w:rsidRPr="00855628">
              <w:rPr>
                <w:rFonts w:eastAsiaTheme="minorHAnsi"/>
                <w:sz w:val="20"/>
                <w:szCs w:val="20"/>
                <w:lang w:eastAsia="en-US"/>
              </w:rPr>
              <w:t>обучения по направлению</w:t>
            </w:r>
            <w:proofErr w:type="gramEnd"/>
            <w:r w:rsidRPr="00855628">
              <w:rPr>
                <w:rFonts w:eastAsiaTheme="minorHAnsi"/>
                <w:sz w:val="20"/>
                <w:szCs w:val="20"/>
                <w:lang w:eastAsia="en-US"/>
              </w:rPr>
              <w:t xml:space="preserve"> органов службы занятости;</w:t>
            </w:r>
          </w:p>
          <w:p w:rsidR="00855628" w:rsidRPr="00855628" w:rsidRDefault="00855628" w:rsidP="008556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55628">
              <w:rPr>
                <w:rFonts w:eastAsiaTheme="minorHAnsi"/>
                <w:sz w:val="20"/>
                <w:szCs w:val="20"/>
                <w:lang w:eastAsia="en-US"/>
              </w:rPr>
              <w:t>уменьшение размера стипендии;</w:t>
            </w:r>
          </w:p>
          <w:p w:rsidR="00855628" w:rsidRPr="00855628" w:rsidRDefault="00855628" w:rsidP="008556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55628">
              <w:rPr>
                <w:rFonts w:eastAsiaTheme="minorHAnsi"/>
                <w:sz w:val="20"/>
                <w:szCs w:val="20"/>
                <w:lang w:eastAsia="en-US"/>
              </w:rPr>
              <w:t>приостановка выплаты стипендии;</w:t>
            </w:r>
          </w:p>
          <w:p w:rsidR="00855628" w:rsidRPr="00855628" w:rsidRDefault="00855628" w:rsidP="008556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55628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прекращение выплаты стипендии;</w:t>
            </w:r>
          </w:p>
          <w:p w:rsidR="00855628" w:rsidRPr="00855628" w:rsidRDefault="00855628" w:rsidP="008556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55628">
              <w:rPr>
                <w:rFonts w:eastAsiaTheme="minorHAnsi"/>
                <w:sz w:val="20"/>
                <w:szCs w:val="20"/>
                <w:lang w:eastAsia="en-US"/>
              </w:rPr>
              <w:t>назначение и начисление материальной помощи в связи с истечением установленного периода выплаты пособия по безработице;</w:t>
            </w:r>
          </w:p>
          <w:p w:rsidR="00855628" w:rsidRPr="00855628" w:rsidRDefault="00855628" w:rsidP="008556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55628">
              <w:rPr>
                <w:rFonts w:eastAsiaTheme="minorHAnsi"/>
                <w:sz w:val="20"/>
                <w:szCs w:val="20"/>
                <w:lang w:eastAsia="en-US"/>
              </w:rPr>
              <w:t xml:space="preserve">назначение и начисление материальной помощи в период профессионального </w:t>
            </w:r>
            <w:proofErr w:type="gramStart"/>
            <w:r w:rsidRPr="00855628">
              <w:rPr>
                <w:rFonts w:eastAsiaTheme="minorHAnsi"/>
                <w:sz w:val="20"/>
                <w:szCs w:val="20"/>
                <w:lang w:eastAsia="en-US"/>
              </w:rPr>
              <w:t>обучения по направлению</w:t>
            </w:r>
            <w:proofErr w:type="gramEnd"/>
            <w:r w:rsidRPr="00855628">
              <w:rPr>
                <w:rFonts w:eastAsiaTheme="minorHAnsi"/>
                <w:sz w:val="20"/>
                <w:szCs w:val="20"/>
                <w:lang w:eastAsia="en-US"/>
              </w:rPr>
              <w:t xml:space="preserve"> органов службы занятости;</w:t>
            </w:r>
          </w:p>
          <w:p w:rsidR="00855628" w:rsidRPr="00855628" w:rsidRDefault="00855628" w:rsidP="008556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55628">
              <w:rPr>
                <w:rFonts w:eastAsiaTheme="minorHAnsi"/>
                <w:sz w:val="20"/>
                <w:szCs w:val="20"/>
                <w:lang w:eastAsia="en-US"/>
              </w:rPr>
              <w:t>прекращение выплаты материальной помощи в связи с истечением установленного периода выплаты пособия по безработице</w:t>
            </w:r>
            <w:r w:rsidRPr="00855628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;</w:t>
            </w:r>
          </w:p>
          <w:p w:rsidR="00855628" w:rsidRPr="00855628" w:rsidRDefault="00855628" w:rsidP="008556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55628">
              <w:rPr>
                <w:rFonts w:eastAsiaTheme="minorHAnsi"/>
                <w:sz w:val="20"/>
                <w:szCs w:val="20"/>
                <w:lang w:eastAsia="en-US"/>
              </w:rPr>
              <w:t xml:space="preserve">прекращение выплаты материальной помощи в период профессионального </w:t>
            </w:r>
            <w:proofErr w:type="gramStart"/>
            <w:r w:rsidRPr="00855628">
              <w:rPr>
                <w:rFonts w:eastAsiaTheme="minorHAnsi"/>
                <w:sz w:val="20"/>
                <w:szCs w:val="20"/>
                <w:lang w:eastAsia="en-US"/>
              </w:rPr>
              <w:t>обучения по направлению</w:t>
            </w:r>
            <w:proofErr w:type="gramEnd"/>
          </w:p>
          <w:p w:rsidR="00855628" w:rsidRPr="00855628" w:rsidRDefault="00855628" w:rsidP="008556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55628">
              <w:rPr>
                <w:rFonts w:eastAsiaTheme="minorHAnsi"/>
                <w:sz w:val="20"/>
                <w:szCs w:val="20"/>
                <w:lang w:eastAsia="en-US"/>
              </w:rPr>
              <w:t>органов службы занятости;</w:t>
            </w:r>
          </w:p>
          <w:p w:rsidR="00855628" w:rsidRPr="00855628" w:rsidRDefault="00855628" w:rsidP="008556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55628">
              <w:rPr>
                <w:rFonts w:eastAsiaTheme="minorHAnsi"/>
                <w:sz w:val="20"/>
                <w:szCs w:val="20"/>
                <w:lang w:eastAsia="en-US"/>
              </w:rPr>
              <w:t xml:space="preserve">отмена решения о приостановке, прекращении, сокращении и уменьшении размера социальных выплат, а также о периоде, в течение которого не производится предоставление государственной услуги, увеличении продолжительности и продлении периода </w:t>
            </w:r>
            <w:r w:rsidRPr="00855628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выплаты пособия по безработице;</w:t>
            </w:r>
          </w:p>
          <w:p w:rsidR="00E9251F" w:rsidRPr="00DF6A8A" w:rsidRDefault="00855628" w:rsidP="008556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55628">
              <w:rPr>
                <w:rFonts w:eastAsiaTheme="minorHAnsi"/>
                <w:sz w:val="20"/>
                <w:szCs w:val="20"/>
                <w:lang w:eastAsia="en-US"/>
              </w:rPr>
              <w:t>возмещение расходов Пенсионного фонда Российской Федерации, связанных с назначением пенсии безработным гражданам по предложению органов службы занятости на период до наступления возраста, дающего право на установление страховой пенсии по старости, в том числе досрочно назначаемой страховой пенсии по старости</w:t>
            </w:r>
          </w:p>
        </w:tc>
        <w:tc>
          <w:tcPr>
            <w:tcW w:w="330" w:type="pct"/>
          </w:tcPr>
          <w:p w:rsidR="00E9251F" w:rsidRPr="00DF6A8A" w:rsidRDefault="00F714AD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О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чно</w:t>
            </w:r>
          </w:p>
        </w:tc>
        <w:tc>
          <w:tcPr>
            <w:tcW w:w="437" w:type="pct"/>
          </w:tcPr>
          <w:p w:rsidR="00E9251F" w:rsidRPr="00DF6A8A" w:rsidRDefault="00D30CC7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одействие занятости населения</w:t>
            </w:r>
          </w:p>
        </w:tc>
        <w:tc>
          <w:tcPr>
            <w:tcW w:w="615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Граждане, признанные в установленном порядке безработными</w:t>
            </w:r>
          </w:p>
        </w:tc>
        <w:tc>
          <w:tcPr>
            <w:tcW w:w="575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Численность безработных граждан, которым назначены социальные выплаты (Человек)</w:t>
            </w:r>
          </w:p>
        </w:tc>
        <w:tc>
          <w:tcPr>
            <w:tcW w:w="442" w:type="pct"/>
          </w:tcPr>
          <w:p w:rsidR="00E9251F" w:rsidRPr="00DF6A8A" w:rsidRDefault="00F714AD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Б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есплатно</w:t>
            </w:r>
          </w:p>
        </w:tc>
        <w:tc>
          <w:tcPr>
            <w:tcW w:w="590" w:type="pct"/>
          </w:tcPr>
          <w:p w:rsidR="00E9251F" w:rsidRPr="00F64586" w:rsidRDefault="00E9251F" w:rsidP="00F6458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Закон РФ 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от 19.04.1991 </w:t>
            </w:r>
            <w:r w:rsidR="00F64586">
              <w:rPr>
                <w:rFonts w:eastAsiaTheme="minorHAnsi"/>
                <w:sz w:val="20"/>
                <w:szCs w:val="20"/>
                <w:lang w:eastAsia="en-US"/>
              </w:rPr>
              <w:t>№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 1032-1 </w:t>
            </w:r>
            <w:r w:rsidR="00F64586" w:rsidRPr="00F64586"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>О занятости населения в Российской Федерации</w:t>
            </w:r>
            <w:r w:rsidR="00F64586" w:rsidRPr="00F64586">
              <w:rPr>
                <w:rFonts w:eastAsiaTheme="minorHAnsi"/>
                <w:sz w:val="20"/>
                <w:szCs w:val="20"/>
                <w:lang w:eastAsia="en-US"/>
              </w:rPr>
              <w:t>»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="00BB7801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Административный регламент предоставления государственной услуги по осуществлению социальных выплат гражданам, признанным в установленном порядке безработными, утвержденный приказом Министерства труда и социальной защиты РФ от 29.06.2012 </w:t>
            </w:r>
            <w:r w:rsidR="00F64586">
              <w:rPr>
                <w:rFonts w:eastAsiaTheme="minorHAnsi"/>
                <w:sz w:val="20"/>
                <w:szCs w:val="20"/>
                <w:lang w:eastAsia="en-US"/>
              </w:rPr>
              <w:t>№</w:t>
            </w:r>
            <w:r w:rsidR="00BB7801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 10н</w:t>
            </w:r>
          </w:p>
        </w:tc>
      </w:tr>
      <w:tr w:rsidR="00D30CC7" w:rsidRPr="00DF6A8A" w:rsidTr="00B35673">
        <w:trPr>
          <w:jc w:val="center"/>
        </w:trPr>
        <w:tc>
          <w:tcPr>
            <w:tcW w:w="177" w:type="pct"/>
          </w:tcPr>
          <w:p w:rsidR="00E9251F" w:rsidRPr="00DF6A8A" w:rsidRDefault="00E9251F" w:rsidP="004940F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1</w:t>
            </w:r>
            <w:r w:rsidR="004940F8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78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 xml:space="preserve">Информирование о положении на рынке труда в субъекте </w:t>
            </w:r>
            <w:r w:rsidRPr="00DF6A8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Российской Федерации ОКВЭД 88.99;84.13</w:t>
            </w:r>
          </w:p>
        </w:tc>
        <w:tc>
          <w:tcPr>
            <w:tcW w:w="456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F6A8A">
              <w:rPr>
                <w:sz w:val="20"/>
                <w:szCs w:val="20"/>
              </w:rPr>
              <w:lastRenderedPageBreak/>
              <w:t xml:space="preserve">Департамент здравоохранения, труда и социальной </w:t>
            </w:r>
            <w:r w:rsidRPr="00DF6A8A">
              <w:rPr>
                <w:sz w:val="20"/>
                <w:szCs w:val="20"/>
              </w:rPr>
              <w:lastRenderedPageBreak/>
              <w:t>защиты Ненецкого автономного округа</w:t>
            </w:r>
          </w:p>
        </w:tc>
        <w:tc>
          <w:tcPr>
            <w:tcW w:w="376" w:type="pct"/>
          </w:tcPr>
          <w:p w:rsidR="00E9251F" w:rsidRPr="00E32DB4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3" w:type="pct"/>
          </w:tcPr>
          <w:p w:rsidR="00E9251F" w:rsidRPr="00DF6A8A" w:rsidRDefault="00855628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55628">
              <w:rPr>
                <w:rFonts w:eastAsiaTheme="minorHAnsi"/>
                <w:sz w:val="20"/>
                <w:szCs w:val="20"/>
                <w:lang w:eastAsia="en-US"/>
              </w:rPr>
              <w:t xml:space="preserve">Предоставление государственной услуги </w:t>
            </w:r>
            <w:r w:rsidRPr="00855628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 xml:space="preserve">заявителям является предоставление запрашиваемых сведений согласно указанному в </w:t>
            </w:r>
            <w:proofErr w:type="gramStart"/>
            <w:r w:rsidRPr="00855628">
              <w:rPr>
                <w:rFonts w:eastAsiaTheme="minorHAnsi"/>
                <w:sz w:val="20"/>
                <w:szCs w:val="20"/>
                <w:lang w:eastAsia="en-US"/>
              </w:rPr>
              <w:t>заявлении</w:t>
            </w:r>
            <w:proofErr w:type="gramEnd"/>
            <w:r w:rsidRPr="00855628">
              <w:rPr>
                <w:rFonts w:eastAsiaTheme="minorHAnsi"/>
                <w:sz w:val="20"/>
                <w:szCs w:val="20"/>
                <w:lang w:eastAsia="en-US"/>
              </w:rPr>
              <w:t xml:space="preserve"> способу их получения. Неопределенному кругу лиц: размещение информации о положении на рынке труда в Краснодарском крае на региональном портале, официальном Портале службы занятости, в центрах занятости населения, МФЦ, средствах массовой информации</w:t>
            </w:r>
          </w:p>
        </w:tc>
        <w:tc>
          <w:tcPr>
            <w:tcW w:w="330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Очно, в электронной форме</w:t>
            </w:r>
          </w:p>
        </w:tc>
        <w:tc>
          <w:tcPr>
            <w:tcW w:w="437" w:type="pct"/>
          </w:tcPr>
          <w:p w:rsidR="00E9251F" w:rsidRPr="00DF6A8A" w:rsidRDefault="00D30CC7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одействие занятости населения</w:t>
            </w:r>
          </w:p>
        </w:tc>
        <w:tc>
          <w:tcPr>
            <w:tcW w:w="615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 xml:space="preserve">Граждане Российской Федерации, иностранные </w:t>
            </w:r>
            <w:r w:rsidRPr="00DF6A8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граждане, лица без гражданства, работодатели и их уполномоченные представители, неопределенный круг лиц;</w:t>
            </w:r>
            <w:r w:rsidR="00BB7801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Граждане Российской Федерации;</w:t>
            </w:r>
            <w:r w:rsidR="00BB7801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Иностранные граждане;</w:t>
            </w:r>
            <w:r w:rsidR="00BB7801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Лица без гражданства;</w:t>
            </w:r>
            <w:r w:rsidR="00BB7801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Неопределенный круг лиц</w:t>
            </w:r>
          </w:p>
        </w:tc>
        <w:tc>
          <w:tcPr>
            <w:tcW w:w="575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 xml:space="preserve">Численность граждан, обратившихся за услугой </w:t>
            </w:r>
            <w:r w:rsidRPr="00DF6A8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(Человек)</w:t>
            </w:r>
            <w:proofErr w:type="gramStart"/>
            <w:r w:rsidRPr="00DF6A8A">
              <w:rPr>
                <w:rFonts w:eastAsiaTheme="minorHAnsi"/>
                <w:sz w:val="20"/>
                <w:szCs w:val="20"/>
                <w:lang w:eastAsia="en-US"/>
              </w:rPr>
              <w:t>;Ч</w:t>
            </w:r>
            <w:proofErr w:type="gramEnd"/>
            <w:r w:rsidRPr="00DF6A8A">
              <w:rPr>
                <w:rFonts w:eastAsiaTheme="minorHAnsi"/>
                <w:sz w:val="20"/>
                <w:szCs w:val="20"/>
                <w:lang w:eastAsia="en-US"/>
              </w:rPr>
              <w:t>исленность работодателей, обратившихся за услугой (Человек)</w:t>
            </w:r>
          </w:p>
        </w:tc>
        <w:tc>
          <w:tcPr>
            <w:tcW w:w="442" w:type="pct"/>
          </w:tcPr>
          <w:p w:rsidR="00E9251F" w:rsidRPr="00DF6A8A" w:rsidRDefault="00F714AD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Б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есплатно</w:t>
            </w:r>
          </w:p>
        </w:tc>
        <w:tc>
          <w:tcPr>
            <w:tcW w:w="590" w:type="pct"/>
          </w:tcPr>
          <w:p w:rsidR="00BB7801" w:rsidRPr="00F64586" w:rsidRDefault="00E9251F" w:rsidP="00BB780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Закон РФ 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от 19.04.1991 </w:t>
            </w:r>
            <w:r w:rsidR="00F64586">
              <w:rPr>
                <w:rFonts w:eastAsiaTheme="minorHAnsi"/>
                <w:sz w:val="20"/>
                <w:szCs w:val="20"/>
                <w:lang w:eastAsia="en-US"/>
              </w:rPr>
              <w:t>№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 1032-1 </w:t>
            </w:r>
            <w:r w:rsidR="00F64586" w:rsidRPr="00F64586"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О занятости 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населения в Российской Федерации</w:t>
            </w:r>
            <w:r w:rsidR="00F64586" w:rsidRPr="00F64586">
              <w:rPr>
                <w:rFonts w:eastAsiaTheme="minorHAnsi"/>
                <w:sz w:val="20"/>
                <w:szCs w:val="20"/>
                <w:lang w:eastAsia="en-US"/>
              </w:rPr>
              <w:t>»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="00BB7801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Приказ Минтруда России от 29.01.2013 </w:t>
            </w:r>
            <w:r w:rsidR="00F64586">
              <w:rPr>
                <w:rFonts w:eastAsiaTheme="minorHAnsi"/>
                <w:sz w:val="20"/>
                <w:szCs w:val="20"/>
                <w:lang w:eastAsia="en-US"/>
              </w:rPr>
              <w:t>№</w:t>
            </w:r>
            <w:r w:rsidR="00BB7801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 34н</w:t>
            </w:r>
          </w:p>
          <w:p w:rsidR="00E9251F" w:rsidRPr="00F64586" w:rsidRDefault="00F64586" w:rsidP="00BB780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F64586"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 w:rsidR="00BB7801" w:rsidRPr="00F64586">
              <w:rPr>
                <w:rFonts w:eastAsiaTheme="minorHAnsi"/>
                <w:sz w:val="20"/>
                <w:szCs w:val="20"/>
                <w:lang w:eastAsia="en-US"/>
              </w:rPr>
              <w:t>Об утверждении федерального государственного стандарта государственной услуги по информированию о положении на рынке труда в субъекте Российской Федерации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>»</w:t>
            </w:r>
          </w:p>
        </w:tc>
      </w:tr>
      <w:tr w:rsidR="00D30CC7" w:rsidRPr="00DF6A8A" w:rsidTr="00B35673">
        <w:trPr>
          <w:jc w:val="center"/>
        </w:trPr>
        <w:tc>
          <w:tcPr>
            <w:tcW w:w="177" w:type="pct"/>
          </w:tcPr>
          <w:p w:rsidR="00E9251F" w:rsidRPr="00DF6A8A" w:rsidRDefault="00E9251F" w:rsidP="004940F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1</w:t>
            </w:r>
            <w:r w:rsidR="004940F8">
              <w:rPr>
                <w:rFonts w:eastAsiaTheme="minorHAnsi"/>
                <w:sz w:val="20"/>
                <w:szCs w:val="20"/>
                <w:lang w:eastAsia="en-US"/>
              </w:rPr>
              <w:t>2</w:t>
            </w:r>
            <w:r w:rsidRPr="00DF6A8A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78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 xml:space="preserve">Организация ярмарок вакансий и учебных рабочих мест ОКВЭД </w:t>
            </w:r>
            <w:r w:rsidRPr="00DF6A8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88.99;84.13;78.30</w:t>
            </w:r>
          </w:p>
        </w:tc>
        <w:tc>
          <w:tcPr>
            <w:tcW w:w="456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F6A8A">
              <w:rPr>
                <w:sz w:val="20"/>
                <w:szCs w:val="20"/>
              </w:rPr>
              <w:lastRenderedPageBreak/>
              <w:t xml:space="preserve">Департамент здравоохранения, труда и социальной защиты </w:t>
            </w:r>
            <w:r w:rsidRPr="00DF6A8A">
              <w:rPr>
                <w:sz w:val="20"/>
                <w:szCs w:val="20"/>
              </w:rPr>
              <w:lastRenderedPageBreak/>
              <w:t>Ненецкого автономного округа</w:t>
            </w:r>
          </w:p>
        </w:tc>
        <w:tc>
          <w:tcPr>
            <w:tcW w:w="376" w:type="pct"/>
          </w:tcPr>
          <w:p w:rsidR="00E9251F" w:rsidRPr="00E32DB4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3" w:type="pct"/>
          </w:tcPr>
          <w:p w:rsidR="004940F8" w:rsidRPr="004940F8" w:rsidRDefault="004940F8" w:rsidP="004940F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4940F8">
              <w:rPr>
                <w:rFonts w:eastAsiaTheme="minorHAnsi"/>
                <w:sz w:val="20"/>
                <w:szCs w:val="20"/>
                <w:lang w:eastAsia="en-US"/>
              </w:rPr>
              <w:t xml:space="preserve">Получение гражданами от работодателей сведений </w:t>
            </w:r>
            <w:r w:rsidRPr="004940F8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о наличии вакансий, условиях работы или информации об отсутствии подходящих вариантов работы;</w:t>
            </w:r>
          </w:p>
          <w:p w:rsidR="00E9251F" w:rsidRPr="00DF6A8A" w:rsidRDefault="004940F8" w:rsidP="004940F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4940F8">
              <w:rPr>
                <w:rFonts w:eastAsiaTheme="minorHAnsi"/>
                <w:sz w:val="20"/>
                <w:szCs w:val="20"/>
                <w:lang w:eastAsia="en-US"/>
              </w:rPr>
              <w:t>отбор работодателями наиболее подходящих претендентов на вакантные должности;</w:t>
            </w:r>
          </w:p>
        </w:tc>
        <w:tc>
          <w:tcPr>
            <w:tcW w:w="330" w:type="pct"/>
          </w:tcPr>
          <w:p w:rsidR="00E9251F" w:rsidRPr="00DF6A8A" w:rsidRDefault="00F714AD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О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чно</w:t>
            </w:r>
          </w:p>
        </w:tc>
        <w:tc>
          <w:tcPr>
            <w:tcW w:w="437" w:type="pct"/>
          </w:tcPr>
          <w:p w:rsidR="00E9251F" w:rsidRPr="00DF6A8A" w:rsidRDefault="00D30CC7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одействие занятости населения</w:t>
            </w:r>
          </w:p>
        </w:tc>
        <w:tc>
          <w:tcPr>
            <w:tcW w:w="615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DF6A8A">
              <w:rPr>
                <w:rFonts w:eastAsiaTheme="minorHAnsi"/>
                <w:sz w:val="20"/>
                <w:szCs w:val="20"/>
                <w:lang w:eastAsia="en-US"/>
              </w:rPr>
              <w:t xml:space="preserve">Граждане Российской Федерации, иностранные граждане, лица без </w:t>
            </w:r>
            <w:r w:rsidRPr="00DF6A8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гражданства, работодатели и их уполномоченные представители</w:t>
            </w:r>
          </w:p>
        </w:tc>
        <w:tc>
          <w:tcPr>
            <w:tcW w:w="575" w:type="pct"/>
          </w:tcPr>
          <w:p w:rsidR="00E9251F" w:rsidRPr="00DF6A8A" w:rsidRDefault="00E9251F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</w:tcPr>
          <w:p w:rsidR="00E9251F" w:rsidRPr="00DF6A8A" w:rsidRDefault="00F714AD" w:rsidP="000010B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Б</w:t>
            </w:r>
            <w:r w:rsidR="00E9251F" w:rsidRPr="00DF6A8A">
              <w:rPr>
                <w:rFonts w:eastAsiaTheme="minorHAnsi"/>
                <w:sz w:val="20"/>
                <w:szCs w:val="20"/>
                <w:lang w:eastAsia="en-US"/>
              </w:rPr>
              <w:t>есплатно</w:t>
            </w:r>
          </w:p>
        </w:tc>
        <w:tc>
          <w:tcPr>
            <w:tcW w:w="590" w:type="pct"/>
          </w:tcPr>
          <w:p w:rsidR="00FD22E8" w:rsidRPr="00F64586" w:rsidRDefault="00E9251F" w:rsidP="00FD22E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Закон 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РФ от 19.04.1991 </w:t>
            </w:r>
            <w:r w:rsidR="00F64586">
              <w:rPr>
                <w:rFonts w:eastAsiaTheme="minorHAnsi"/>
                <w:sz w:val="20"/>
                <w:szCs w:val="20"/>
                <w:lang w:eastAsia="en-US"/>
              </w:rPr>
              <w:t>№</w:t>
            </w:r>
            <w:r w:rsidR="00275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 1032-1</w:t>
            </w:r>
            <w:r w:rsidR="00F64586" w:rsidRPr="00F64586">
              <w:rPr>
                <w:rFonts w:eastAsiaTheme="minorHAnsi"/>
                <w:sz w:val="20"/>
                <w:szCs w:val="20"/>
                <w:lang w:eastAsia="en-US"/>
              </w:rPr>
              <w:t>»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О занятости населения в 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Российской Федерации</w:t>
            </w:r>
            <w:r w:rsidR="00F64586" w:rsidRPr="00F64586">
              <w:rPr>
                <w:rFonts w:eastAsiaTheme="minorHAnsi"/>
                <w:sz w:val="20"/>
                <w:szCs w:val="20"/>
                <w:lang w:eastAsia="en-US"/>
              </w:rPr>
              <w:t>»</w:t>
            </w:r>
            <w:r w:rsidR="00FD2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, Постановление Администрации Ненецкого автономного округа от 17.11.2015 </w:t>
            </w:r>
            <w:r w:rsidR="00F64586">
              <w:rPr>
                <w:rFonts w:eastAsiaTheme="minorHAnsi"/>
                <w:sz w:val="20"/>
                <w:szCs w:val="20"/>
                <w:lang w:eastAsia="en-US"/>
              </w:rPr>
              <w:t>№</w:t>
            </w:r>
            <w:r w:rsidR="00FD22E8"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 365-п </w:t>
            </w:r>
            <w:r w:rsidR="00F64586" w:rsidRPr="00F64586"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 w:rsidR="00FD22E8" w:rsidRPr="00F64586">
              <w:rPr>
                <w:rFonts w:eastAsiaTheme="minorHAnsi"/>
                <w:sz w:val="20"/>
                <w:szCs w:val="20"/>
                <w:lang w:eastAsia="en-US"/>
              </w:rPr>
              <w:t>Об утверждении государственной</w:t>
            </w:r>
          </w:p>
          <w:p w:rsidR="00FD22E8" w:rsidRPr="00F64586" w:rsidRDefault="00FD22E8" w:rsidP="00FD22E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F64586">
              <w:rPr>
                <w:rFonts w:eastAsiaTheme="minorHAnsi"/>
                <w:sz w:val="20"/>
                <w:szCs w:val="20"/>
                <w:lang w:eastAsia="en-US"/>
              </w:rPr>
              <w:t xml:space="preserve">программы Ненецкого автономного округа </w:t>
            </w:r>
          </w:p>
          <w:p w:rsidR="00E9251F" w:rsidRPr="00F64586" w:rsidRDefault="00F64586" w:rsidP="00FD22E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F64586"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 w:rsidR="00FD22E8" w:rsidRPr="00F64586">
              <w:rPr>
                <w:rFonts w:eastAsiaTheme="minorHAnsi"/>
                <w:sz w:val="20"/>
                <w:szCs w:val="20"/>
                <w:lang w:eastAsia="en-US"/>
              </w:rPr>
              <w:t>Содействие занятости населения Ненецкого автономного округа на 2016 – 2020 годы</w:t>
            </w:r>
            <w:r w:rsidRPr="00F64586">
              <w:rPr>
                <w:rFonts w:eastAsiaTheme="minorHAnsi"/>
                <w:sz w:val="20"/>
                <w:szCs w:val="20"/>
                <w:lang w:eastAsia="en-US"/>
              </w:rPr>
              <w:t>»</w:t>
            </w:r>
          </w:p>
        </w:tc>
      </w:tr>
    </w:tbl>
    <w:p w:rsidR="007F529F" w:rsidRDefault="007F529F" w:rsidP="007F529F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317625" w:rsidRDefault="00317625" w:rsidP="007F529F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582BED" w:rsidRPr="00A42817" w:rsidRDefault="00582BED" w:rsidP="007F529F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___________</w:t>
      </w:r>
    </w:p>
    <w:sectPr w:rsidR="00582BED" w:rsidRPr="00A42817" w:rsidSect="00582BED">
      <w:pgSz w:w="16838" w:h="11906" w:orient="landscape"/>
      <w:pgMar w:top="1135" w:right="1135" w:bottom="56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FBA" w:rsidRDefault="00452FBA" w:rsidP="00157E7D">
      <w:r>
        <w:separator/>
      </w:r>
    </w:p>
  </w:endnote>
  <w:endnote w:type="continuationSeparator" w:id="0">
    <w:p w:rsidR="00452FBA" w:rsidRDefault="00452FBA" w:rsidP="00157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FBA" w:rsidRDefault="00452FBA" w:rsidP="00157E7D">
      <w:r>
        <w:separator/>
      </w:r>
    </w:p>
  </w:footnote>
  <w:footnote w:type="continuationSeparator" w:id="0">
    <w:p w:rsidR="00452FBA" w:rsidRDefault="00452FBA" w:rsidP="00157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9847344"/>
      <w:docPartObj>
        <w:docPartGallery w:val="Page Numbers (Top of Page)"/>
        <w:docPartUnique/>
      </w:docPartObj>
    </w:sdtPr>
    <w:sdtEndPr/>
    <w:sdtContent>
      <w:p w:rsidR="00D50D33" w:rsidRDefault="00D50D3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125A">
          <w:rPr>
            <w:noProof/>
          </w:rPr>
          <w:t>2</w:t>
        </w:r>
        <w:r>
          <w:fldChar w:fldCharType="end"/>
        </w:r>
      </w:p>
    </w:sdtContent>
  </w:sdt>
  <w:p w:rsidR="00492AD8" w:rsidRDefault="00492AD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101" w:rsidRDefault="00361101">
    <w:pPr>
      <w:pStyle w:val="a8"/>
      <w:jc w:val="center"/>
    </w:pPr>
  </w:p>
  <w:p w:rsidR="00492AD8" w:rsidRDefault="00492AD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F73AA"/>
    <w:multiLevelType w:val="multilevel"/>
    <w:tmpl w:val="5614B5B2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">
    <w:nsid w:val="210614ED"/>
    <w:multiLevelType w:val="hybridMultilevel"/>
    <w:tmpl w:val="16C84E34"/>
    <w:lvl w:ilvl="0" w:tplc="1BDC14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34E2D13"/>
    <w:multiLevelType w:val="multilevel"/>
    <w:tmpl w:val="809ED138"/>
    <w:lvl w:ilvl="0">
      <w:start w:val="1"/>
      <w:numFmt w:val="decimal"/>
      <w:lvlText w:val="%1."/>
      <w:lvlJc w:val="left"/>
      <w:pPr>
        <w:ind w:left="1789" w:hanging="108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3">
    <w:nsid w:val="55C82DB6"/>
    <w:multiLevelType w:val="hybridMultilevel"/>
    <w:tmpl w:val="C2CEF6A0"/>
    <w:lvl w:ilvl="0" w:tplc="391C383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89E7262"/>
    <w:multiLevelType w:val="hybridMultilevel"/>
    <w:tmpl w:val="0284E750"/>
    <w:lvl w:ilvl="0" w:tplc="5B1A7B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1936A77"/>
    <w:multiLevelType w:val="multilevel"/>
    <w:tmpl w:val="B8A29EC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A9E"/>
    <w:rsid w:val="00001A6E"/>
    <w:rsid w:val="00014A2C"/>
    <w:rsid w:val="00015178"/>
    <w:rsid w:val="00016B34"/>
    <w:rsid w:val="0002184D"/>
    <w:rsid w:val="00026A8E"/>
    <w:rsid w:val="0003517B"/>
    <w:rsid w:val="0004305D"/>
    <w:rsid w:val="00052CE2"/>
    <w:rsid w:val="00065E5C"/>
    <w:rsid w:val="00073C6D"/>
    <w:rsid w:val="00081474"/>
    <w:rsid w:val="00083FF4"/>
    <w:rsid w:val="000878F0"/>
    <w:rsid w:val="00091B7A"/>
    <w:rsid w:val="000B1CFD"/>
    <w:rsid w:val="000B3645"/>
    <w:rsid w:val="000B3D2A"/>
    <w:rsid w:val="000C42C8"/>
    <w:rsid w:val="000D3FE4"/>
    <w:rsid w:val="00114457"/>
    <w:rsid w:val="0013286B"/>
    <w:rsid w:val="00135786"/>
    <w:rsid w:val="00145F83"/>
    <w:rsid w:val="0015590A"/>
    <w:rsid w:val="00157E7D"/>
    <w:rsid w:val="0016106B"/>
    <w:rsid w:val="001B2724"/>
    <w:rsid w:val="001B4AB6"/>
    <w:rsid w:val="001B5A6E"/>
    <w:rsid w:val="001B6ACC"/>
    <w:rsid w:val="001D134B"/>
    <w:rsid w:val="001D3DFB"/>
    <w:rsid w:val="001E7C3D"/>
    <w:rsid w:val="001F6540"/>
    <w:rsid w:val="00203804"/>
    <w:rsid w:val="0021055D"/>
    <w:rsid w:val="00215ED7"/>
    <w:rsid w:val="00216133"/>
    <w:rsid w:val="00247164"/>
    <w:rsid w:val="00250E5C"/>
    <w:rsid w:val="00256A5E"/>
    <w:rsid w:val="0026501A"/>
    <w:rsid w:val="002752E8"/>
    <w:rsid w:val="002A2F8F"/>
    <w:rsid w:val="002C2F51"/>
    <w:rsid w:val="002D7A57"/>
    <w:rsid w:val="002E1CCE"/>
    <w:rsid w:val="002E2956"/>
    <w:rsid w:val="002E7E81"/>
    <w:rsid w:val="002F180D"/>
    <w:rsid w:val="00310474"/>
    <w:rsid w:val="003117F2"/>
    <w:rsid w:val="00311A5A"/>
    <w:rsid w:val="00315E2C"/>
    <w:rsid w:val="0031732D"/>
    <w:rsid w:val="00317625"/>
    <w:rsid w:val="0032664C"/>
    <w:rsid w:val="003479D2"/>
    <w:rsid w:val="00361101"/>
    <w:rsid w:val="00372515"/>
    <w:rsid w:val="00384669"/>
    <w:rsid w:val="003C049E"/>
    <w:rsid w:val="003C1118"/>
    <w:rsid w:val="003D2428"/>
    <w:rsid w:val="003D6F5B"/>
    <w:rsid w:val="003D6FF2"/>
    <w:rsid w:val="003E5CB9"/>
    <w:rsid w:val="003E72BF"/>
    <w:rsid w:val="003F42A0"/>
    <w:rsid w:val="003F4971"/>
    <w:rsid w:val="00420B40"/>
    <w:rsid w:val="00421DEC"/>
    <w:rsid w:val="0042601D"/>
    <w:rsid w:val="0042664D"/>
    <w:rsid w:val="0042747C"/>
    <w:rsid w:val="0043061F"/>
    <w:rsid w:val="00434597"/>
    <w:rsid w:val="00452FBA"/>
    <w:rsid w:val="00461ACF"/>
    <w:rsid w:val="00484324"/>
    <w:rsid w:val="004915CF"/>
    <w:rsid w:val="00492AD8"/>
    <w:rsid w:val="004940F8"/>
    <w:rsid w:val="004A0316"/>
    <w:rsid w:val="004F2163"/>
    <w:rsid w:val="00504147"/>
    <w:rsid w:val="00514F00"/>
    <w:rsid w:val="005275EF"/>
    <w:rsid w:val="005406D6"/>
    <w:rsid w:val="00552063"/>
    <w:rsid w:val="005554BB"/>
    <w:rsid w:val="00555D61"/>
    <w:rsid w:val="00566A23"/>
    <w:rsid w:val="00573BAC"/>
    <w:rsid w:val="0057726C"/>
    <w:rsid w:val="00582BED"/>
    <w:rsid w:val="00586E82"/>
    <w:rsid w:val="005B7439"/>
    <w:rsid w:val="005C3F02"/>
    <w:rsid w:val="005D2B81"/>
    <w:rsid w:val="005D6A31"/>
    <w:rsid w:val="005E2C9E"/>
    <w:rsid w:val="005E470F"/>
    <w:rsid w:val="005F45A4"/>
    <w:rsid w:val="0060378E"/>
    <w:rsid w:val="006122B3"/>
    <w:rsid w:val="00616D6F"/>
    <w:rsid w:val="00617ED0"/>
    <w:rsid w:val="00626EA6"/>
    <w:rsid w:val="00643A1A"/>
    <w:rsid w:val="00646EE8"/>
    <w:rsid w:val="006757BD"/>
    <w:rsid w:val="006862AB"/>
    <w:rsid w:val="0069691D"/>
    <w:rsid w:val="0069692D"/>
    <w:rsid w:val="006B1207"/>
    <w:rsid w:val="006B748C"/>
    <w:rsid w:val="006D28ED"/>
    <w:rsid w:val="006E4B3E"/>
    <w:rsid w:val="006E757E"/>
    <w:rsid w:val="006F05AA"/>
    <w:rsid w:val="006F298A"/>
    <w:rsid w:val="007026C7"/>
    <w:rsid w:val="00716AB2"/>
    <w:rsid w:val="00716D0F"/>
    <w:rsid w:val="007203CB"/>
    <w:rsid w:val="00733F06"/>
    <w:rsid w:val="00744612"/>
    <w:rsid w:val="00753A5B"/>
    <w:rsid w:val="00765B26"/>
    <w:rsid w:val="007756B6"/>
    <w:rsid w:val="0078318E"/>
    <w:rsid w:val="00785F1F"/>
    <w:rsid w:val="0078623C"/>
    <w:rsid w:val="007A7D4A"/>
    <w:rsid w:val="007B3D0A"/>
    <w:rsid w:val="007E1DAB"/>
    <w:rsid w:val="007F529F"/>
    <w:rsid w:val="00816AB7"/>
    <w:rsid w:val="008177F2"/>
    <w:rsid w:val="0082030E"/>
    <w:rsid w:val="00827FCE"/>
    <w:rsid w:val="00831C4E"/>
    <w:rsid w:val="00846AFC"/>
    <w:rsid w:val="008475AC"/>
    <w:rsid w:val="008475E0"/>
    <w:rsid w:val="00852576"/>
    <w:rsid w:val="00853391"/>
    <w:rsid w:val="00855628"/>
    <w:rsid w:val="0086125A"/>
    <w:rsid w:val="00867C17"/>
    <w:rsid w:val="008769E2"/>
    <w:rsid w:val="008773BE"/>
    <w:rsid w:val="00883443"/>
    <w:rsid w:val="00885D29"/>
    <w:rsid w:val="008A5D4E"/>
    <w:rsid w:val="008B0514"/>
    <w:rsid w:val="008B32B3"/>
    <w:rsid w:val="008B50C2"/>
    <w:rsid w:val="008C3A64"/>
    <w:rsid w:val="008D6901"/>
    <w:rsid w:val="008E0D99"/>
    <w:rsid w:val="008E33DB"/>
    <w:rsid w:val="009007C0"/>
    <w:rsid w:val="00926237"/>
    <w:rsid w:val="0092699D"/>
    <w:rsid w:val="009305AF"/>
    <w:rsid w:val="00937E5E"/>
    <w:rsid w:val="00941259"/>
    <w:rsid w:val="00963E5F"/>
    <w:rsid w:val="00964236"/>
    <w:rsid w:val="00965D1D"/>
    <w:rsid w:val="00972444"/>
    <w:rsid w:val="009729EB"/>
    <w:rsid w:val="009A15CA"/>
    <w:rsid w:val="009A19C6"/>
    <w:rsid w:val="009B35E5"/>
    <w:rsid w:val="009B7A3C"/>
    <w:rsid w:val="009C0DDE"/>
    <w:rsid w:val="009C6C5F"/>
    <w:rsid w:val="009C76E3"/>
    <w:rsid w:val="009D57A0"/>
    <w:rsid w:val="009D7AEE"/>
    <w:rsid w:val="009E50E1"/>
    <w:rsid w:val="009E699B"/>
    <w:rsid w:val="009F3ADC"/>
    <w:rsid w:val="009F4923"/>
    <w:rsid w:val="00A05EC7"/>
    <w:rsid w:val="00A13933"/>
    <w:rsid w:val="00A20815"/>
    <w:rsid w:val="00A24161"/>
    <w:rsid w:val="00A2428A"/>
    <w:rsid w:val="00A304CA"/>
    <w:rsid w:val="00A30BBD"/>
    <w:rsid w:val="00A42817"/>
    <w:rsid w:val="00A42EBC"/>
    <w:rsid w:val="00A4635D"/>
    <w:rsid w:val="00A46938"/>
    <w:rsid w:val="00A56AAF"/>
    <w:rsid w:val="00A57AB7"/>
    <w:rsid w:val="00A61D82"/>
    <w:rsid w:val="00A61EE2"/>
    <w:rsid w:val="00A71C19"/>
    <w:rsid w:val="00A726CF"/>
    <w:rsid w:val="00A77EA8"/>
    <w:rsid w:val="00A96F57"/>
    <w:rsid w:val="00AA13A3"/>
    <w:rsid w:val="00AA53E1"/>
    <w:rsid w:val="00AA60D0"/>
    <w:rsid w:val="00AB54AD"/>
    <w:rsid w:val="00AB7CE6"/>
    <w:rsid w:val="00AD16D4"/>
    <w:rsid w:val="00AD2167"/>
    <w:rsid w:val="00AD4D8D"/>
    <w:rsid w:val="00AE30E2"/>
    <w:rsid w:val="00AF278F"/>
    <w:rsid w:val="00AF5421"/>
    <w:rsid w:val="00B04992"/>
    <w:rsid w:val="00B10823"/>
    <w:rsid w:val="00B12281"/>
    <w:rsid w:val="00B178A9"/>
    <w:rsid w:val="00B2096B"/>
    <w:rsid w:val="00B265DB"/>
    <w:rsid w:val="00B32783"/>
    <w:rsid w:val="00B35673"/>
    <w:rsid w:val="00B40381"/>
    <w:rsid w:val="00B449B7"/>
    <w:rsid w:val="00B45C47"/>
    <w:rsid w:val="00B50187"/>
    <w:rsid w:val="00B565FF"/>
    <w:rsid w:val="00B70A9E"/>
    <w:rsid w:val="00B73C4C"/>
    <w:rsid w:val="00B7785C"/>
    <w:rsid w:val="00B94247"/>
    <w:rsid w:val="00BA003A"/>
    <w:rsid w:val="00BA031D"/>
    <w:rsid w:val="00BA307C"/>
    <w:rsid w:val="00BB67DA"/>
    <w:rsid w:val="00BB7801"/>
    <w:rsid w:val="00BD2C15"/>
    <w:rsid w:val="00BE2FEB"/>
    <w:rsid w:val="00BE6660"/>
    <w:rsid w:val="00C12BBE"/>
    <w:rsid w:val="00C1388E"/>
    <w:rsid w:val="00C145F6"/>
    <w:rsid w:val="00C14D63"/>
    <w:rsid w:val="00C2157D"/>
    <w:rsid w:val="00C311F2"/>
    <w:rsid w:val="00C34597"/>
    <w:rsid w:val="00C37DF8"/>
    <w:rsid w:val="00C43E4E"/>
    <w:rsid w:val="00C53C6B"/>
    <w:rsid w:val="00C660EE"/>
    <w:rsid w:val="00C66678"/>
    <w:rsid w:val="00C70CE7"/>
    <w:rsid w:val="00C82125"/>
    <w:rsid w:val="00C865E6"/>
    <w:rsid w:val="00CB22F9"/>
    <w:rsid w:val="00CB68D5"/>
    <w:rsid w:val="00CC0DC7"/>
    <w:rsid w:val="00D017E2"/>
    <w:rsid w:val="00D05B5D"/>
    <w:rsid w:val="00D30CC7"/>
    <w:rsid w:val="00D325F1"/>
    <w:rsid w:val="00D3296B"/>
    <w:rsid w:val="00D50D33"/>
    <w:rsid w:val="00D51CBC"/>
    <w:rsid w:val="00D57DF6"/>
    <w:rsid w:val="00D65489"/>
    <w:rsid w:val="00D669E1"/>
    <w:rsid w:val="00D71946"/>
    <w:rsid w:val="00D72282"/>
    <w:rsid w:val="00D80CE6"/>
    <w:rsid w:val="00D97AD4"/>
    <w:rsid w:val="00DA086F"/>
    <w:rsid w:val="00DA1EF9"/>
    <w:rsid w:val="00DA5D11"/>
    <w:rsid w:val="00DB2DC1"/>
    <w:rsid w:val="00DB78AE"/>
    <w:rsid w:val="00DC161F"/>
    <w:rsid w:val="00DD4287"/>
    <w:rsid w:val="00DF1B0A"/>
    <w:rsid w:val="00E06AD7"/>
    <w:rsid w:val="00E07999"/>
    <w:rsid w:val="00E1491D"/>
    <w:rsid w:val="00E1681E"/>
    <w:rsid w:val="00E32DB4"/>
    <w:rsid w:val="00E50E05"/>
    <w:rsid w:val="00E53909"/>
    <w:rsid w:val="00E5659C"/>
    <w:rsid w:val="00E61045"/>
    <w:rsid w:val="00E61687"/>
    <w:rsid w:val="00E6253B"/>
    <w:rsid w:val="00E643D1"/>
    <w:rsid w:val="00E77832"/>
    <w:rsid w:val="00E80D48"/>
    <w:rsid w:val="00E81439"/>
    <w:rsid w:val="00E9251F"/>
    <w:rsid w:val="00E96A09"/>
    <w:rsid w:val="00EA744A"/>
    <w:rsid w:val="00EB073F"/>
    <w:rsid w:val="00EC7188"/>
    <w:rsid w:val="00ED3B76"/>
    <w:rsid w:val="00EE5525"/>
    <w:rsid w:val="00F05C0D"/>
    <w:rsid w:val="00F114E7"/>
    <w:rsid w:val="00F17B3A"/>
    <w:rsid w:val="00F3627A"/>
    <w:rsid w:val="00F36D7D"/>
    <w:rsid w:val="00F53BD9"/>
    <w:rsid w:val="00F56649"/>
    <w:rsid w:val="00F641EC"/>
    <w:rsid w:val="00F64586"/>
    <w:rsid w:val="00F64CDE"/>
    <w:rsid w:val="00F714AD"/>
    <w:rsid w:val="00F76EB4"/>
    <w:rsid w:val="00F8698C"/>
    <w:rsid w:val="00F9385A"/>
    <w:rsid w:val="00F95618"/>
    <w:rsid w:val="00FA227E"/>
    <w:rsid w:val="00FA46A2"/>
    <w:rsid w:val="00FB75C8"/>
    <w:rsid w:val="00FC6274"/>
    <w:rsid w:val="00FD22E8"/>
    <w:rsid w:val="00FD5513"/>
    <w:rsid w:val="00FD6056"/>
    <w:rsid w:val="00FD7E86"/>
    <w:rsid w:val="00FF0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3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26A8E"/>
    <w:pPr>
      <w:keepNext/>
      <w:spacing w:before="60" w:after="120"/>
      <w:jc w:val="center"/>
      <w:outlineLvl w:val="1"/>
    </w:pPr>
    <w:rPr>
      <w:b/>
      <w:sz w:val="32"/>
      <w:szCs w:val="20"/>
    </w:rPr>
  </w:style>
  <w:style w:type="paragraph" w:styleId="6">
    <w:name w:val="heading 6"/>
    <w:basedOn w:val="a"/>
    <w:next w:val="a"/>
    <w:link w:val="60"/>
    <w:qFormat/>
    <w:rsid w:val="00026A8E"/>
    <w:pPr>
      <w:keepNext/>
      <w:spacing w:before="360"/>
      <w:jc w:val="center"/>
      <w:outlineLvl w:val="5"/>
    </w:pPr>
    <w:rPr>
      <w:b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0A9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70A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A9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B942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026A8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26A8E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21">
    <w:name w:val="Body Text 2"/>
    <w:basedOn w:val="a"/>
    <w:link w:val="22"/>
    <w:uiPriority w:val="99"/>
    <w:rsid w:val="00026A8E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02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026A8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26A8E"/>
    <w:pPr>
      <w:tabs>
        <w:tab w:val="center" w:pos="4677"/>
        <w:tab w:val="right" w:pos="9355"/>
      </w:tabs>
    </w:pPr>
    <w:rPr>
      <w:sz w:val="26"/>
      <w:szCs w:val="26"/>
    </w:rPr>
  </w:style>
  <w:style w:type="character" w:customStyle="1" w:styleId="a9">
    <w:name w:val="Верхний колонтитул Знак"/>
    <w:basedOn w:val="a0"/>
    <w:link w:val="a8"/>
    <w:uiPriority w:val="99"/>
    <w:rsid w:val="00026A8E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026A8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26A8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026A8E"/>
    <w:pPr>
      <w:tabs>
        <w:tab w:val="center" w:pos="4677"/>
        <w:tab w:val="right" w:pos="9355"/>
      </w:tabs>
    </w:pPr>
    <w:rPr>
      <w:sz w:val="26"/>
      <w:szCs w:val="26"/>
    </w:rPr>
  </w:style>
  <w:style w:type="character" w:customStyle="1" w:styleId="ab">
    <w:name w:val="Нижний колонтитул Знак"/>
    <w:basedOn w:val="a0"/>
    <w:link w:val="aa"/>
    <w:uiPriority w:val="99"/>
    <w:rsid w:val="00026A8E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Cell">
    <w:name w:val="ConsPlusCell"/>
    <w:uiPriority w:val="99"/>
    <w:rsid w:val="00026A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3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26A8E"/>
    <w:pPr>
      <w:keepNext/>
      <w:spacing w:before="60" w:after="120"/>
      <w:jc w:val="center"/>
      <w:outlineLvl w:val="1"/>
    </w:pPr>
    <w:rPr>
      <w:b/>
      <w:sz w:val="32"/>
      <w:szCs w:val="20"/>
    </w:rPr>
  </w:style>
  <w:style w:type="paragraph" w:styleId="6">
    <w:name w:val="heading 6"/>
    <w:basedOn w:val="a"/>
    <w:next w:val="a"/>
    <w:link w:val="60"/>
    <w:qFormat/>
    <w:rsid w:val="00026A8E"/>
    <w:pPr>
      <w:keepNext/>
      <w:spacing w:before="360"/>
      <w:jc w:val="center"/>
      <w:outlineLvl w:val="5"/>
    </w:pPr>
    <w:rPr>
      <w:b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0A9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70A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A9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B942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026A8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26A8E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21">
    <w:name w:val="Body Text 2"/>
    <w:basedOn w:val="a"/>
    <w:link w:val="22"/>
    <w:uiPriority w:val="99"/>
    <w:rsid w:val="00026A8E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02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026A8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26A8E"/>
    <w:pPr>
      <w:tabs>
        <w:tab w:val="center" w:pos="4677"/>
        <w:tab w:val="right" w:pos="9355"/>
      </w:tabs>
    </w:pPr>
    <w:rPr>
      <w:sz w:val="26"/>
      <w:szCs w:val="26"/>
    </w:rPr>
  </w:style>
  <w:style w:type="character" w:customStyle="1" w:styleId="a9">
    <w:name w:val="Верхний колонтитул Знак"/>
    <w:basedOn w:val="a0"/>
    <w:link w:val="a8"/>
    <w:uiPriority w:val="99"/>
    <w:rsid w:val="00026A8E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026A8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26A8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026A8E"/>
    <w:pPr>
      <w:tabs>
        <w:tab w:val="center" w:pos="4677"/>
        <w:tab w:val="right" w:pos="9355"/>
      </w:tabs>
    </w:pPr>
    <w:rPr>
      <w:sz w:val="26"/>
      <w:szCs w:val="26"/>
    </w:rPr>
  </w:style>
  <w:style w:type="character" w:customStyle="1" w:styleId="ab">
    <w:name w:val="Нижний колонтитул Знак"/>
    <w:basedOn w:val="a0"/>
    <w:link w:val="aa"/>
    <w:uiPriority w:val="99"/>
    <w:rsid w:val="00026A8E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Cell">
    <w:name w:val="ConsPlusCell"/>
    <w:uiPriority w:val="99"/>
    <w:rsid w:val="00026A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8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2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2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3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7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9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7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E0B7FE1E4C6A67F015193325A1A2B8B83DFB772FD32D7B61118155786O1uD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2961C-21D2-4970-BCEA-0BD6E6788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2778</Words>
  <Characters>15841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Зоя</dc:creator>
  <cp:lastModifiedBy>Анна Васильевна Комаровская</cp:lastModifiedBy>
  <cp:revision>2</cp:revision>
  <cp:lastPrinted>2015-12-02T08:31:00Z</cp:lastPrinted>
  <dcterms:created xsi:type="dcterms:W3CDTF">2015-12-02T08:53:00Z</dcterms:created>
  <dcterms:modified xsi:type="dcterms:W3CDTF">2015-12-02T08:53:00Z</dcterms:modified>
</cp:coreProperties>
</file>