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B" w:rsidRDefault="0052420B" w:rsidP="005242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52420B" w:rsidRPr="00CF459C" w:rsidRDefault="0052420B" w:rsidP="0052420B">
      <w:pPr>
        <w:jc w:val="center"/>
        <w:rPr>
          <w:sz w:val="28"/>
          <w:szCs w:val="28"/>
        </w:rPr>
      </w:pPr>
    </w:p>
    <w:p w:rsidR="0052420B" w:rsidRDefault="00247FD1" w:rsidP="0052420B">
      <w:pPr>
        <w:pStyle w:val="6"/>
        <w:spacing w:before="0"/>
        <w:rPr>
          <w:sz w:val="28"/>
        </w:rPr>
      </w:pPr>
      <w:r>
        <w:rPr>
          <w:sz w:val="28"/>
        </w:rPr>
        <w:t>Администрация</w:t>
      </w:r>
      <w:r w:rsidR="0052420B">
        <w:rPr>
          <w:sz w:val="28"/>
        </w:rPr>
        <w:t xml:space="preserve"> Ненецкого автономного округа</w:t>
      </w:r>
    </w:p>
    <w:p w:rsidR="0052420B" w:rsidRPr="00CF459C" w:rsidRDefault="0052420B" w:rsidP="0052420B">
      <w:pPr>
        <w:jc w:val="center"/>
        <w:rPr>
          <w:sz w:val="28"/>
          <w:szCs w:val="28"/>
        </w:rPr>
      </w:pPr>
    </w:p>
    <w:p w:rsidR="0052420B" w:rsidRDefault="00247FD1" w:rsidP="0052420B">
      <w:pPr>
        <w:pStyle w:val="2"/>
        <w:spacing w:before="0" w:after="0"/>
      </w:pPr>
      <w:r>
        <w:rPr>
          <w:sz w:val="28"/>
        </w:rPr>
        <w:t>ПОСТАНОВЛЕНИЕ</w:t>
      </w:r>
    </w:p>
    <w:p w:rsidR="0052420B" w:rsidRPr="00E533E9" w:rsidRDefault="0052420B" w:rsidP="0052420B">
      <w:pPr>
        <w:jc w:val="center"/>
        <w:rPr>
          <w:sz w:val="28"/>
        </w:rPr>
      </w:pPr>
    </w:p>
    <w:p w:rsidR="0052420B" w:rsidRPr="00E533E9" w:rsidRDefault="0052420B" w:rsidP="0052420B">
      <w:pPr>
        <w:rPr>
          <w:sz w:val="28"/>
        </w:rPr>
      </w:pPr>
    </w:p>
    <w:p w:rsidR="0052420B" w:rsidRPr="00FF5626" w:rsidRDefault="005B238A" w:rsidP="0052420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457">
        <w:rPr>
          <w:sz w:val="28"/>
          <w:szCs w:val="28"/>
        </w:rPr>
        <w:t>_</w:t>
      </w:r>
      <w:r w:rsidR="00FF03B1">
        <w:rPr>
          <w:sz w:val="28"/>
          <w:szCs w:val="28"/>
        </w:rPr>
        <w:t>________</w:t>
      </w:r>
      <w:r w:rsidR="0024161D">
        <w:rPr>
          <w:sz w:val="28"/>
          <w:szCs w:val="28"/>
        </w:rPr>
        <w:t xml:space="preserve"> 20</w:t>
      </w:r>
      <w:r w:rsidR="00D57436">
        <w:rPr>
          <w:sz w:val="28"/>
          <w:szCs w:val="28"/>
        </w:rPr>
        <w:t>2</w:t>
      </w:r>
      <w:r w:rsidR="0024396D">
        <w:rPr>
          <w:sz w:val="28"/>
          <w:szCs w:val="28"/>
        </w:rPr>
        <w:t>1</w:t>
      </w:r>
      <w:r w:rsidR="0052420B" w:rsidRPr="00FF5626">
        <w:rPr>
          <w:sz w:val="28"/>
          <w:szCs w:val="28"/>
        </w:rPr>
        <w:t xml:space="preserve"> г. </w:t>
      </w:r>
      <w:r w:rsidR="0052420B">
        <w:rPr>
          <w:sz w:val="28"/>
          <w:szCs w:val="28"/>
        </w:rPr>
        <w:t xml:space="preserve">№ </w:t>
      </w:r>
      <w:r w:rsidR="00FF03B1">
        <w:rPr>
          <w:sz w:val="28"/>
          <w:szCs w:val="28"/>
        </w:rPr>
        <w:t>___</w:t>
      </w:r>
      <w:r w:rsidR="0052420B" w:rsidRPr="00FF5626">
        <w:rPr>
          <w:sz w:val="28"/>
          <w:szCs w:val="28"/>
        </w:rPr>
        <w:t>-</w:t>
      </w:r>
      <w:r w:rsidR="00247FD1">
        <w:rPr>
          <w:sz w:val="28"/>
          <w:szCs w:val="28"/>
        </w:rPr>
        <w:t>п</w:t>
      </w:r>
    </w:p>
    <w:p w:rsidR="0052420B" w:rsidRPr="00B97704" w:rsidRDefault="0052420B" w:rsidP="001B5701">
      <w:pPr>
        <w:jc w:val="center"/>
        <w:rPr>
          <w:sz w:val="28"/>
          <w:szCs w:val="28"/>
        </w:rPr>
      </w:pPr>
      <w:r w:rsidRPr="00942428">
        <w:rPr>
          <w:sz w:val="28"/>
          <w:szCs w:val="28"/>
        </w:rPr>
        <w:t>г. Нарьян-Мар</w:t>
      </w:r>
    </w:p>
    <w:p w:rsidR="0052420B" w:rsidRPr="0039008E" w:rsidRDefault="0052420B" w:rsidP="005242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5137" w:rsidRPr="001B5701" w:rsidRDefault="0052420B" w:rsidP="0052420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B5701">
        <w:rPr>
          <w:b/>
          <w:sz w:val="28"/>
          <w:szCs w:val="28"/>
        </w:rPr>
        <w:t>О внесении изменени</w:t>
      </w:r>
      <w:r w:rsidR="00A12F27" w:rsidRPr="001B5701">
        <w:rPr>
          <w:b/>
          <w:sz w:val="28"/>
          <w:szCs w:val="28"/>
        </w:rPr>
        <w:t>й</w:t>
      </w:r>
      <w:r w:rsidRPr="001B5701">
        <w:rPr>
          <w:b/>
          <w:sz w:val="28"/>
          <w:szCs w:val="28"/>
        </w:rPr>
        <w:t xml:space="preserve"> </w:t>
      </w:r>
      <w:r w:rsidR="008A5137" w:rsidRPr="001B5701">
        <w:rPr>
          <w:b/>
          <w:sz w:val="28"/>
          <w:szCs w:val="28"/>
        </w:rPr>
        <w:t xml:space="preserve">в </w:t>
      </w:r>
      <w:r w:rsidR="008D5823" w:rsidRPr="001B5701">
        <w:rPr>
          <w:b/>
          <w:sz w:val="28"/>
          <w:szCs w:val="28"/>
        </w:rPr>
        <w:t>постановление</w:t>
      </w:r>
      <w:r w:rsidR="008143F6" w:rsidRPr="001B5701">
        <w:rPr>
          <w:b/>
          <w:sz w:val="28"/>
          <w:szCs w:val="28"/>
        </w:rPr>
        <w:t xml:space="preserve"> </w:t>
      </w:r>
      <w:r w:rsidR="008A5137" w:rsidRPr="001B5701">
        <w:rPr>
          <w:b/>
          <w:sz w:val="28"/>
          <w:szCs w:val="28"/>
        </w:rPr>
        <w:t xml:space="preserve"> </w:t>
      </w:r>
    </w:p>
    <w:p w:rsidR="008A5137" w:rsidRPr="001B5701" w:rsidRDefault="008A5137" w:rsidP="0052420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B5701">
        <w:rPr>
          <w:b/>
          <w:sz w:val="28"/>
          <w:szCs w:val="28"/>
        </w:rPr>
        <w:t>Администрац</w:t>
      </w:r>
      <w:r w:rsidR="008D5823" w:rsidRPr="001B5701">
        <w:rPr>
          <w:b/>
          <w:sz w:val="28"/>
          <w:szCs w:val="28"/>
        </w:rPr>
        <w:t>ии Ненецкого автономного округа</w:t>
      </w:r>
    </w:p>
    <w:p w:rsidR="008D5823" w:rsidRPr="001B5701" w:rsidRDefault="008D5823" w:rsidP="0052420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B5701">
        <w:rPr>
          <w:b/>
          <w:sz w:val="28"/>
          <w:szCs w:val="28"/>
        </w:rPr>
        <w:t>от 24.03.2009 № 33-п</w:t>
      </w:r>
    </w:p>
    <w:p w:rsidR="00247FD1" w:rsidRPr="001B5701" w:rsidRDefault="00247FD1" w:rsidP="008D5823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p w:rsidR="0052420B" w:rsidRPr="00102E84" w:rsidRDefault="0052420B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D418B" w:rsidRPr="00D72852" w:rsidRDefault="0005184A" w:rsidP="0005184A">
      <w:pPr>
        <w:overflowPunct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sz w:val="26"/>
          <w:szCs w:val="26"/>
        </w:rPr>
        <w:t xml:space="preserve">В целях реализации </w:t>
      </w:r>
      <w:hyperlink r:id="rId8" w:history="1">
        <w:r w:rsidRPr="00D72852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D72852"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01.07.2008 </w:t>
      </w:r>
      <w:r w:rsidRPr="00D72852">
        <w:rPr>
          <w:rFonts w:eastAsiaTheme="minorHAnsi"/>
          <w:sz w:val="26"/>
          <w:szCs w:val="26"/>
          <w:lang w:eastAsia="en-US"/>
        </w:rPr>
        <w:br/>
        <w:t xml:space="preserve">№ 36-оз «О наградах и почетных званиях Ненецкого автономного округа» </w:t>
      </w:r>
      <w:r w:rsidR="00687DAC" w:rsidRPr="00D72852">
        <w:rPr>
          <w:sz w:val="26"/>
          <w:szCs w:val="26"/>
        </w:rPr>
        <w:t>А</w:t>
      </w:r>
      <w:r w:rsidR="00247FD1" w:rsidRPr="00D72852">
        <w:rPr>
          <w:sz w:val="26"/>
          <w:szCs w:val="26"/>
        </w:rPr>
        <w:t xml:space="preserve">дминистрация Ненецкого автономного округа </w:t>
      </w:r>
      <w:r w:rsidR="002E336B" w:rsidRPr="00D72852">
        <w:rPr>
          <w:sz w:val="26"/>
          <w:szCs w:val="26"/>
        </w:rPr>
        <w:t>ПОСТАНОВЛЯЕТ</w:t>
      </w:r>
      <w:r w:rsidR="00247FD1" w:rsidRPr="00D72852">
        <w:rPr>
          <w:sz w:val="26"/>
          <w:szCs w:val="26"/>
        </w:rPr>
        <w:t>:</w:t>
      </w:r>
    </w:p>
    <w:p w:rsidR="00D10210" w:rsidRPr="00D72852" w:rsidRDefault="00BD418B" w:rsidP="00D57436">
      <w:pPr>
        <w:ind w:firstLine="708"/>
        <w:jc w:val="both"/>
        <w:rPr>
          <w:sz w:val="26"/>
          <w:szCs w:val="26"/>
        </w:rPr>
      </w:pPr>
      <w:r w:rsidRPr="00D72852">
        <w:rPr>
          <w:sz w:val="26"/>
          <w:szCs w:val="26"/>
        </w:rPr>
        <w:t xml:space="preserve">1. Внести </w:t>
      </w:r>
      <w:r w:rsidR="002E336B" w:rsidRPr="00D72852">
        <w:rPr>
          <w:sz w:val="26"/>
          <w:szCs w:val="26"/>
        </w:rPr>
        <w:t>изменени</w:t>
      </w:r>
      <w:r w:rsidR="0024396D" w:rsidRPr="00D72852">
        <w:rPr>
          <w:sz w:val="26"/>
          <w:szCs w:val="26"/>
        </w:rPr>
        <w:t>я</w:t>
      </w:r>
      <w:r w:rsidR="002E336B" w:rsidRPr="00D72852">
        <w:rPr>
          <w:sz w:val="26"/>
          <w:szCs w:val="26"/>
        </w:rPr>
        <w:t xml:space="preserve"> </w:t>
      </w:r>
      <w:r w:rsidR="00D72852" w:rsidRPr="00D72852">
        <w:rPr>
          <w:sz w:val="26"/>
          <w:szCs w:val="26"/>
        </w:rPr>
        <w:t>в</w:t>
      </w:r>
      <w:r w:rsidR="008D5823" w:rsidRPr="00D72852">
        <w:rPr>
          <w:sz w:val="26"/>
          <w:szCs w:val="26"/>
        </w:rPr>
        <w:t xml:space="preserve"> постановление</w:t>
      </w:r>
      <w:r w:rsidR="008143F6" w:rsidRPr="00D72852">
        <w:rPr>
          <w:sz w:val="26"/>
          <w:szCs w:val="26"/>
        </w:rPr>
        <w:t xml:space="preserve"> Администрации</w:t>
      </w:r>
      <w:r w:rsidR="002E336B" w:rsidRPr="00D72852">
        <w:rPr>
          <w:sz w:val="26"/>
          <w:szCs w:val="26"/>
        </w:rPr>
        <w:t xml:space="preserve"> </w:t>
      </w:r>
      <w:r w:rsidR="008D5823" w:rsidRPr="00D72852">
        <w:rPr>
          <w:sz w:val="26"/>
          <w:szCs w:val="26"/>
        </w:rPr>
        <w:t xml:space="preserve">Ненецкого автономного округа </w:t>
      </w:r>
      <w:r w:rsidR="002E336B" w:rsidRPr="00D72852">
        <w:rPr>
          <w:sz w:val="26"/>
          <w:szCs w:val="26"/>
        </w:rPr>
        <w:t xml:space="preserve">от </w:t>
      </w:r>
      <w:r w:rsidR="0024396D" w:rsidRPr="00D72852">
        <w:rPr>
          <w:sz w:val="26"/>
          <w:szCs w:val="26"/>
        </w:rPr>
        <w:t>24</w:t>
      </w:r>
      <w:r w:rsidR="002E336B" w:rsidRPr="00D72852">
        <w:rPr>
          <w:sz w:val="26"/>
          <w:szCs w:val="26"/>
        </w:rPr>
        <w:t>.0</w:t>
      </w:r>
      <w:r w:rsidR="0024396D" w:rsidRPr="00D72852">
        <w:rPr>
          <w:sz w:val="26"/>
          <w:szCs w:val="26"/>
        </w:rPr>
        <w:t>3.2009 № 33</w:t>
      </w:r>
      <w:r w:rsidR="002E336B" w:rsidRPr="00D72852">
        <w:rPr>
          <w:sz w:val="26"/>
          <w:szCs w:val="26"/>
        </w:rPr>
        <w:t xml:space="preserve">-п «О Почетной грамоте </w:t>
      </w:r>
      <w:r w:rsidR="0024396D" w:rsidRPr="00D72852">
        <w:rPr>
          <w:sz w:val="26"/>
          <w:szCs w:val="26"/>
        </w:rPr>
        <w:t xml:space="preserve">Администрации </w:t>
      </w:r>
      <w:r w:rsidR="002E336B" w:rsidRPr="00D72852">
        <w:rPr>
          <w:sz w:val="26"/>
          <w:szCs w:val="26"/>
        </w:rPr>
        <w:t>Ненецкого автономного округа»</w:t>
      </w:r>
      <w:r w:rsidR="008D5823" w:rsidRPr="00D72852">
        <w:rPr>
          <w:sz w:val="26"/>
          <w:szCs w:val="26"/>
        </w:rPr>
        <w:t xml:space="preserve"> </w:t>
      </w:r>
      <w:r w:rsidR="008143F6" w:rsidRPr="00D72852">
        <w:rPr>
          <w:sz w:val="26"/>
          <w:szCs w:val="26"/>
        </w:rPr>
        <w:t>(с изменениями</w:t>
      </w:r>
      <w:r w:rsidR="008D5823" w:rsidRPr="00D72852">
        <w:rPr>
          <w:sz w:val="26"/>
          <w:szCs w:val="26"/>
        </w:rPr>
        <w:t>, внесенными постановлением Администрации Ненецкого автономного округа</w:t>
      </w:r>
      <w:r w:rsidR="008143F6" w:rsidRPr="00D72852">
        <w:rPr>
          <w:sz w:val="26"/>
          <w:szCs w:val="26"/>
        </w:rPr>
        <w:t xml:space="preserve"> </w:t>
      </w:r>
      <w:r w:rsidR="008D5823" w:rsidRPr="00D72852">
        <w:rPr>
          <w:sz w:val="26"/>
          <w:szCs w:val="26"/>
        </w:rPr>
        <w:t>от 27.07.2012 № 207-п</w:t>
      </w:r>
      <w:r w:rsidR="00F9348C" w:rsidRPr="00D72852">
        <w:rPr>
          <w:sz w:val="26"/>
          <w:szCs w:val="26"/>
        </w:rPr>
        <w:t>)</w:t>
      </w:r>
      <w:r w:rsidR="008143F6" w:rsidRPr="00D72852">
        <w:rPr>
          <w:sz w:val="26"/>
          <w:szCs w:val="26"/>
        </w:rPr>
        <w:t xml:space="preserve"> согласно </w:t>
      </w:r>
      <w:r w:rsidR="008D5823" w:rsidRPr="00D72852">
        <w:rPr>
          <w:sz w:val="26"/>
          <w:szCs w:val="26"/>
        </w:rPr>
        <w:t>П</w:t>
      </w:r>
      <w:r w:rsidR="008143F6" w:rsidRPr="00D72852">
        <w:rPr>
          <w:sz w:val="26"/>
          <w:szCs w:val="26"/>
        </w:rPr>
        <w:t>риложению</w:t>
      </w:r>
      <w:r w:rsidR="0024396D" w:rsidRPr="00D72852">
        <w:rPr>
          <w:sz w:val="26"/>
          <w:szCs w:val="26"/>
        </w:rPr>
        <w:t>.</w:t>
      </w:r>
      <w:r w:rsidR="002E336B" w:rsidRPr="00D72852">
        <w:rPr>
          <w:sz w:val="26"/>
          <w:szCs w:val="26"/>
        </w:rPr>
        <w:t xml:space="preserve"> </w:t>
      </w:r>
      <w:r w:rsidR="0024396D" w:rsidRPr="00D72852">
        <w:rPr>
          <w:strike/>
          <w:sz w:val="26"/>
          <w:szCs w:val="26"/>
        </w:rPr>
        <w:t xml:space="preserve"> </w:t>
      </w:r>
      <w:r w:rsidR="002E336B" w:rsidRPr="00D72852">
        <w:rPr>
          <w:sz w:val="26"/>
          <w:szCs w:val="26"/>
        </w:rPr>
        <w:t xml:space="preserve"> </w:t>
      </w:r>
    </w:p>
    <w:p w:rsidR="00BD418B" w:rsidRPr="00D72852" w:rsidRDefault="0005184A" w:rsidP="00BD418B">
      <w:pPr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D72852">
        <w:rPr>
          <w:sz w:val="26"/>
          <w:szCs w:val="26"/>
        </w:rPr>
        <w:t>2</w:t>
      </w:r>
      <w:r w:rsidR="00BD418B" w:rsidRPr="00D72852">
        <w:rPr>
          <w:sz w:val="26"/>
          <w:szCs w:val="26"/>
        </w:rPr>
        <w:t xml:space="preserve">. Настоящее </w:t>
      </w:r>
      <w:r w:rsidR="0038122C" w:rsidRPr="00D72852">
        <w:rPr>
          <w:sz w:val="26"/>
          <w:szCs w:val="26"/>
        </w:rPr>
        <w:t>постановление</w:t>
      </w:r>
      <w:r w:rsidR="00BD418B" w:rsidRPr="00D72852">
        <w:rPr>
          <w:sz w:val="26"/>
          <w:szCs w:val="26"/>
        </w:rPr>
        <w:t xml:space="preserve"> вступает в силу со дня его </w:t>
      </w:r>
      <w:r w:rsidR="002E336B" w:rsidRPr="00D72852">
        <w:rPr>
          <w:sz w:val="26"/>
          <w:szCs w:val="26"/>
        </w:rPr>
        <w:t>официального опубликования</w:t>
      </w:r>
      <w:r w:rsidR="00BD418B" w:rsidRPr="00D72852">
        <w:rPr>
          <w:sz w:val="26"/>
          <w:szCs w:val="26"/>
        </w:rPr>
        <w:t>.</w:t>
      </w:r>
    </w:p>
    <w:p w:rsidR="0052420B" w:rsidRPr="00102E84" w:rsidRDefault="0052420B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52420B" w:rsidRPr="00102E84" w:rsidRDefault="0052420B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52420B" w:rsidRPr="00102E84" w:rsidRDefault="0052420B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52420B" w:rsidRPr="00102E84" w:rsidRDefault="0024396D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02E84">
        <w:rPr>
          <w:sz w:val="26"/>
          <w:szCs w:val="26"/>
        </w:rPr>
        <w:t>Г</w:t>
      </w:r>
      <w:r w:rsidR="0052420B" w:rsidRPr="00102E84">
        <w:rPr>
          <w:sz w:val="26"/>
          <w:szCs w:val="26"/>
        </w:rPr>
        <w:t>убернатор</w:t>
      </w:r>
    </w:p>
    <w:p w:rsidR="0024396D" w:rsidRDefault="0052420B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02E84">
        <w:rPr>
          <w:sz w:val="26"/>
          <w:szCs w:val="26"/>
        </w:rPr>
        <w:t>Ненецкого автономного округа</w:t>
      </w:r>
      <w:r w:rsidR="00AF32A0" w:rsidRPr="00102E84">
        <w:rPr>
          <w:sz w:val="26"/>
          <w:szCs w:val="26"/>
        </w:rPr>
        <w:t xml:space="preserve">                                                       </w:t>
      </w:r>
      <w:r w:rsidR="0024161D" w:rsidRPr="00102E84">
        <w:rPr>
          <w:sz w:val="26"/>
          <w:szCs w:val="26"/>
        </w:rPr>
        <w:t xml:space="preserve">  </w:t>
      </w:r>
      <w:r w:rsidR="00AF32A0" w:rsidRPr="00102E84">
        <w:rPr>
          <w:sz w:val="26"/>
          <w:szCs w:val="26"/>
        </w:rPr>
        <w:t xml:space="preserve"> </w:t>
      </w:r>
      <w:r w:rsidR="0024161D" w:rsidRPr="00102E84">
        <w:rPr>
          <w:sz w:val="26"/>
          <w:szCs w:val="26"/>
        </w:rPr>
        <w:t xml:space="preserve"> </w:t>
      </w:r>
      <w:r w:rsidR="00BD418B" w:rsidRPr="00102E84">
        <w:rPr>
          <w:sz w:val="26"/>
          <w:szCs w:val="26"/>
        </w:rPr>
        <w:t xml:space="preserve">     </w:t>
      </w:r>
      <w:r w:rsidR="0024396D" w:rsidRPr="00102E84">
        <w:rPr>
          <w:sz w:val="26"/>
          <w:szCs w:val="26"/>
        </w:rPr>
        <w:t xml:space="preserve">  </w:t>
      </w:r>
      <w:r w:rsidR="002E336B" w:rsidRPr="00102E84">
        <w:rPr>
          <w:sz w:val="26"/>
          <w:szCs w:val="26"/>
        </w:rPr>
        <w:t>Ю.В. Бездудный</w:t>
      </w:r>
    </w:p>
    <w:p w:rsidR="008D5823" w:rsidRDefault="008D5823" w:rsidP="0052420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1F59BB" w:rsidRPr="00102E84" w:rsidRDefault="001F59BB" w:rsidP="0005184A">
      <w:pPr>
        <w:jc w:val="right"/>
        <w:rPr>
          <w:rFonts w:eastAsiaTheme="minorHAnsi"/>
          <w:sz w:val="26"/>
          <w:szCs w:val="26"/>
          <w:lang w:eastAsia="en-US"/>
        </w:rPr>
      </w:pPr>
    </w:p>
    <w:p w:rsidR="001B5701" w:rsidRDefault="001B5701" w:rsidP="00F9348C">
      <w:pPr>
        <w:ind w:left="4820"/>
        <w:rPr>
          <w:sz w:val="26"/>
          <w:szCs w:val="26"/>
        </w:rPr>
        <w:sectPr w:rsidR="001B5701" w:rsidSect="0048637B">
          <w:headerReference w:type="default" r:id="rId9"/>
          <w:pgSz w:w="11907" w:h="16840"/>
          <w:pgMar w:top="1134" w:right="850" w:bottom="1134" w:left="1418" w:header="720" w:footer="720" w:gutter="0"/>
          <w:pgNumType w:start="1"/>
          <w:cols w:space="720"/>
          <w:titlePg/>
          <w:docGrid w:linePitch="326"/>
        </w:sectPr>
      </w:pPr>
    </w:p>
    <w:p w:rsidR="0005184A" w:rsidRPr="00102E84" w:rsidRDefault="00102E84" w:rsidP="001B5701">
      <w:pPr>
        <w:ind w:left="5387"/>
        <w:rPr>
          <w:sz w:val="26"/>
          <w:szCs w:val="26"/>
        </w:rPr>
      </w:pPr>
      <w:r w:rsidRPr="00102E84">
        <w:rPr>
          <w:sz w:val="26"/>
          <w:szCs w:val="26"/>
        </w:rPr>
        <w:lastRenderedPageBreak/>
        <w:t xml:space="preserve">Приложение </w:t>
      </w:r>
      <w:r w:rsidR="0005184A" w:rsidRPr="00102E84">
        <w:rPr>
          <w:sz w:val="26"/>
          <w:szCs w:val="26"/>
        </w:rPr>
        <w:t xml:space="preserve"> </w:t>
      </w:r>
    </w:p>
    <w:p w:rsidR="0005184A" w:rsidRPr="00102E84" w:rsidRDefault="0005184A" w:rsidP="001B5701">
      <w:pPr>
        <w:ind w:left="5387"/>
        <w:rPr>
          <w:sz w:val="26"/>
          <w:szCs w:val="26"/>
        </w:rPr>
      </w:pPr>
      <w:r w:rsidRPr="00102E84">
        <w:rPr>
          <w:sz w:val="26"/>
          <w:szCs w:val="26"/>
        </w:rPr>
        <w:t xml:space="preserve">к постановлению Администрации </w:t>
      </w:r>
    </w:p>
    <w:p w:rsidR="0005184A" w:rsidRPr="00102E84" w:rsidRDefault="0005184A" w:rsidP="001B5701">
      <w:pPr>
        <w:ind w:left="5387"/>
        <w:rPr>
          <w:sz w:val="26"/>
          <w:szCs w:val="26"/>
        </w:rPr>
      </w:pPr>
      <w:r w:rsidRPr="00102E84">
        <w:rPr>
          <w:sz w:val="26"/>
          <w:szCs w:val="26"/>
        </w:rPr>
        <w:t>Ненецкого автономного округа</w:t>
      </w:r>
    </w:p>
    <w:p w:rsidR="001B5701" w:rsidRDefault="008143F6" w:rsidP="001B5701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Pr="00D72852">
        <w:rPr>
          <w:sz w:val="26"/>
          <w:szCs w:val="26"/>
        </w:rPr>
        <w:t>внесении изменений</w:t>
      </w:r>
    </w:p>
    <w:p w:rsidR="001B5701" w:rsidRDefault="008143F6" w:rsidP="001B5701">
      <w:pPr>
        <w:ind w:left="5387"/>
        <w:rPr>
          <w:sz w:val="26"/>
          <w:szCs w:val="26"/>
        </w:rPr>
      </w:pPr>
      <w:r w:rsidRPr="00D72852">
        <w:rPr>
          <w:sz w:val="26"/>
          <w:szCs w:val="26"/>
        </w:rPr>
        <w:t xml:space="preserve">в </w:t>
      </w:r>
      <w:r w:rsidR="00B2693C" w:rsidRPr="00D72852">
        <w:rPr>
          <w:sz w:val="26"/>
          <w:szCs w:val="26"/>
        </w:rPr>
        <w:t>постановление Администрации Ненецкого автономного округа</w:t>
      </w:r>
    </w:p>
    <w:p w:rsidR="00B2693C" w:rsidRDefault="00B2693C" w:rsidP="001B5701">
      <w:pPr>
        <w:ind w:left="5387"/>
        <w:rPr>
          <w:sz w:val="26"/>
          <w:szCs w:val="26"/>
        </w:rPr>
      </w:pPr>
      <w:r w:rsidRPr="00D72852">
        <w:rPr>
          <w:sz w:val="26"/>
          <w:szCs w:val="26"/>
        </w:rPr>
        <w:t xml:space="preserve">от 24.03.2009 № 33-п» </w:t>
      </w:r>
    </w:p>
    <w:p w:rsidR="0005184A" w:rsidRPr="001B5701" w:rsidRDefault="0005184A" w:rsidP="001B5701">
      <w:pPr>
        <w:ind w:left="4820"/>
        <w:jc w:val="right"/>
        <w:rPr>
          <w:strike/>
          <w:sz w:val="26"/>
          <w:szCs w:val="26"/>
        </w:rPr>
      </w:pPr>
    </w:p>
    <w:p w:rsidR="0005184A" w:rsidRPr="001B5701" w:rsidRDefault="0005184A" w:rsidP="001B5701">
      <w:pPr>
        <w:overflowPunct/>
        <w:ind w:firstLine="708"/>
        <w:jc w:val="right"/>
        <w:textAlignment w:val="auto"/>
        <w:rPr>
          <w:rFonts w:eastAsiaTheme="minorHAnsi"/>
          <w:sz w:val="26"/>
          <w:szCs w:val="26"/>
          <w:lang w:eastAsia="en-US"/>
        </w:rPr>
      </w:pPr>
    </w:p>
    <w:p w:rsidR="0005184A" w:rsidRPr="001B5701" w:rsidRDefault="0005184A" w:rsidP="001B5701">
      <w:pPr>
        <w:jc w:val="right"/>
        <w:rPr>
          <w:sz w:val="26"/>
          <w:szCs w:val="26"/>
        </w:rPr>
      </w:pPr>
    </w:p>
    <w:p w:rsidR="00F9348C" w:rsidRPr="001B5701" w:rsidRDefault="00F9348C" w:rsidP="001B5701">
      <w:pPr>
        <w:jc w:val="right"/>
        <w:rPr>
          <w:sz w:val="26"/>
          <w:szCs w:val="26"/>
        </w:rPr>
      </w:pPr>
    </w:p>
    <w:p w:rsidR="00F9348C" w:rsidRPr="00D72852" w:rsidRDefault="00F9348C" w:rsidP="00D20F13">
      <w:pPr>
        <w:jc w:val="center"/>
        <w:rPr>
          <w:b/>
          <w:sz w:val="26"/>
          <w:szCs w:val="26"/>
        </w:rPr>
      </w:pPr>
      <w:r w:rsidRPr="00D72852">
        <w:rPr>
          <w:b/>
          <w:sz w:val="26"/>
          <w:szCs w:val="26"/>
        </w:rPr>
        <w:t>Изменения</w:t>
      </w:r>
    </w:p>
    <w:p w:rsidR="00F9348C" w:rsidRPr="00D72852" w:rsidRDefault="00F9348C" w:rsidP="00D20F13">
      <w:pPr>
        <w:jc w:val="center"/>
        <w:rPr>
          <w:b/>
          <w:sz w:val="26"/>
          <w:szCs w:val="26"/>
        </w:rPr>
      </w:pPr>
      <w:r w:rsidRPr="00D72852">
        <w:rPr>
          <w:b/>
          <w:sz w:val="26"/>
          <w:szCs w:val="26"/>
        </w:rPr>
        <w:t xml:space="preserve">в постановление Администрации Ненецкого автономного округа </w:t>
      </w:r>
    </w:p>
    <w:p w:rsidR="00F9348C" w:rsidRPr="00D72852" w:rsidRDefault="00F9348C" w:rsidP="00D20F13">
      <w:pPr>
        <w:jc w:val="center"/>
        <w:rPr>
          <w:b/>
          <w:sz w:val="26"/>
          <w:szCs w:val="26"/>
        </w:rPr>
      </w:pPr>
      <w:r w:rsidRPr="00D72852">
        <w:rPr>
          <w:b/>
          <w:sz w:val="26"/>
          <w:szCs w:val="26"/>
        </w:rPr>
        <w:t>от 24.03.2009 № 33-п</w:t>
      </w:r>
    </w:p>
    <w:p w:rsidR="00F9348C" w:rsidRPr="001B5701" w:rsidRDefault="00F9348C" w:rsidP="00D20F13">
      <w:pPr>
        <w:jc w:val="center"/>
        <w:rPr>
          <w:sz w:val="26"/>
          <w:szCs w:val="26"/>
        </w:rPr>
      </w:pPr>
    </w:p>
    <w:p w:rsidR="00F9348C" w:rsidRPr="001B5701" w:rsidRDefault="00F9348C" w:rsidP="00D20F13">
      <w:pPr>
        <w:jc w:val="center"/>
        <w:rPr>
          <w:sz w:val="26"/>
          <w:szCs w:val="26"/>
        </w:rPr>
      </w:pPr>
    </w:p>
    <w:p w:rsidR="0016069E" w:rsidRPr="00D72852" w:rsidRDefault="00F9348C" w:rsidP="00F9348C">
      <w:pPr>
        <w:ind w:left="709"/>
        <w:jc w:val="both"/>
        <w:rPr>
          <w:sz w:val="26"/>
          <w:szCs w:val="26"/>
        </w:rPr>
      </w:pPr>
      <w:r w:rsidRPr="00D72852">
        <w:rPr>
          <w:sz w:val="26"/>
          <w:szCs w:val="26"/>
        </w:rPr>
        <w:t xml:space="preserve">1. Пункт 1 </w:t>
      </w:r>
      <w:r w:rsidR="0016069E" w:rsidRPr="00D72852">
        <w:rPr>
          <w:sz w:val="26"/>
          <w:szCs w:val="26"/>
        </w:rPr>
        <w:t>изложить в следующей редакции:</w:t>
      </w:r>
    </w:p>
    <w:p w:rsidR="0016069E" w:rsidRPr="00D72852" w:rsidRDefault="0016069E" w:rsidP="0016069E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sz w:val="26"/>
          <w:szCs w:val="26"/>
        </w:rPr>
        <w:t xml:space="preserve">«1. </w:t>
      </w:r>
      <w:r w:rsidRPr="00D72852">
        <w:rPr>
          <w:rFonts w:eastAsiaTheme="minorHAnsi"/>
          <w:sz w:val="26"/>
          <w:szCs w:val="26"/>
          <w:lang w:eastAsia="en-US"/>
        </w:rPr>
        <w:t>Утвердить:</w:t>
      </w:r>
    </w:p>
    <w:p w:rsidR="0016069E" w:rsidRPr="00D72852" w:rsidRDefault="0016069E" w:rsidP="0016069E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1) </w:t>
      </w:r>
      <w:hyperlink r:id="rId10" w:history="1">
        <w:r w:rsidRPr="00D72852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D72852">
        <w:rPr>
          <w:rFonts w:eastAsiaTheme="minorHAnsi"/>
          <w:sz w:val="26"/>
          <w:szCs w:val="26"/>
          <w:lang w:eastAsia="en-US"/>
        </w:rPr>
        <w:t xml:space="preserve"> о Почетной грамоте Администрации Ненецкого автономного округа согласно Приложению 1;</w:t>
      </w:r>
    </w:p>
    <w:p w:rsidR="0016069E" w:rsidRPr="00D72852" w:rsidRDefault="0016069E" w:rsidP="0016069E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 xml:space="preserve">2) </w:t>
      </w:r>
      <w:hyperlink r:id="rId11" w:history="1">
        <w:r w:rsidRPr="00D72852">
          <w:rPr>
            <w:rFonts w:eastAsiaTheme="minorHAnsi"/>
            <w:sz w:val="26"/>
            <w:szCs w:val="26"/>
            <w:lang w:eastAsia="en-US"/>
          </w:rPr>
          <w:t>описание</w:t>
        </w:r>
      </w:hyperlink>
      <w:r w:rsidRPr="00D72852">
        <w:rPr>
          <w:rFonts w:eastAsiaTheme="minorHAnsi"/>
          <w:sz w:val="26"/>
          <w:szCs w:val="26"/>
          <w:lang w:eastAsia="en-US"/>
        </w:rPr>
        <w:t xml:space="preserve"> Почетной грамоты Администрации Ненецкого автономного округа согласно Приложению 2;</w:t>
      </w:r>
    </w:p>
    <w:p w:rsidR="0016069E" w:rsidRPr="00D72852" w:rsidRDefault="0016069E" w:rsidP="0016069E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1A30FD">
        <w:rPr>
          <w:rFonts w:eastAsiaTheme="minorHAnsi"/>
          <w:sz w:val="26"/>
          <w:szCs w:val="26"/>
          <w:lang w:eastAsia="en-US"/>
        </w:rPr>
        <w:t>3) образец бланка Почетной грамоты Администрации Ненецкого автономного</w:t>
      </w:r>
      <w:r w:rsidRPr="00D72852">
        <w:rPr>
          <w:rFonts w:eastAsiaTheme="minorHAnsi"/>
          <w:sz w:val="26"/>
          <w:szCs w:val="26"/>
          <w:lang w:eastAsia="en-US"/>
        </w:rPr>
        <w:t xml:space="preserve"> округа согласно Приложению 3.</w:t>
      </w:r>
      <w:r w:rsidR="002E6239" w:rsidRPr="00D72852">
        <w:rPr>
          <w:rFonts w:eastAsiaTheme="minorHAnsi"/>
          <w:sz w:val="26"/>
          <w:szCs w:val="26"/>
          <w:lang w:eastAsia="en-US"/>
        </w:rPr>
        <w:t>».</w:t>
      </w:r>
    </w:p>
    <w:p w:rsidR="002E6239" w:rsidRPr="00D72852" w:rsidRDefault="002E6239" w:rsidP="002E6239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 xml:space="preserve">2. В </w:t>
      </w:r>
      <w:hyperlink r:id="rId12" w:history="1">
        <w:r w:rsidRPr="00D72852">
          <w:rPr>
            <w:rFonts w:eastAsiaTheme="minorHAnsi"/>
            <w:sz w:val="26"/>
            <w:szCs w:val="26"/>
            <w:lang w:eastAsia="en-US"/>
          </w:rPr>
          <w:t>Положении</w:t>
        </w:r>
      </w:hyperlink>
      <w:r w:rsidRPr="00D72852">
        <w:rPr>
          <w:rFonts w:eastAsiaTheme="minorHAnsi"/>
          <w:sz w:val="26"/>
          <w:szCs w:val="26"/>
          <w:lang w:eastAsia="en-US"/>
        </w:rPr>
        <w:t xml:space="preserve"> о Почетной грамоте Администрации Ненецкого автономного округа </w:t>
      </w:r>
      <w:hyperlink r:id="rId13" w:history="1">
        <w:r w:rsidRPr="00D72852">
          <w:rPr>
            <w:rFonts w:eastAsiaTheme="minorHAnsi"/>
            <w:sz w:val="26"/>
            <w:szCs w:val="26"/>
            <w:lang w:eastAsia="en-US"/>
          </w:rPr>
          <w:t>гриф</w:t>
        </w:r>
      </w:hyperlink>
      <w:r w:rsidRPr="00D72852">
        <w:rPr>
          <w:rFonts w:eastAsiaTheme="minorHAnsi"/>
          <w:sz w:val="26"/>
          <w:szCs w:val="26"/>
          <w:lang w:eastAsia="en-US"/>
        </w:rPr>
        <w:t xml:space="preserve"> утверждения изложить в следующей редакции:</w:t>
      </w:r>
    </w:p>
    <w:p w:rsidR="002E6239" w:rsidRPr="00D72852" w:rsidRDefault="002E6239" w:rsidP="002E6239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«Приложение 1</w:t>
      </w:r>
    </w:p>
    <w:p w:rsidR="002E6239" w:rsidRPr="00D72852" w:rsidRDefault="002E6239" w:rsidP="002E6239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E6239" w:rsidRPr="00D72852" w:rsidRDefault="002E6239" w:rsidP="002E6239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Ненецкого автономного округа</w:t>
      </w:r>
    </w:p>
    <w:p w:rsidR="002E6239" w:rsidRPr="00D72852" w:rsidRDefault="002E6239" w:rsidP="002E6239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 xml:space="preserve">от </w:t>
      </w:r>
      <w:r w:rsidR="004A29AA" w:rsidRPr="00D72852">
        <w:rPr>
          <w:rFonts w:eastAsiaTheme="minorHAnsi"/>
          <w:sz w:val="26"/>
          <w:szCs w:val="26"/>
          <w:lang w:eastAsia="en-US"/>
        </w:rPr>
        <w:t>24.03.2009</w:t>
      </w:r>
      <w:r w:rsidRPr="00D72852">
        <w:rPr>
          <w:rFonts w:eastAsiaTheme="minorHAnsi"/>
          <w:sz w:val="26"/>
          <w:szCs w:val="26"/>
          <w:lang w:eastAsia="en-US"/>
        </w:rPr>
        <w:t xml:space="preserve"> </w:t>
      </w:r>
      <w:r w:rsidR="004A29AA" w:rsidRPr="00D72852">
        <w:rPr>
          <w:rFonts w:eastAsiaTheme="minorHAnsi"/>
          <w:sz w:val="26"/>
          <w:szCs w:val="26"/>
          <w:lang w:eastAsia="en-US"/>
        </w:rPr>
        <w:t>№</w:t>
      </w:r>
      <w:r w:rsidRPr="00D72852">
        <w:rPr>
          <w:rFonts w:eastAsiaTheme="minorHAnsi"/>
          <w:sz w:val="26"/>
          <w:szCs w:val="26"/>
          <w:lang w:eastAsia="en-US"/>
        </w:rPr>
        <w:t xml:space="preserve"> </w:t>
      </w:r>
      <w:r w:rsidR="004A29AA" w:rsidRPr="00D72852">
        <w:rPr>
          <w:rFonts w:eastAsiaTheme="minorHAnsi"/>
          <w:sz w:val="26"/>
          <w:szCs w:val="26"/>
          <w:lang w:eastAsia="en-US"/>
        </w:rPr>
        <w:t>33</w:t>
      </w:r>
      <w:r w:rsidRPr="00D72852">
        <w:rPr>
          <w:rFonts w:eastAsiaTheme="minorHAnsi"/>
          <w:sz w:val="26"/>
          <w:szCs w:val="26"/>
          <w:lang w:eastAsia="en-US"/>
        </w:rPr>
        <w:t>-п</w:t>
      </w:r>
    </w:p>
    <w:p w:rsidR="004A29AA" w:rsidRPr="00D72852" w:rsidRDefault="004A29AA" w:rsidP="004A29AA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 xml:space="preserve">«О Почетной грамоте </w:t>
      </w:r>
    </w:p>
    <w:p w:rsidR="004A29AA" w:rsidRPr="00D72852" w:rsidRDefault="004A29AA" w:rsidP="004A29AA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Администрации</w:t>
      </w:r>
      <w:r w:rsidR="002E6239" w:rsidRPr="00D72852">
        <w:rPr>
          <w:rFonts w:eastAsiaTheme="minorHAnsi"/>
          <w:sz w:val="26"/>
          <w:szCs w:val="26"/>
          <w:lang w:eastAsia="en-US"/>
        </w:rPr>
        <w:t xml:space="preserve"> Ненецкого</w:t>
      </w:r>
    </w:p>
    <w:p w:rsidR="002E6239" w:rsidRPr="00D72852" w:rsidRDefault="002E6239" w:rsidP="004A29AA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автономного округа</w:t>
      </w:r>
      <w:r w:rsidR="004A29AA" w:rsidRPr="00D72852">
        <w:rPr>
          <w:rFonts w:eastAsiaTheme="minorHAnsi"/>
          <w:sz w:val="26"/>
          <w:szCs w:val="26"/>
          <w:lang w:eastAsia="en-US"/>
        </w:rPr>
        <w:t>».</w:t>
      </w:r>
    </w:p>
    <w:p w:rsidR="00F6693F" w:rsidRPr="00D72852" w:rsidRDefault="00F6693F" w:rsidP="00F6693F">
      <w:pPr>
        <w:overflowPunct/>
        <w:ind w:firstLine="709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3. Описание Почетной грамоты Администрации Ненецкого автономного округа изложить в следующей редакции: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«Приложение 2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Ненецкого автономного округа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от 24.03.2009 № 33-п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 xml:space="preserve">«О Почетной грамоте </w:t>
      </w:r>
    </w:p>
    <w:p w:rsidR="00B2693C" w:rsidRPr="00D72852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D72852">
        <w:rPr>
          <w:rFonts w:eastAsiaTheme="minorHAnsi"/>
          <w:sz w:val="26"/>
          <w:szCs w:val="26"/>
          <w:lang w:eastAsia="en-US"/>
        </w:rPr>
        <w:t>Администрации Ненецкого</w:t>
      </w:r>
    </w:p>
    <w:p w:rsidR="00F9348C" w:rsidRPr="00D72852" w:rsidRDefault="001B5701" w:rsidP="00B2693C">
      <w:pPr>
        <w:ind w:left="4820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автономного округа»</w:t>
      </w:r>
    </w:p>
    <w:p w:rsidR="00F9348C" w:rsidRPr="001B5701" w:rsidRDefault="00F9348C" w:rsidP="00D20F13">
      <w:pPr>
        <w:jc w:val="center"/>
        <w:rPr>
          <w:sz w:val="26"/>
          <w:szCs w:val="26"/>
        </w:rPr>
      </w:pPr>
    </w:p>
    <w:p w:rsidR="00F9348C" w:rsidRPr="001B5701" w:rsidRDefault="00F9348C" w:rsidP="00D20F13">
      <w:pPr>
        <w:jc w:val="center"/>
        <w:rPr>
          <w:sz w:val="26"/>
          <w:szCs w:val="26"/>
        </w:rPr>
      </w:pPr>
    </w:p>
    <w:p w:rsidR="00F31B2A" w:rsidRPr="001B5701" w:rsidRDefault="00F31B2A" w:rsidP="00D20F13">
      <w:pPr>
        <w:jc w:val="center"/>
        <w:rPr>
          <w:sz w:val="26"/>
          <w:szCs w:val="26"/>
        </w:rPr>
      </w:pPr>
    </w:p>
    <w:p w:rsidR="00F31B2A" w:rsidRPr="001B5701" w:rsidRDefault="00F31B2A" w:rsidP="00D20F13">
      <w:pPr>
        <w:jc w:val="center"/>
        <w:rPr>
          <w:sz w:val="26"/>
          <w:szCs w:val="26"/>
        </w:rPr>
      </w:pPr>
    </w:p>
    <w:p w:rsidR="00D20F13" w:rsidRPr="00D72852" w:rsidRDefault="00D20F13" w:rsidP="00D20F13">
      <w:pPr>
        <w:jc w:val="center"/>
        <w:rPr>
          <w:b/>
          <w:sz w:val="26"/>
          <w:szCs w:val="26"/>
        </w:rPr>
      </w:pPr>
      <w:r w:rsidRPr="00D72852">
        <w:rPr>
          <w:b/>
          <w:sz w:val="26"/>
          <w:szCs w:val="26"/>
        </w:rPr>
        <w:t xml:space="preserve">Описание </w:t>
      </w:r>
    </w:p>
    <w:p w:rsidR="00BF4D3D" w:rsidRDefault="00D20F13" w:rsidP="00D20F13">
      <w:pPr>
        <w:jc w:val="center"/>
        <w:rPr>
          <w:b/>
          <w:sz w:val="26"/>
          <w:szCs w:val="26"/>
        </w:rPr>
      </w:pPr>
      <w:r w:rsidRPr="002C277E">
        <w:rPr>
          <w:b/>
          <w:sz w:val="26"/>
          <w:szCs w:val="26"/>
        </w:rPr>
        <w:t>Почетной грамоты</w:t>
      </w:r>
    </w:p>
    <w:p w:rsidR="00D20F13" w:rsidRDefault="0011009A" w:rsidP="00D20F13">
      <w:pPr>
        <w:jc w:val="center"/>
        <w:rPr>
          <w:b/>
          <w:sz w:val="26"/>
          <w:szCs w:val="26"/>
        </w:rPr>
      </w:pPr>
      <w:r w:rsidRPr="002C277E">
        <w:rPr>
          <w:b/>
          <w:sz w:val="26"/>
          <w:szCs w:val="26"/>
        </w:rPr>
        <w:lastRenderedPageBreak/>
        <w:t xml:space="preserve">Администрации </w:t>
      </w:r>
      <w:r w:rsidR="00D20F13" w:rsidRPr="002C277E">
        <w:rPr>
          <w:b/>
          <w:sz w:val="26"/>
          <w:szCs w:val="26"/>
        </w:rPr>
        <w:t>Ненецкого автономного округа</w:t>
      </w:r>
    </w:p>
    <w:p w:rsidR="00BF4D3D" w:rsidRPr="001A30FD" w:rsidRDefault="00BF4D3D" w:rsidP="00D20F13">
      <w:pPr>
        <w:jc w:val="center"/>
        <w:rPr>
          <w:sz w:val="26"/>
          <w:szCs w:val="26"/>
        </w:rPr>
      </w:pPr>
    </w:p>
    <w:p w:rsidR="00BF4D3D" w:rsidRPr="001A30FD" w:rsidRDefault="00BF4D3D" w:rsidP="00D20F13">
      <w:pPr>
        <w:jc w:val="center"/>
        <w:rPr>
          <w:sz w:val="26"/>
          <w:szCs w:val="26"/>
        </w:rPr>
      </w:pPr>
    </w:p>
    <w:p w:rsidR="00833690" w:rsidRPr="0054368F" w:rsidRDefault="00833690" w:rsidP="000B0BBC">
      <w:pPr>
        <w:ind w:firstLine="709"/>
        <w:jc w:val="both"/>
        <w:rPr>
          <w:sz w:val="26"/>
          <w:szCs w:val="26"/>
        </w:rPr>
      </w:pPr>
      <w:r w:rsidRPr="00D72852">
        <w:rPr>
          <w:sz w:val="26"/>
          <w:szCs w:val="26"/>
        </w:rPr>
        <w:t xml:space="preserve">Почетная грамота Администрации Ненецкого автономного округа (далее - Почетная грамота) представляет </w:t>
      </w:r>
      <w:r w:rsidR="00F31B2A" w:rsidRPr="00D72852">
        <w:rPr>
          <w:sz w:val="26"/>
          <w:szCs w:val="26"/>
        </w:rPr>
        <w:t>собой лист</w:t>
      </w:r>
      <w:r w:rsidRPr="00D72852">
        <w:rPr>
          <w:sz w:val="26"/>
          <w:szCs w:val="26"/>
        </w:rPr>
        <w:t xml:space="preserve"> белой гладкой матовой бумаги</w:t>
      </w:r>
      <w:r w:rsidR="00B05DF5">
        <w:rPr>
          <w:sz w:val="26"/>
          <w:szCs w:val="26"/>
        </w:rPr>
        <w:br/>
      </w:r>
      <w:r w:rsidRPr="00D72852">
        <w:rPr>
          <w:sz w:val="26"/>
          <w:szCs w:val="26"/>
        </w:rPr>
        <w:t xml:space="preserve">формата А4 (210 x 297 мм) в книжной </w:t>
      </w:r>
      <w:r w:rsidRPr="0054368F">
        <w:rPr>
          <w:sz w:val="26"/>
          <w:szCs w:val="26"/>
        </w:rPr>
        <w:t>ориентации.</w:t>
      </w:r>
    </w:p>
    <w:p w:rsidR="001B79F8" w:rsidRPr="0054368F" w:rsidRDefault="00833690" w:rsidP="000B0BBC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54368F">
        <w:rPr>
          <w:sz w:val="26"/>
          <w:szCs w:val="26"/>
        </w:rPr>
        <w:t xml:space="preserve">На расстоянии 27 мм от </w:t>
      </w:r>
      <w:r w:rsidR="00F31B2A" w:rsidRPr="0054368F">
        <w:rPr>
          <w:sz w:val="26"/>
          <w:szCs w:val="26"/>
        </w:rPr>
        <w:t>верхнего края</w:t>
      </w:r>
      <w:r w:rsidRPr="0054368F">
        <w:rPr>
          <w:sz w:val="26"/>
          <w:szCs w:val="26"/>
        </w:rPr>
        <w:t xml:space="preserve"> </w:t>
      </w:r>
      <w:r w:rsidR="00110F70" w:rsidRPr="0054368F">
        <w:rPr>
          <w:sz w:val="26"/>
          <w:szCs w:val="26"/>
        </w:rPr>
        <w:t>бланка</w:t>
      </w:r>
      <w:r w:rsidR="00F31B2A" w:rsidRPr="0054368F">
        <w:rPr>
          <w:sz w:val="26"/>
          <w:szCs w:val="26"/>
        </w:rPr>
        <w:t xml:space="preserve"> </w:t>
      </w:r>
      <w:r w:rsidR="00110F70" w:rsidRPr="0054368F">
        <w:rPr>
          <w:sz w:val="26"/>
          <w:szCs w:val="26"/>
        </w:rPr>
        <w:t xml:space="preserve">располагается </w:t>
      </w:r>
      <w:r w:rsidRPr="0054368F">
        <w:rPr>
          <w:sz w:val="26"/>
          <w:szCs w:val="26"/>
        </w:rPr>
        <w:t xml:space="preserve">изображение герба Ненецкого автономного </w:t>
      </w:r>
      <w:r w:rsidR="00F31B2A" w:rsidRPr="0054368F">
        <w:rPr>
          <w:sz w:val="26"/>
          <w:szCs w:val="26"/>
        </w:rPr>
        <w:t>округа</w:t>
      </w:r>
      <w:r w:rsidR="00BC00D0" w:rsidRPr="0054368F">
        <w:rPr>
          <w:sz w:val="26"/>
          <w:szCs w:val="26"/>
        </w:rPr>
        <w:t xml:space="preserve"> (далее – герб)</w:t>
      </w:r>
      <w:r w:rsidR="00F31B2A" w:rsidRPr="0054368F">
        <w:rPr>
          <w:sz w:val="26"/>
          <w:szCs w:val="26"/>
        </w:rPr>
        <w:t xml:space="preserve"> размером</w:t>
      </w:r>
      <w:r w:rsidRPr="0054368F">
        <w:rPr>
          <w:sz w:val="26"/>
          <w:szCs w:val="26"/>
        </w:rPr>
        <w:t xml:space="preserve"> 33 x 45 мм</w:t>
      </w:r>
      <w:r w:rsidRPr="0054368F">
        <w:rPr>
          <w:rFonts w:eastAsiaTheme="minorHAnsi"/>
          <w:sz w:val="26"/>
          <w:szCs w:val="26"/>
          <w:lang w:eastAsia="en-US"/>
        </w:rPr>
        <w:t xml:space="preserve"> в золотистом тиснении.</w:t>
      </w:r>
    </w:p>
    <w:p w:rsidR="00B05DF5" w:rsidRPr="0054368F" w:rsidRDefault="00B05DF5" w:rsidP="00B05DF5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54368F">
        <w:rPr>
          <w:sz w:val="26"/>
          <w:szCs w:val="26"/>
        </w:rPr>
        <w:t xml:space="preserve">Над гербом во всю ширину </w:t>
      </w:r>
      <w:r w:rsidR="00110F70" w:rsidRPr="0054368F">
        <w:rPr>
          <w:sz w:val="26"/>
          <w:szCs w:val="26"/>
        </w:rPr>
        <w:t>бланка</w:t>
      </w:r>
      <w:r w:rsidRPr="0054368F">
        <w:rPr>
          <w:sz w:val="26"/>
          <w:szCs w:val="26"/>
        </w:rPr>
        <w:t xml:space="preserve"> </w:t>
      </w:r>
      <w:r w:rsidR="00322B30" w:rsidRPr="0054368F">
        <w:rPr>
          <w:sz w:val="26"/>
          <w:szCs w:val="26"/>
        </w:rPr>
        <w:t xml:space="preserve">размещается изображение </w:t>
      </w:r>
      <w:r w:rsidRPr="0054368F">
        <w:rPr>
          <w:sz w:val="26"/>
          <w:szCs w:val="26"/>
        </w:rPr>
        <w:t>триколор</w:t>
      </w:r>
      <w:r w:rsidR="00322B30" w:rsidRPr="0054368F">
        <w:rPr>
          <w:sz w:val="26"/>
          <w:szCs w:val="26"/>
        </w:rPr>
        <w:t>а</w:t>
      </w:r>
      <w:r w:rsidRPr="0054368F">
        <w:rPr>
          <w:sz w:val="26"/>
          <w:szCs w:val="26"/>
        </w:rPr>
        <w:t xml:space="preserve"> </w:t>
      </w:r>
      <w:r w:rsidR="00322B30" w:rsidRPr="0054368F">
        <w:rPr>
          <w:sz w:val="26"/>
          <w:szCs w:val="26"/>
        </w:rPr>
        <w:t>Государственного флага Российской Федерации</w:t>
      </w:r>
      <w:r w:rsidRPr="0054368F">
        <w:rPr>
          <w:sz w:val="26"/>
          <w:szCs w:val="26"/>
        </w:rPr>
        <w:t>.</w:t>
      </w:r>
    </w:p>
    <w:p w:rsidR="00833690" w:rsidRPr="0054368F" w:rsidRDefault="00833690" w:rsidP="000B0BBC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sz w:val="26"/>
          <w:szCs w:val="26"/>
        </w:rPr>
        <w:t>Слева от герба распола</w:t>
      </w:r>
      <w:r w:rsidR="00322B30" w:rsidRPr="0054368F">
        <w:rPr>
          <w:sz w:val="26"/>
          <w:szCs w:val="26"/>
        </w:rPr>
        <w:t>гается</w:t>
      </w:r>
      <w:r w:rsidRPr="0054368F">
        <w:rPr>
          <w:sz w:val="26"/>
          <w:szCs w:val="26"/>
        </w:rPr>
        <w:t xml:space="preserve"> </w:t>
      </w:r>
      <w:r w:rsidR="00F31B2A" w:rsidRPr="0054368F">
        <w:rPr>
          <w:sz w:val="26"/>
          <w:szCs w:val="26"/>
        </w:rPr>
        <w:t>надпись</w:t>
      </w:r>
      <w:r w:rsidR="00B05DF5" w:rsidRPr="0054368F">
        <w:rPr>
          <w:sz w:val="26"/>
          <w:szCs w:val="26"/>
        </w:rPr>
        <w:t xml:space="preserve"> «НАО», высота букв 10 мм.</w:t>
      </w:r>
      <w:r w:rsidRPr="0054368F">
        <w:rPr>
          <w:sz w:val="26"/>
          <w:szCs w:val="26"/>
        </w:rPr>
        <w:t xml:space="preserve"> </w:t>
      </w:r>
      <w:r w:rsidR="00B05DF5" w:rsidRPr="0054368F">
        <w:rPr>
          <w:sz w:val="26"/>
          <w:szCs w:val="26"/>
        </w:rPr>
        <w:t>Справа</w:t>
      </w:r>
      <w:r w:rsidR="000117A4" w:rsidRPr="0054368F">
        <w:rPr>
          <w:sz w:val="26"/>
          <w:szCs w:val="26"/>
        </w:rPr>
        <w:br/>
      </w:r>
      <w:r w:rsidRPr="0054368F">
        <w:rPr>
          <w:sz w:val="26"/>
          <w:szCs w:val="26"/>
        </w:rPr>
        <w:t xml:space="preserve">от герба </w:t>
      </w:r>
      <w:r w:rsidR="00B05DF5" w:rsidRPr="0054368F">
        <w:rPr>
          <w:sz w:val="26"/>
          <w:szCs w:val="26"/>
        </w:rPr>
        <w:t>распол</w:t>
      </w:r>
      <w:r w:rsidR="00322B30" w:rsidRPr="0054368F">
        <w:rPr>
          <w:sz w:val="26"/>
          <w:szCs w:val="26"/>
        </w:rPr>
        <w:t>агается</w:t>
      </w:r>
      <w:r w:rsidR="001B79F8" w:rsidRPr="0054368F">
        <w:rPr>
          <w:sz w:val="26"/>
          <w:szCs w:val="26"/>
        </w:rPr>
        <w:t xml:space="preserve"> надпись </w:t>
      </w:r>
      <w:r w:rsidRPr="0054368F">
        <w:rPr>
          <w:sz w:val="26"/>
          <w:szCs w:val="26"/>
        </w:rPr>
        <w:t>в четыре строки «Администрация</w:t>
      </w:r>
      <w:r w:rsidR="000117A4" w:rsidRPr="0054368F">
        <w:rPr>
          <w:sz w:val="26"/>
          <w:szCs w:val="26"/>
        </w:rPr>
        <w:t xml:space="preserve"> Ненецкого автономного округа», в</w:t>
      </w:r>
      <w:r w:rsidRPr="0054368F">
        <w:rPr>
          <w:sz w:val="26"/>
          <w:szCs w:val="26"/>
        </w:rPr>
        <w:t>ысота букв 4 мм.</w:t>
      </w:r>
    </w:p>
    <w:p w:rsidR="001B79F8" w:rsidRPr="0054368F" w:rsidRDefault="00833690" w:rsidP="000B0BBC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54368F">
        <w:rPr>
          <w:sz w:val="26"/>
          <w:szCs w:val="26"/>
        </w:rPr>
        <w:t>На расстоянии 85 мм от верхнего края</w:t>
      </w:r>
      <w:r w:rsidR="00B05DF5" w:rsidRPr="0054368F">
        <w:rPr>
          <w:sz w:val="26"/>
          <w:szCs w:val="26"/>
        </w:rPr>
        <w:t xml:space="preserve"> </w:t>
      </w:r>
      <w:r w:rsidR="00344212" w:rsidRPr="0054368F">
        <w:rPr>
          <w:sz w:val="26"/>
          <w:szCs w:val="26"/>
        </w:rPr>
        <w:t>бланка</w:t>
      </w:r>
      <w:r w:rsidR="00B05DF5" w:rsidRPr="0054368F">
        <w:rPr>
          <w:sz w:val="26"/>
          <w:szCs w:val="26"/>
        </w:rPr>
        <w:t xml:space="preserve"> ра</w:t>
      </w:r>
      <w:r w:rsidR="00344212" w:rsidRPr="0054368F">
        <w:rPr>
          <w:sz w:val="26"/>
          <w:szCs w:val="26"/>
        </w:rPr>
        <w:t>змеще</w:t>
      </w:r>
      <w:r w:rsidR="00B05DF5" w:rsidRPr="0054368F">
        <w:rPr>
          <w:sz w:val="26"/>
          <w:szCs w:val="26"/>
        </w:rPr>
        <w:t>на</w:t>
      </w:r>
      <w:r w:rsidRPr="0054368F">
        <w:rPr>
          <w:sz w:val="26"/>
          <w:szCs w:val="26"/>
        </w:rPr>
        <w:t xml:space="preserve"> надпись в одну строку </w:t>
      </w:r>
      <w:r w:rsidR="00271385" w:rsidRPr="0054368F">
        <w:rPr>
          <w:sz w:val="26"/>
          <w:szCs w:val="26"/>
        </w:rPr>
        <w:t>«</w:t>
      </w:r>
      <w:r w:rsidRPr="0054368F">
        <w:rPr>
          <w:sz w:val="26"/>
          <w:szCs w:val="26"/>
        </w:rPr>
        <w:t>ПОЧЁТНАЯ ГРАМОТА</w:t>
      </w:r>
      <w:r w:rsidR="00271385" w:rsidRPr="0054368F">
        <w:rPr>
          <w:sz w:val="26"/>
          <w:szCs w:val="26"/>
        </w:rPr>
        <w:t>»</w:t>
      </w:r>
      <w:r w:rsidRPr="0054368F">
        <w:rPr>
          <w:sz w:val="26"/>
          <w:szCs w:val="26"/>
        </w:rPr>
        <w:t xml:space="preserve">, </w:t>
      </w:r>
      <w:r w:rsidR="00271385" w:rsidRPr="0054368F">
        <w:rPr>
          <w:sz w:val="26"/>
          <w:szCs w:val="26"/>
        </w:rPr>
        <w:t xml:space="preserve">выполненная </w:t>
      </w:r>
      <w:r w:rsidR="00110F70" w:rsidRPr="0054368F">
        <w:rPr>
          <w:sz w:val="26"/>
          <w:szCs w:val="26"/>
        </w:rPr>
        <w:t xml:space="preserve">тиснением </w:t>
      </w:r>
      <w:r w:rsidR="00271385" w:rsidRPr="0054368F">
        <w:rPr>
          <w:sz w:val="26"/>
          <w:szCs w:val="26"/>
        </w:rPr>
        <w:t>золотой</w:t>
      </w:r>
      <w:r w:rsidRPr="0054368F">
        <w:rPr>
          <w:rFonts w:eastAsia="Calibri"/>
          <w:sz w:val="26"/>
          <w:szCs w:val="26"/>
          <w:lang w:eastAsia="en-US"/>
        </w:rPr>
        <w:t xml:space="preserve"> фольгой и конгревом</w:t>
      </w:r>
      <w:r w:rsidR="00A37839" w:rsidRPr="0054368F">
        <w:rPr>
          <w:sz w:val="26"/>
          <w:szCs w:val="26"/>
        </w:rPr>
        <w:t>, в</w:t>
      </w:r>
      <w:r w:rsidRPr="0054368F">
        <w:rPr>
          <w:sz w:val="26"/>
          <w:szCs w:val="26"/>
        </w:rPr>
        <w:t>ысота</w:t>
      </w:r>
      <w:r w:rsidR="00110F70" w:rsidRPr="0054368F">
        <w:rPr>
          <w:sz w:val="26"/>
          <w:szCs w:val="26"/>
        </w:rPr>
        <w:t xml:space="preserve"> </w:t>
      </w:r>
      <w:r w:rsidRPr="0054368F">
        <w:rPr>
          <w:sz w:val="26"/>
          <w:szCs w:val="26"/>
        </w:rPr>
        <w:t>букв 10 мм.</w:t>
      </w:r>
    </w:p>
    <w:p w:rsidR="00833690" w:rsidRPr="0054368F" w:rsidRDefault="00833690" w:rsidP="000B0BBC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54368F">
        <w:rPr>
          <w:sz w:val="26"/>
          <w:szCs w:val="26"/>
        </w:rPr>
        <w:t xml:space="preserve">На расстоянии 8 мм от нижнего края </w:t>
      </w:r>
      <w:r w:rsidR="00344212" w:rsidRPr="0054368F">
        <w:rPr>
          <w:sz w:val="26"/>
          <w:szCs w:val="26"/>
        </w:rPr>
        <w:t>бланка</w:t>
      </w:r>
      <w:r w:rsidR="002C277E" w:rsidRPr="0054368F">
        <w:rPr>
          <w:sz w:val="26"/>
          <w:szCs w:val="26"/>
        </w:rPr>
        <w:t xml:space="preserve"> </w:t>
      </w:r>
      <w:r w:rsidR="00B05DF5" w:rsidRPr="0054368F">
        <w:rPr>
          <w:sz w:val="26"/>
          <w:szCs w:val="26"/>
        </w:rPr>
        <w:t>-</w:t>
      </w:r>
      <w:r w:rsidRPr="0054368F">
        <w:rPr>
          <w:sz w:val="26"/>
          <w:szCs w:val="26"/>
        </w:rPr>
        <w:t xml:space="preserve"> элементы ненецкого орнамента шириной 7 мм, выполненные</w:t>
      </w:r>
      <w:r w:rsidRPr="0054368F">
        <w:rPr>
          <w:rFonts w:eastAsiaTheme="minorHAnsi"/>
          <w:sz w:val="26"/>
          <w:szCs w:val="26"/>
          <w:lang w:eastAsia="en-US"/>
        </w:rPr>
        <w:t xml:space="preserve"> в золотистом тиснении</w:t>
      </w:r>
      <w:r w:rsidR="001B79F8" w:rsidRPr="0054368F">
        <w:rPr>
          <w:rFonts w:eastAsiaTheme="minorHAnsi"/>
          <w:sz w:val="26"/>
          <w:szCs w:val="26"/>
          <w:lang w:eastAsia="en-US"/>
        </w:rPr>
        <w:t>.</w:t>
      </w:r>
    </w:p>
    <w:p w:rsidR="000B0BBC" w:rsidRPr="0054368F" w:rsidRDefault="001B79F8" w:rsidP="000B0BBC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 xml:space="preserve">Над </w:t>
      </w:r>
      <w:r w:rsidR="00B05DF5" w:rsidRPr="0054368F">
        <w:rPr>
          <w:rFonts w:eastAsiaTheme="minorHAnsi"/>
          <w:sz w:val="26"/>
          <w:szCs w:val="26"/>
          <w:lang w:eastAsia="en-US"/>
        </w:rPr>
        <w:t xml:space="preserve">ненецким </w:t>
      </w:r>
      <w:r w:rsidRPr="0054368F">
        <w:rPr>
          <w:rFonts w:eastAsiaTheme="minorHAnsi"/>
          <w:sz w:val="26"/>
          <w:szCs w:val="26"/>
          <w:lang w:eastAsia="en-US"/>
        </w:rPr>
        <w:t>орнаментом</w:t>
      </w:r>
      <w:r w:rsidR="00833690" w:rsidRPr="0054368F">
        <w:rPr>
          <w:rFonts w:eastAsiaTheme="minorHAnsi"/>
          <w:sz w:val="26"/>
          <w:szCs w:val="26"/>
          <w:lang w:eastAsia="en-US"/>
        </w:rPr>
        <w:t xml:space="preserve"> </w:t>
      </w:r>
      <w:r w:rsidR="00344212" w:rsidRPr="0054368F">
        <w:rPr>
          <w:rFonts w:eastAsiaTheme="minorHAnsi"/>
          <w:sz w:val="26"/>
          <w:szCs w:val="26"/>
          <w:lang w:eastAsia="en-US"/>
        </w:rPr>
        <w:t>размещается</w:t>
      </w:r>
      <w:r w:rsidR="00833690" w:rsidRPr="0054368F">
        <w:rPr>
          <w:rFonts w:eastAsiaTheme="minorHAnsi"/>
          <w:sz w:val="26"/>
          <w:szCs w:val="26"/>
          <w:lang w:eastAsia="en-US"/>
        </w:rPr>
        <w:t xml:space="preserve"> изображение здания Администрации Ненецкого автономного</w:t>
      </w:r>
      <w:r w:rsidR="00833690" w:rsidRPr="0054368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833690" w:rsidRPr="0054368F">
        <w:rPr>
          <w:rFonts w:eastAsiaTheme="minorHAnsi"/>
          <w:sz w:val="26"/>
          <w:szCs w:val="26"/>
          <w:lang w:eastAsia="en-US"/>
        </w:rPr>
        <w:t>округа.</w:t>
      </w:r>
    </w:p>
    <w:p w:rsidR="008143F6" w:rsidRPr="0054368F" w:rsidRDefault="00110F70" w:rsidP="00BF4D3D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 xml:space="preserve">Бланк </w:t>
      </w:r>
      <w:r w:rsidR="00B05DF5" w:rsidRPr="0054368F">
        <w:rPr>
          <w:rFonts w:eastAsiaTheme="minorHAnsi"/>
          <w:sz w:val="26"/>
          <w:szCs w:val="26"/>
          <w:lang w:eastAsia="en-US"/>
        </w:rPr>
        <w:t>Почетн</w:t>
      </w:r>
      <w:r w:rsidRPr="0054368F">
        <w:rPr>
          <w:rFonts w:eastAsiaTheme="minorHAnsi"/>
          <w:sz w:val="26"/>
          <w:szCs w:val="26"/>
          <w:lang w:eastAsia="en-US"/>
        </w:rPr>
        <w:t>ой</w:t>
      </w:r>
      <w:r w:rsidR="008143F6" w:rsidRPr="0054368F">
        <w:rPr>
          <w:rFonts w:eastAsiaTheme="minorHAnsi"/>
          <w:sz w:val="26"/>
          <w:szCs w:val="26"/>
          <w:lang w:eastAsia="en-US"/>
        </w:rPr>
        <w:t xml:space="preserve"> грамот</w:t>
      </w:r>
      <w:r w:rsidRPr="0054368F">
        <w:rPr>
          <w:rFonts w:eastAsiaTheme="minorHAnsi"/>
          <w:sz w:val="26"/>
          <w:szCs w:val="26"/>
          <w:lang w:eastAsia="en-US"/>
        </w:rPr>
        <w:t>ы</w:t>
      </w:r>
      <w:r w:rsidR="008143F6" w:rsidRPr="0054368F">
        <w:rPr>
          <w:rFonts w:eastAsiaTheme="minorHAnsi"/>
          <w:sz w:val="26"/>
          <w:szCs w:val="26"/>
          <w:lang w:eastAsia="en-US"/>
        </w:rPr>
        <w:t xml:space="preserve"> помещается в багетную раму цвета «малахит»</w:t>
      </w:r>
      <w:r w:rsidR="00344212" w:rsidRPr="0054368F">
        <w:rPr>
          <w:rFonts w:eastAsiaTheme="minorHAnsi"/>
          <w:sz w:val="26"/>
          <w:szCs w:val="26"/>
          <w:lang w:eastAsia="en-US"/>
        </w:rPr>
        <w:br/>
      </w:r>
      <w:r w:rsidR="008143F6" w:rsidRPr="0054368F">
        <w:rPr>
          <w:rFonts w:eastAsiaTheme="minorHAnsi"/>
          <w:sz w:val="26"/>
          <w:szCs w:val="26"/>
          <w:lang w:eastAsia="en-US"/>
        </w:rPr>
        <w:t>из профиля классической формы шириной 15 мм и высотой 15 мм, комплектуемую полимерным стеклом. Рама изготавливается из пластика.</w:t>
      </w:r>
      <w:r w:rsidR="002C277E" w:rsidRPr="0054368F">
        <w:rPr>
          <w:rFonts w:eastAsiaTheme="minorHAnsi"/>
          <w:sz w:val="26"/>
          <w:szCs w:val="26"/>
          <w:lang w:eastAsia="en-US"/>
        </w:rPr>
        <w:t>».</w:t>
      </w:r>
    </w:p>
    <w:p w:rsidR="00B2693C" w:rsidRPr="0054368F" w:rsidRDefault="00B2693C" w:rsidP="000B0BBC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4. Дополнить Приложением 3 следующего содержания: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«Приложение 3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Ненецкого автономного округа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от 24.03.2009 № 33-п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 xml:space="preserve">«О Почетной грамоте </w:t>
      </w:r>
    </w:p>
    <w:p w:rsidR="00B2693C" w:rsidRPr="0054368F" w:rsidRDefault="00B2693C" w:rsidP="00B2693C">
      <w:pPr>
        <w:overflowPunct/>
        <w:ind w:left="4820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Администрации Ненецкого</w:t>
      </w:r>
    </w:p>
    <w:p w:rsidR="00B2693C" w:rsidRPr="0054368F" w:rsidRDefault="00B2693C" w:rsidP="00B2693C">
      <w:pPr>
        <w:overflowPunct/>
        <w:ind w:left="482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4368F">
        <w:rPr>
          <w:rFonts w:eastAsiaTheme="minorHAnsi"/>
          <w:sz w:val="26"/>
          <w:szCs w:val="26"/>
          <w:lang w:eastAsia="en-US"/>
        </w:rPr>
        <w:t>автономного округа»</w:t>
      </w:r>
    </w:p>
    <w:p w:rsidR="002C277E" w:rsidRPr="00B05DF5" w:rsidRDefault="002C277E" w:rsidP="00B05DF5">
      <w:pPr>
        <w:overflowPunct/>
        <w:ind w:firstLine="709"/>
        <w:jc w:val="right"/>
        <w:textAlignment w:val="auto"/>
        <w:rPr>
          <w:rFonts w:eastAsiaTheme="minorHAnsi"/>
          <w:sz w:val="26"/>
          <w:szCs w:val="26"/>
          <w:lang w:eastAsia="en-US"/>
        </w:rPr>
      </w:pPr>
    </w:p>
    <w:p w:rsidR="00687DAC" w:rsidRPr="00B05DF5" w:rsidRDefault="00687DAC" w:rsidP="00B05DF5">
      <w:pPr>
        <w:jc w:val="right"/>
        <w:rPr>
          <w:rFonts w:eastAsia="Calibri"/>
          <w:sz w:val="26"/>
          <w:szCs w:val="26"/>
          <w:lang w:eastAsia="en-US"/>
        </w:rPr>
      </w:pPr>
    </w:p>
    <w:p w:rsidR="00687DAC" w:rsidRDefault="00687DAC" w:rsidP="00B05DF5">
      <w:pPr>
        <w:jc w:val="right"/>
        <w:rPr>
          <w:sz w:val="26"/>
          <w:szCs w:val="26"/>
        </w:rPr>
      </w:pPr>
    </w:p>
    <w:p w:rsidR="00B05DF5" w:rsidRPr="00B05DF5" w:rsidRDefault="00B05DF5" w:rsidP="00B05DF5">
      <w:pPr>
        <w:jc w:val="right"/>
        <w:rPr>
          <w:sz w:val="26"/>
          <w:szCs w:val="26"/>
        </w:rPr>
      </w:pPr>
    </w:p>
    <w:p w:rsidR="00687DAC" w:rsidRPr="00102E84" w:rsidRDefault="00687DAC" w:rsidP="00687DA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1A30FD">
        <w:rPr>
          <w:rFonts w:eastAsiaTheme="minorHAnsi"/>
          <w:b/>
          <w:sz w:val="26"/>
          <w:szCs w:val="26"/>
          <w:lang w:eastAsia="en-US"/>
        </w:rPr>
        <w:t>Образец бланка</w:t>
      </w:r>
    </w:p>
    <w:p w:rsidR="00687DAC" w:rsidRPr="00B05DF5" w:rsidRDefault="00687DAC" w:rsidP="00687DAC">
      <w:pPr>
        <w:jc w:val="center"/>
        <w:rPr>
          <w:b/>
          <w:sz w:val="26"/>
          <w:szCs w:val="26"/>
        </w:rPr>
      </w:pPr>
      <w:r w:rsidRPr="00B05DF5">
        <w:rPr>
          <w:rFonts w:eastAsiaTheme="minorHAnsi"/>
          <w:b/>
          <w:sz w:val="26"/>
          <w:szCs w:val="26"/>
          <w:lang w:eastAsia="en-US"/>
        </w:rPr>
        <w:t xml:space="preserve">Почетной грамоты </w:t>
      </w:r>
      <w:r w:rsidR="00A82A8B" w:rsidRPr="00B05DF5">
        <w:rPr>
          <w:rFonts w:eastAsiaTheme="minorHAnsi"/>
          <w:b/>
          <w:sz w:val="26"/>
          <w:szCs w:val="26"/>
          <w:lang w:eastAsia="en-US"/>
        </w:rPr>
        <w:t xml:space="preserve">Администрации </w:t>
      </w:r>
      <w:r w:rsidRPr="00B05DF5">
        <w:rPr>
          <w:rFonts w:eastAsiaTheme="minorHAnsi"/>
          <w:b/>
          <w:sz w:val="26"/>
          <w:szCs w:val="26"/>
          <w:lang w:eastAsia="en-US"/>
        </w:rPr>
        <w:t>Ненецкого автономного округа</w:t>
      </w:r>
    </w:p>
    <w:p w:rsidR="00687DAC" w:rsidRPr="00B05DF5" w:rsidRDefault="00687DAC" w:rsidP="00687DAC">
      <w:pPr>
        <w:ind w:firstLine="709"/>
        <w:jc w:val="both"/>
        <w:rPr>
          <w:sz w:val="26"/>
          <w:szCs w:val="26"/>
        </w:rPr>
      </w:pPr>
    </w:p>
    <w:p w:rsidR="00D20F13" w:rsidRPr="00B05DF5" w:rsidRDefault="00D20F13" w:rsidP="00D20F13">
      <w:pPr>
        <w:jc w:val="both"/>
        <w:rPr>
          <w:sz w:val="26"/>
          <w:szCs w:val="26"/>
        </w:rPr>
      </w:pPr>
    </w:p>
    <w:p w:rsidR="00E64740" w:rsidRDefault="00A82A8B" w:rsidP="00FD42CA">
      <w:pPr>
        <w:jc w:val="center"/>
        <w:rPr>
          <w:sz w:val="26"/>
          <w:szCs w:val="26"/>
        </w:rPr>
      </w:pPr>
      <w:r w:rsidRPr="00A82A8B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307792D9" wp14:editId="76494993">
            <wp:extent cx="2476500" cy="362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9" cy="3635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22C" w:rsidRDefault="0038122C" w:rsidP="00B05DF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B05DF5" w:rsidRPr="00B05DF5" w:rsidRDefault="00B05DF5" w:rsidP="00B05DF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E410B0" w:rsidRPr="00B05DF5" w:rsidRDefault="00687DAC" w:rsidP="00FD42CA">
      <w:pPr>
        <w:jc w:val="center"/>
      </w:pPr>
      <w:r w:rsidRPr="00B05DF5">
        <w:t>___________ ».</w:t>
      </w:r>
    </w:p>
    <w:p w:rsidR="00687DAC" w:rsidRPr="00B05DF5" w:rsidRDefault="00687DAC" w:rsidP="00FD42CA">
      <w:pPr>
        <w:jc w:val="center"/>
      </w:pPr>
    </w:p>
    <w:p w:rsidR="00687DAC" w:rsidRPr="00B05DF5" w:rsidRDefault="00687DAC" w:rsidP="00FD42CA">
      <w:pPr>
        <w:jc w:val="center"/>
      </w:pPr>
    </w:p>
    <w:p w:rsidR="00687DAC" w:rsidRPr="00B05DF5" w:rsidRDefault="00B05DF5" w:rsidP="00FD42CA">
      <w:pPr>
        <w:jc w:val="center"/>
      </w:pPr>
      <w:r>
        <w:t>___________</w:t>
      </w:r>
    </w:p>
    <w:sectPr w:rsidR="00687DAC" w:rsidRPr="00B05DF5" w:rsidSect="0048637B">
      <w:pgSz w:w="11907" w:h="16840"/>
      <w:pgMar w:top="1134" w:right="850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32" w:rsidRDefault="00223F32" w:rsidP="0048637B">
      <w:r>
        <w:separator/>
      </w:r>
    </w:p>
  </w:endnote>
  <w:endnote w:type="continuationSeparator" w:id="0">
    <w:p w:rsidR="00223F32" w:rsidRDefault="00223F32" w:rsidP="004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32" w:rsidRDefault="00223F32" w:rsidP="0048637B">
      <w:r>
        <w:separator/>
      </w:r>
    </w:p>
  </w:footnote>
  <w:footnote w:type="continuationSeparator" w:id="0">
    <w:p w:rsidR="00223F32" w:rsidRDefault="00223F32" w:rsidP="0048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7B" w:rsidRDefault="0048637B">
    <w:pPr>
      <w:pStyle w:val="a5"/>
      <w:jc w:val="center"/>
    </w:pPr>
  </w:p>
  <w:p w:rsidR="0048637B" w:rsidRDefault="004863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692E"/>
    <w:multiLevelType w:val="hybridMultilevel"/>
    <w:tmpl w:val="69626370"/>
    <w:lvl w:ilvl="0" w:tplc="B560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0B"/>
    <w:rsid w:val="000117A4"/>
    <w:rsid w:val="00041C0C"/>
    <w:rsid w:val="00043872"/>
    <w:rsid w:val="0005184A"/>
    <w:rsid w:val="000539C9"/>
    <w:rsid w:val="00083AA0"/>
    <w:rsid w:val="00083CE0"/>
    <w:rsid w:val="000A0457"/>
    <w:rsid w:val="000A15EC"/>
    <w:rsid w:val="000A227F"/>
    <w:rsid w:val="000A7B2D"/>
    <w:rsid w:val="000B0BBC"/>
    <w:rsid w:val="000B23A3"/>
    <w:rsid w:val="00102E84"/>
    <w:rsid w:val="0011009A"/>
    <w:rsid w:val="00110F70"/>
    <w:rsid w:val="0016069E"/>
    <w:rsid w:val="00175671"/>
    <w:rsid w:val="00181020"/>
    <w:rsid w:val="00181735"/>
    <w:rsid w:val="001A30FD"/>
    <w:rsid w:val="001A7A3F"/>
    <w:rsid w:val="001B5701"/>
    <w:rsid w:val="001B79F8"/>
    <w:rsid w:val="001D6869"/>
    <w:rsid w:val="001F59BB"/>
    <w:rsid w:val="00223F32"/>
    <w:rsid w:val="0024161D"/>
    <w:rsid w:val="0024396D"/>
    <w:rsid w:val="00246351"/>
    <w:rsid w:val="00247FD1"/>
    <w:rsid w:val="00263BF6"/>
    <w:rsid w:val="00267CA9"/>
    <w:rsid w:val="00271385"/>
    <w:rsid w:val="00275533"/>
    <w:rsid w:val="00285693"/>
    <w:rsid w:val="002B5CCD"/>
    <w:rsid w:val="002C277E"/>
    <w:rsid w:val="002E336B"/>
    <w:rsid w:val="002E6239"/>
    <w:rsid w:val="002F2340"/>
    <w:rsid w:val="00322B30"/>
    <w:rsid w:val="00344212"/>
    <w:rsid w:val="0038122C"/>
    <w:rsid w:val="003861D8"/>
    <w:rsid w:val="003B5BDD"/>
    <w:rsid w:val="003B771F"/>
    <w:rsid w:val="003C197A"/>
    <w:rsid w:val="004230A6"/>
    <w:rsid w:val="00461480"/>
    <w:rsid w:val="00474655"/>
    <w:rsid w:val="00483B0E"/>
    <w:rsid w:val="0048637B"/>
    <w:rsid w:val="004A29AA"/>
    <w:rsid w:val="004C182F"/>
    <w:rsid w:val="0052420B"/>
    <w:rsid w:val="00526848"/>
    <w:rsid w:val="00536E5A"/>
    <w:rsid w:val="00541E7D"/>
    <w:rsid w:val="0054306D"/>
    <w:rsid w:val="0054368F"/>
    <w:rsid w:val="00571326"/>
    <w:rsid w:val="00585FDE"/>
    <w:rsid w:val="005B238A"/>
    <w:rsid w:val="005F6C66"/>
    <w:rsid w:val="00634549"/>
    <w:rsid w:val="0067321D"/>
    <w:rsid w:val="00684ABE"/>
    <w:rsid w:val="00687DAC"/>
    <w:rsid w:val="006B5B8C"/>
    <w:rsid w:val="006C2802"/>
    <w:rsid w:val="00720750"/>
    <w:rsid w:val="00721BD6"/>
    <w:rsid w:val="00726249"/>
    <w:rsid w:val="0074197A"/>
    <w:rsid w:val="00746166"/>
    <w:rsid w:val="0078716F"/>
    <w:rsid w:val="00797F96"/>
    <w:rsid w:val="008143F6"/>
    <w:rsid w:val="00833690"/>
    <w:rsid w:val="00833BB8"/>
    <w:rsid w:val="00836495"/>
    <w:rsid w:val="00852345"/>
    <w:rsid w:val="00856E50"/>
    <w:rsid w:val="008707A9"/>
    <w:rsid w:val="00883F02"/>
    <w:rsid w:val="00895A16"/>
    <w:rsid w:val="008A5137"/>
    <w:rsid w:val="008B27BF"/>
    <w:rsid w:val="008B3CFD"/>
    <w:rsid w:val="008C37B1"/>
    <w:rsid w:val="008D5823"/>
    <w:rsid w:val="008E1AAE"/>
    <w:rsid w:val="008E5A79"/>
    <w:rsid w:val="009717EC"/>
    <w:rsid w:val="00975677"/>
    <w:rsid w:val="009B0819"/>
    <w:rsid w:val="009B700C"/>
    <w:rsid w:val="009C18F4"/>
    <w:rsid w:val="00A11B89"/>
    <w:rsid w:val="00A12F27"/>
    <w:rsid w:val="00A37839"/>
    <w:rsid w:val="00A82A8B"/>
    <w:rsid w:val="00AC2D54"/>
    <w:rsid w:val="00AF32A0"/>
    <w:rsid w:val="00B05DF5"/>
    <w:rsid w:val="00B15929"/>
    <w:rsid w:val="00B2693C"/>
    <w:rsid w:val="00B50638"/>
    <w:rsid w:val="00BC00D0"/>
    <w:rsid w:val="00BC010C"/>
    <w:rsid w:val="00BC39C6"/>
    <w:rsid w:val="00BD418B"/>
    <w:rsid w:val="00BF4D3D"/>
    <w:rsid w:val="00C419A1"/>
    <w:rsid w:val="00C56651"/>
    <w:rsid w:val="00C706F0"/>
    <w:rsid w:val="00C7351D"/>
    <w:rsid w:val="00C840C8"/>
    <w:rsid w:val="00C93D6F"/>
    <w:rsid w:val="00CB4E48"/>
    <w:rsid w:val="00CC0EEF"/>
    <w:rsid w:val="00D00923"/>
    <w:rsid w:val="00D0333E"/>
    <w:rsid w:val="00D10210"/>
    <w:rsid w:val="00D119DA"/>
    <w:rsid w:val="00D168A5"/>
    <w:rsid w:val="00D20F13"/>
    <w:rsid w:val="00D24149"/>
    <w:rsid w:val="00D57436"/>
    <w:rsid w:val="00D72852"/>
    <w:rsid w:val="00D7543B"/>
    <w:rsid w:val="00D86EE2"/>
    <w:rsid w:val="00DB3187"/>
    <w:rsid w:val="00DB6C94"/>
    <w:rsid w:val="00E33F49"/>
    <w:rsid w:val="00E36885"/>
    <w:rsid w:val="00E410B0"/>
    <w:rsid w:val="00E6098C"/>
    <w:rsid w:val="00E62F18"/>
    <w:rsid w:val="00E64740"/>
    <w:rsid w:val="00E9679B"/>
    <w:rsid w:val="00EB46E2"/>
    <w:rsid w:val="00EB6ACF"/>
    <w:rsid w:val="00EF1EF3"/>
    <w:rsid w:val="00F04879"/>
    <w:rsid w:val="00F31B2A"/>
    <w:rsid w:val="00F41394"/>
    <w:rsid w:val="00F559B1"/>
    <w:rsid w:val="00F6693F"/>
    <w:rsid w:val="00F83BA8"/>
    <w:rsid w:val="00F84B8C"/>
    <w:rsid w:val="00F9348C"/>
    <w:rsid w:val="00FC6F71"/>
    <w:rsid w:val="00FD42CA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75A5D-CBAB-4AA4-905A-15494A2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20B"/>
    <w:pPr>
      <w:keepNext/>
      <w:overflowPunct/>
      <w:autoSpaceDE/>
      <w:autoSpaceDN/>
      <w:adjustRightInd/>
      <w:spacing w:before="60" w:after="120"/>
      <w:jc w:val="center"/>
      <w:textAlignment w:val="auto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52420B"/>
    <w:pPr>
      <w:keepNext/>
      <w:overflowPunct/>
      <w:autoSpaceDE/>
      <w:autoSpaceDN/>
      <w:adjustRightInd/>
      <w:spacing w:before="360"/>
      <w:jc w:val="center"/>
      <w:textAlignment w:val="auto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420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6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6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C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22FE586B5F0C95E2578F7B9A4B7B026186568AD1F390DB0019F2458FD46029060049102659g5CAJ" TargetMode="External"/><Relationship Id="rId13" Type="http://schemas.openxmlformats.org/officeDocument/2006/relationships/hyperlink" Target="consultantplus://offline/ref=22EAEC5B37FD92376C6A6D3CFB0CB4E60CE0EBC2EDED0AA73FA3C4734BA24AB3EACC09AF0B1EB5CBEF9FB76FBFEC9BC18B172EB0DF589DC3F2AA2By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AB923F22C46AB7FB09F419B949ABC78B9C3F30D5930B4FE0F8FB58EFAB3EC6E1E5E4C61C775DA2D56F7B335C156410EABC98A15BD02501E044C1hDp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B923F22C46AB7FB09F419B949ABC78B9C3F30D5930B4FE0F8FB58EFAB3EC6E1E5E4C61C775DA2D56F7E365C156410EABC98A15BD02501E044C1hDp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AB923F22C46AB7FB09F419B949ABC78B9C3F30D5930B4FE0F8FB58EFAB3EC6E1E5E4C61C775DA2D56F7B335C156410EABC98A15BD02501E044C1hDpC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Худякова Ирина Викторовна</cp:lastModifiedBy>
  <cp:revision>2</cp:revision>
  <cp:lastPrinted>2017-05-10T07:44:00Z</cp:lastPrinted>
  <dcterms:created xsi:type="dcterms:W3CDTF">2021-09-07T13:47:00Z</dcterms:created>
  <dcterms:modified xsi:type="dcterms:W3CDTF">2021-09-07T13:47:00Z</dcterms:modified>
</cp:coreProperties>
</file>