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3DF58439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A2750C">
        <w:rPr>
          <w:rFonts w:asciiTheme="minorHAnsi" w:hAnsiTheme="minorHAnsi" w:cstheme="minorHAnsi"/>
          <w:b/>
          <w:sz w:val="24"/>
          <w:szCs w:val="24"/>
        </w:rPr>
        <w:t xml:space="preserve">(Протокол от </w:t>
      </w:r>
      <w:r w:rsidR="00F42923">
        <w:rPr>
          <w:rFonts w:asciiTheme="minorHAnsi" w:hAnsiTheme="minorHAnsi" w:cstheme="minorHAnsi"/>
          <w:b/>
          <w:sz w:val="24"/>
          <w:szCs w:val="24"/>
        </w:rPr>
        <w:t>16</w:t>
      </w:r>
      <w:r w:rsidR="006D58D8">
        <w:rPr>
          <w:rFonts w:asciiTheme="minorHAnsi" w:hAnsiTheme="minorHAnsi" w:cstheme="minorHAnsi"/>
          <w:b/>
          <w:sz w:val="24"/>
          <w:szCs w:val="24"/>
        </w:rPr>
        <w:t>.09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F42923">
        <w:rPr>
          <w:rFonts w:asciiTheme="minorHAnsi" w:hAnsiTheme="minorHAnsi" w:cstheme="minorHAnsi"/>
          <w:b/>
          <w:sz w:val="24"/>
          <w:szCs w:val="24"/>
        </w:rPr>
        <w:t>119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144720EB" w14:textId="478F9E2F" w:rsidR="00E6414E" w:rsidRPr="004A7536" w:rsidRDefault="00E6414E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043D9E8" w14:textId="7E056105" w:rsidR="000101EA" w:rsidRDefault="000101EA" w:rsidP="00F42923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</w:t>
      </w:r>
      <w:r w:rsidR="00F42923" w:rsidRPr="00F4292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внесении изменений </w:t>
      </w:r>
      <w:r w:rsidR="00F42923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="00F42923" w:rsidRPr="00F42923">
        <w:rPr>
          <w:rFonts w:asciiTheme="minorHAnsi" w:eastAsia="Calibri" w:hAnsiTheme="minorHAnsi" w:cstheme="minorHAnsi"/>
          <w:sz w:val="22"/>
          <w:szCs w:val="22"/>
          <w:lang w:eastAsia="en-US"/>
        </w:rPr>
        <w:t>в отдельные законы Ненецкого автономного округа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» и рекомендовано</w:t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</w:t>
      </w:r>
      <w:r w:rsidR="00F42923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Ненецкого автономного округа внести его на рассмотрение в Собрание депутатов </w:t>
      </w:r>
      <w:r w:rsidR="00F42923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>Ненецкого автономного округа в предложенном варианте.</w:t>
      </w:r>
    </w:p>
    <w:p w14:paraId="68367097" w14:textId="77777777" w:rsidR="000101EA" w:rsidRDefault="000101EA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B284ED0" w14:textId="209B42C7" w:rsidR="006D58D8" w:rsidRDefault="00F42923" w:rsidP="00F42923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>Принято распоряжение Администрации Ненецкого автономного округа «</w:t>
      </w:r>
      <w:r w:rsidRPr="00F4292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внесении изменений в дополнительный перечень услуг, оказываемых в Ненецком автономном округе государственными и муниципальными учреждениями и другими организациями,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F4292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в которых размещается государственное задание (заказ) Ненецкого автономного округа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F4292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или муниципальное задание (заказ), подлежащих включению в реестр государственных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bookmarkStart w:id="0" w:name="_GoBack"/>
      <w:bookmarkEnd w:id="0"/>
      <w:r w:rsidRPr="00F42923">
        <w:rPr>
          <w:rFonts w:asciiTheme="minorHAnsi" w:eastAsia="Calibri" w:hAnsiTheme="minorHAnsi" w:cstheme="minorHAnsi"/>
          <w:sz w:val="22"/>
          <w:szCs w:val="22"/>
          <w:lang w:eastAsia="en-US"/>
        </w:rPr>
        <w:t>или муниципальных услуг и предоставляемых в электронной форме</w:t>
      </w: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4A473D" w14:textId="77777777" w:rsidR="005D5244" w:rsidRDefault="005D5244">
      <w:r>
        <w:separator/>
      </w:r>
    </w:p>
  </w:endnote>
  <w:endnote w:type="continuationSeparator" w:id="0">
    <w:p w14:paraId="7CD344C5" w14:textId="77777777" w:rsidR="005D5244" w:rsidRDefault="005D5244">
      <w:r>
        <w:continuationSeparator/>
      </w:r>
    </w:p>
  </w:endnote>
  <w:endnote w:type="continuationNotice" w:id="1">
    <w:p w14:paraId="7F2A3B00" w14:textId="77777777" w:rsidR="005D5244" w:rsidRDefault="005D52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8F00E" w14:textId="77777777" w:rsidR="005D5244" w:rsidRDefault="005D5244">
      <w:r>
        <w:separator/>
      </w:r>
    </w:p>
  </w:footnote>
  <w:footnote w:type="continuationSeparator" w:id="0">
    <w:p w14:paraId="3577F11F" w14:textId="77777777" w:rsidR="005D5244" w:rsidRDefault="005D5244">
      <w:r>
        <w:continuationSeparator/>
      </w:r>
    </w:p>
  </w:footnote>
  <w:footnote w:type="continuationNotice" w:id="1">
    <w:p w14:paraId="5DAA5248" w14:textId="77777777" w:rsidR="005D5244" w:rsidRDefault="005D524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870401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80799"/>
    <w:rsid w:val="00180A4A"/>
    <w:rsid w:val="00180B04"/>
    <w:rsid w:val="00180CD5"/>
    <w:rsid w:val="00180D37"/>
    <w:rsid w:val="00180E69"/>
    <w:rsid w:val="00182171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01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2FFFE-ED48-47A2-885C-82176BDD9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104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Соколов Александр Валентинович</cp:lastModifiedBy>
  <cp:revision>127</cp:revision>
  <cp:lastPrinted>2015-03-18T14:30:00Z</cp:lastPrinted>
  <dcterms:created xsi:type="dcterms:W3CDTF">2025-03-12T06:17:00Z</dcterms:created>
  <dcterms:modified xsi:type="dcterms:W3CDTF">2026-09-17T06:40:00Z</dcterms:modified>
</cp:coreProperties>
</file>