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596956F3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BE3CEB">
        <w:rPr>
          <w:rFonts w:asciiTheme="minorHAnsi" w:hAnsiTheme="minorHAnsi" w:cstheme="minorHAnsi"/>
          <w:b/>
          <w:sz w:val="24"/>
          <w:szCs w:val="24"/>
        </w:rPr>
        <w:t>09</w:t>
      </w:r>
      <w:r w:rsidR="00100D4E">
        <w:rPr>
          <w:rFonts w:asciiTheme="minorHAnsi" w:hAnsiTheme="minorHAnsi" w:cstheme="minorHAnsi"/>
          <w:b/>
          <w:sz w:val="24"/>
          <w:szCs w:val="24"/>
        </w:rPr>
        <w:t>.07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BE3CEB">
        <w:rPr>
          <w:rFonts w:asciiTheme="minorHAnsi" w:hAnsiTheme="minorHAnsi" w:cstheme="minorHAnsi"/>
          <w:b/>
          <w:sz w:val="24"/>
          <w:szCs w:val="24"/>
        </w:rPr>
        <w:t>95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BE3CEB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BE3CEB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0634FC52" w14:textId="3FFD0772" w:rsidR="00FA3363" w:rsidRDefault="00FA3363" w:rsidP="00592C58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A3363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="00592C58" w:rsidRPr="00592C5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проекте распоряжения Администрации Ненецкого автономного округа «О должностном лице, ответственном за включение сведений в реестр лиц, уволенных в связи с утратой доверия, </w:t>
      </w:r>
      <w:r w:rsidR="00592C58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592C58" w:rsidRPr="00592C58">
        <w:rPr>
          <w:rFonts w:asciiTheme="minorHAnsi" w:eastAsia="Calibri" w:hAnsiTheme="minorHAnsi" w:cstheme="minorHAnsi"/>
          <w:sz w:val="22"/>
          <w:szCs w:val="22"/>
          <w:lang w:eastAsia="en-US"/>
        </w:rPr>
        <w:t>и исключение сведений из него, и о признании утратившим силу распоряжения Администрации Ненецкого автономн</w:t>
      </w:r>
      <w:r w:rsidR="00592C58">
        <w:rPr>
          <w:rFonts w:asciiTheme="minorHAnsi" w:eastAsia="Calibri" w:hAnsiTheme="minorHAnsi" w:cstheme="minorHAnsi"/>
          <w:sz w:val="22"/>
          <w:szCs w:val="22"/>
          <w:lang w:eastAsia="en-US"/>
        </w:rPr>
        <w:t>ого округа от 17.07.2024 № 67-р</w:t>
      </w:r>
      <w:bookmarkStart w:id="0" w:name="_GoBack"/>
      <w:bookmarkEnd w:id="0"/>
      <w:r w:rsidRPr="00FA3363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9C08FEF" w14:textId="77777777" w:rsidR="00FA3363" w:rsidRDefault="00FA3363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BB4155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4787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C58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73B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CEB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7873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8671B-4396-4179-8ECC-47CA087F4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67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116</cp:revision>
  <cp:lastPrinted>2015-03-18T14:30:00Z</cp:lastPrinted>
  <dcterms:created xsi:type="dcterms:W3CDTF">2025-03-12T06:17:00Z</dcterms:created>
  <dcterms:modified xsi:type="dcterms:W3CDTF">2026-07-13T07:56:00Z</dcterms:modified>
</cp:coreProperties>
</file>