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F2C80" w14:textId="43DDCA09" w:rsidR="005F5D08" w:rsidRPr="00CF63B8" w:rsidRDefault="00FD4C66" w:rsidP="003D6F0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6C2846">
        <w:rPr>
          <w:rFonts w:asciiTheme="minorHAnsi" w:hAnsiTheme="minorHAnsi" w:cstheme="minorHAnsi"/>
          <w:b/>
          <w:sz w:val="24"/>
          <w:szCs w:val="24"/>
        </w:rPr>
        <w:t>05</w:t>
      </w:r>
      <w:r w:rsidR="002F6BAF">
        <w:rPr>
          <w:rFonts w:asciiTheme="minorHAnsi" w:hAnsiTheme="minorHAnsi" w:cstheme="minorHAnsi"/>
          <w:b/>
          <w:sz w:val="24"/>
          <w:szCs w:val="24"/>
        </w:rPr>
        <w:t>.06</w:t>
      </w:r>
      <w:r w:rsidR="00BA125C">
        <w:rPr>
          <w:rFonts w:asciiTheme="minorHAnsi" w:hAnsiTheme="minorHAnsi" w:cstheme="minorHAnsi"/>
          <w:b/>
          <w:sz w:val="24"/>
          <w:szCs w:val="24"/>
        </w:rPr>
        <w:t>.2025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6C2846">
        <w:rPr>
          <w:rFonts w:asciiTheme="minorHAnsi" w:hAnsiTheme="minorHAnsi" w:cstheme="minorHAnsi"/>
          <w:b/>
          <w:sz w:val="24"/>
          <w:szCs w:val="24"/>
        </w:rPr>
        <w:t>89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42D2F31A" w14:textId="77777777" w:rsidR="00B922AE" w:rsidRPr="00D246D3" w:rsidRDefault="00B922AE" w:rsidP="003D6F08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B7D60F" w14:textId="77777777" w:rsidR="00615D24" w:rsidRPr="00D246D3" w:rsidRDefault="00615D24" w:rsidP="003D6F08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DB1566B" w14:textId="40802D81" w:rsidR="003B1886" w:rsidRDefault="006C2846" w:rsidP="006C2846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6C284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распоряжение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6C2846">
        <w:rPr>
          <w:rFonts w:asciiTheme="minorHAnsi" w:eastAsia="Calibri" w:hAnsiTheme="minorHAnsi" w:cstheme="minorHAnsi"/>
          <w:sz w:val="22"/>
          <w:szCs w:val="22"/>
          <w:lang w:eastAsia="en-US"/>
        </w:rPr>
        <w:t>«О принятии решения о подготовке и реализации бюджетных инвестиций за счет средств окружного бюджета в форме капитальных вложений в строительство объекта капитального строительства государственной собственности Ненецкого автономного округа»</w:t>
      </w:r>
    </w:p>
    <w:p w14:paraId="604C6012" w14:textId="77777777" w:rsidR="003D6F08" w:rsidRDefault="003D6F08" w:rsidP="003D6F08">
      <w:pPr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FD7F1FD" w14:textId="77777777" w:rsidR="004068ED" w:rsidRPr="00D246D3" w:rsidRDefault="004068ED" w:rsidP="003D6F08">
      <w:pPr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3D6F08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DC4C1B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3932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FB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2846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2C7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68EA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45B2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9329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70D9-1E34-4AE1-9693-0C8E0CAE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3</cp:revision>
  <cp:lastPrinted>2015-03-18T14:30:00Z</cp:lastPrinted>
  <dcterms:created xsi:type="dcterms:W3CDTF">2025-06-06T14:09:00Z</dcterms:created>
  <dcterms:modified xsi:type="dcterms:W3CDTF">2025-06-06T14:10:00Z</dcterms:modified>
</cp:coreProperties>
</file>