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6B66BBBF" w:rsidR="005F5D08" w:rsidRPr="00F15CE8" w:rsidRDefault="005F5D08" w:rsidP="005F5D08">
      <w:pPr>
        <w:ind w:right="-1"/>
        <w:jc w:val="both"/>
        <w:rPr>
          <w:rFonts w:ascii="Calibri" w:hAnsi="Calibri" w:cs="Calibri"/>
          <w:b/>
          <w:sz w:val="24"/>
          <w:szCs w:val="24"/>
        </w:rPr>
      </w:pPr>
      <w:r w:rsidRPr="00F15CE8">
        <w:rPr>
          <w:rFonts w:ascii="Calibri" w:hAnsi="Calibri" w:cs="Calibr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заочного голосования (Протокол</w:t>
      </w:r>
      <w:r>
        <w:rPr>
          <w:rFonts w:ascii="Calibri" w:hAnsi="Calibri" w:cs="Calibri"/>
          <w:b/>
          <w:sz w:val="24"/>
          <w:szCs w:val="24"/>
        </w:rPr>
        <w:t xml:space="preserve"> от</w:t>
      </w:r>
      <w:r w:rsidRPr="00F15CE8">
        <w:rPr>
          <w:rFonts w:ascii="Calibri" w:hAnsi="Calibri" w:cs="Calibri"/>
          <w:b/>
          <w:sz w:val="24"/>
          <w:szCs w:val="24"/>
        </w:rPr>
        <w:t xml:space="preserve"> </w:t>
      </w:r>
      <w:r w:rsidR="00E8385D">
        <w:rPr>
          <w:rFonts w:ascii="Calibri" w:hAnsi="Calibri" w:cs="Calibri"/>
          <w:b/>
          <w:sz w:val="24"/>
          <w:szCs w:val="24"/>
        </w:rPr>
        <w:t>0</w:t>
      </w:r>
      <w:r w:rsidR="008C0A4A" w:rsidRPr="008C0A4A">
        <w:rPr>
          <w:rFonts w:ascii="Calibri" w:hAnsi="Calibri" w:cs="Calibri"/>
          <w:b/>
          <w:sz w:val="24"/>
          <w:szCs w:val="24"/>
        </w:rPr>
        <w:t>5</w:t>
      </w:r>
      <w:r w:rsidR="00E8385D">
        <w:rPr>
          <w:rFonts w:ascii="Calibri" w:hAnsi="Calibri" w:cs="Calibri"/>
          <w:b/>
          <w:sz w:val="24"/>
          <w:szCs w:val="24"/>
        </w:rPr>
        <w:t>.06</w:t>
      </w:r>
      <w:r w:rsidR="00070485">
        <w:rPr>
          <w:rFonts w:ascii="Calibri" w:hAnsi="Calibri" w:cs="Calibri"/>
          <w:b/>
          <w:sz w:val="24"/>
          <w:szCs w:val="24"/>
        </w:rPr>
        <w:t>.</w:t>
      </w:r>
      <w:r w:rsidR="00811BB0">
        <w:rPr>
          <w:rFonts w:ascii="Calibri" w:hAnsi="Calibri" w:cs="Calibri"/>
          <w:b/>
          <w:sz w:val="24"/>
          <w:szCs w:val="24"/>
        </w:rPr>
        <w:t>202</w:t>
      </w:r>
      <w:r w:rsidR="00E527C9">
        <w:rPr>
          <w:rFonts w:ascii="Calibri" w:hAnsi="Calibri" w:cs="Calibri"/>
          <w:b/>
          <w:sz w:val="24"/>
          <w:szCs w:val="24"/>
        </w:rPr>
        <w:t>4</w:t>
      </w:r>
      <w:r w:rsidR="00811BB0">
        <w:rPr>
          <w:rFonts w:ascii="Calibri" w:hAnsi="Calibri" w:cs="Calibri"/>
          <w:b/>
          <w:sz w:val="24"/>
          <w:szCs w:val="24"/>
        </w:rPr>
        <w:t xml:space="preserve"> № </w:t>
      </w:r>
      <w:r w:rsidR="00A35E62">
        <w:rPr>
          <w:rFonts w:ascii="Calibri" w:hAnsi="Calibri" w:cs="Calibri"/>
          <w:b/>
          <w:sz w:val="24"/>
          <w:szCs w:val="24"/>
        </w:rPr>
        <w:t>9</w:t>
      </w:r>
      <w:r w:rsidR="008C0A4A" w:rsidRPr="008C0A4A">
        <w:rPr>
          <w:rFonts w:ascii="Calibri" w:hAnsi="Calibri" w:cs="Calibri"/>
          <w:b/>
          <w:sz w:val="24"/>
          <w:szCs w:val="24"/>
        </w:rPr>
        <w:t>3</w:t>
      </w:r>
      <w:r w:rsidRPr="00F15CE8">
        <w:rPr>
          <w:rFonts w:ascii="Calibri" w:hAnsi="Calibri" w:cs="Calibri"/>
          <w:b/>
          <w:sz w:val="24"/>
          <w:szCs w:val="24"/>
        </w:rPr>
        <w:t>):</w:t>
      </w:r>
    </w:p>
    <w:p w14:paraId="42D2F31A" w14:textId="77777777" w:rsidR="00B922AE" w:rsidRDefault="00B922AE" w:rsidP="005243ED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8BF1E87" w14:textId="77777777" w:rsidR="005B7D52" w:rsidRDefault="005B7D52" w:rsidP="006A1EB1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E2F82E4" w14:textId="5F6BC489" w:rsidR="00E8385D" w:rsidRDefault="00C57421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Прин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ято</w:t>
      </w:r>
      <w:r w:rsid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постановление 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«</w:t>
      </w:r>
      <w:r w:rsidR="008C0A4A"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О внесении изменения в пункт</w:t>
      </w:r>
      <w:r w:rsidR="008C0A4A"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="008C0A4A"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33 Порядка предоставления грантов социально ориентированным некоммерческим организациям, осуществляющим деятельность в сфере культуры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».</w:t>
      </w:r>
    </w:p>
    <w:p w14:paraId="4F4A6FE9" w14:textId="77777777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5B41E73" w14:textId="51744DF3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Прин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ято постановление 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«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О внесении изменений в постановление Администрации Ненецкого авт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ономного округа от 30.12.2008 № 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246-п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».</w:t>
      </w:r>
    </w:p>
    <w:p w14:paraId="36AA0124" w14:textId="77777777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2FA93C0" w14:textId="7294A9DF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Прин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ято постановление 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«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О порядке определения представителя (представителей) работодателей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и (или) объединений работодателей (общественных деловых организаций)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Ненецкого автономного округа, подлежащих включению в состав аттестационных (экзаменационных) комиссий по проведению итоговой аттестации граждан, обучающихся в рамках федерального проекта «Содействие занятости» национального проекта «Демография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».</w:t>
      </w:r>
    </w:p>
    <w:p w14:paraId="590F614D" w14:textId="77777777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E14B917" w14:textId="68F2869A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Прин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ято постановление 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«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Об утверждении Порядка формирования и утверждения перечня государственного имущества Ненецкого автономного округа, приватизация которого осуществляется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без включения в прогнозный план (программу) приватизации государственного имущества Ненецкого автономного округа на плановый период, а также внесения изменений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в указанный перечень и о внесении изменений в постановление Администрации Ненецкого автономного округа от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16.09.2016 №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t> 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>300-п</w:t>
      </w:r>
      <w:r w:rsidRPr="00C57421">
        <w:rPr>
          <w:rFonts w:asciiTheme="minorHAnsi" w:eastAsia="Calibri" w:hAnsiTheme="minorHAnsi" w:cstheme="minorHAnsi"/>
          <w:sz w:val="24"/>
          <w:szCs w:val="24"/>
          <w:lang w:eastAsia="en-US"/>
        </w:rPr>
        <w:t>».</w:t>
      </w:r>
    </w:p>
    <w:p w14:paraId="29FCE592" w14:textId="77777777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5FFE6DB" w14:textId="42030D02" w:rsidR="008C0A4A" w:rsidRDefault="008C0A4A" w:rsidP="008C0A4A">
      <w:pPr>
        <w:ind w:firstLine="709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>Одобрен</w:t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проект закона Ненецкого автономного округа «О внесении изменения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в Приложение к закону Ненецкого автономного округа «Об осуществлении в Ненецком автономном округе отдельных государственных полномочий в сфере деятельности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по профилактике безнадзорности и правонарушений несовершеннолетних» </w:t>
      </w:r>
      <w:r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и рекомендовано</w:t>
      </w:r>
      <w:bookmarkStart w:id="0" w:name="_GoBack"/>
      <w:bookmarkEnd w:id="0"/>
      <w:r w:rsidRPr="008C0A4A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61D8961D" w14:textId="77777777" w:rsidR="006A1EB1" w:rsidRDefault="006A1EB1" w:rsidP="00E32C5E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56BEF63A" w14:textId="77777777" w:rsidR="00A25E43" w:rsidRDefault="00A25E43" w:rsidP="00E32C5E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14:paraId="108295C8" w14:textId="69332514" w:rsidR="00E5464F" w:rsidRPr="001B3E5E" w:rsidRDefault="00E5464F" w:rsidP="00E32C5E">
      <w:pPr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1B3E5E">
        <w:rPr>
          <w:rFonts w:ascii="Calibri" w:eastAsia="Calibri" w:hAnsi="Calibri" w:cs="Calibri"/>
          <w:sz w:val="24"/>
          <w:szCs w:val="24"/>
          <w:lang w:eastAsia="en-US"/>
        </w:rPr>
        <w:t>________</w:t>
      </w:r>
      <w:r w:rsidR="0045043D">
        <w:rPr>
          <w:rFonts w:ascii="Calibri" w:eastAsia="Calibri" w:hAnsi="Calibri" w:cs="Calibri"/>
          <w:sz w:val="24"/>
          <w:szCs w:val="24"/>
          <w:lang w:eastAsia="en-US"/>
        </w:rPr>
        <w:t>_</w:t>
      </w:r>
      <w:r w:rsidR="00A1791D">
        <w:rPr>
          <w:rFonts w:ascii="Calibri" w:eastAsia="Calibri" w:hAnsi="Calibri" w:cs="Calibri"/>
          <w:sz w:val="24"/>
          <w:szCs w:val="24"/>
          <w:lang w:eastAsia="en-US"/>
        </w:rPr>
        <w:t>_</w:t>
      </w:r>
    </w:p>
    <w:sectPr w:rsidR="00E5464F" w:rsidRPr="001B3E5E" w:rsidSect="00C86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4A39DF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352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5B60"/>
    <w:rsid w:val="000109AB"/>
    <w:rsid w:val="00010C81"/>
    <w:rsid w:val="00011C44"/>
    <w:rsid w:val="00011E7B"/>
    <w:rsid w:val="00012769"/>
    <w:rsid w:val="00012A68"/>
    <w:rsid w:val="00012B9B"/>
    <w:rsid w:val="000134D9"/>
    <w:rsid w:val="00013691"/>
    <w:rsid w:val="00013721"/>
    <w:rsid w:val="00014565"/>
    <w:rsid w:val="0001456A"/>
    <w:rsid w:val="0001666F"/>
    <w:rsid w:val="00016BE5"/>
    <w:rsid w:val="00016C8A"/>
    <w:rsid w:val="000208D8"/>
    <w:rsid w:val="00020F41"/>
    <w:rsid w:val="000213F4"/>
    <w:rsid w:val="000222A3"/>
    <w:rsid w:val="00022433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18AA"/>
    <w:rsid w:val="000D1F3A"/>
    <w:rsid w:val="000D22BC"/>
    <w:rsid w:val="000D2587"/>
    <w:rsid w:val="000D2A6E"/>
    <w:rsid w:val="000D2D16"/>
    <w:rsid w:val="000D2FF1"/>
    <w:rsid w:val="000D3058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C53"/>
    <w:rsid w:val="001E52B0"/>
    <w:rsid w:val="001E53FE"/>
    <w:rsid w:val="001E550D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650"/>
    <w:rsid w:val="002A3196"/>
    <w:rsid w:val="002A32F9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C8A"/>
    <w:rsid w:val="002C4441"/>
    <w:rsid w:val="002C4507"/>
    <w:rsid w:val="002C482B"/>
    <w:rsid w:val="002C5336"/>
    <w:rsid w:val="002C55FB"/>
    <w:rsid w:val="002C69EC"/>
    <w:rsid w:val="002C71AB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4F4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BB2"/>
    <w:rsid w:val="003D5659"/>
    <w:rsid w:val="003D5BB3"/>
    <w:rsid w:val="003D5C43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569E"/>
    <w:rsid w:val="00565A78"/>
    <w:rsid w:val="00565CB3"/>
    <w:rsid w:val="00565E0B"/>
    <w:rsid w:val="005662CC"/>
    <w:rsid w:val="00566E28"/>
    <w:rsid w:val="00566E51"/>
    <w:rsid w:val="00567E28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F5B"/>
    <w:rsid w:val="00584272"/>
    <w:rsid w:val="005844A5"/>
    <w:rsid w:val="005853BA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21C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D0233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8D"/>
    <w:rsid w:val="005F2358"/>
    <w:rsid w:val="005F2E06"/>
    <w:rsid w:val="005F32DC"/>
    <w:rsid w:val="005F36C7"/>
    <w:rsid w:val="005F3AB6"/>
    <w:rsid w:val="005F3AC6"/>
    <w:rsid w:val="005F3D2F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73"/>
    <w:rsid w:val="00614559"/>
    <w:rsid w:val="00615096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5883"/>
    <w:rsid w:val="007458D3"/>
    <w:rsid w:val="007467E4"/>
    <w:rsid w:val="007468BD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255A"/>
    <w:rsid w:val="00792A24"/>
    <w:rsid w:val="00792A57"/>
    <w:rsid w:val="00792AF7"/>
    <w:rsid w:val="007935DC"/>
    <w:rsid w:val="0079367E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E74"/>
    <w:rsid w:val="00911A18"/>
    <w:rsid w:val="00911FED"/>
    <w:rsid w:val="00912756"/>
    <w:rsid w:val="00913180"/>
    <w:rsid w:val="009136BF"/>
    <w:rsid w:val="00913BA9"/>
    <w:rsid w:val="00914C72"/>
    <w:rsid w:val="00915124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5C9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9B0"/>
    <w:rsid w:val="00961FAF"/>
    <w:rsid w:val="0096279D"/>
    <w:rsid w:val="00963BBC"/>
    <w:rsid w:val="00964C0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1F0F"/>
    <w:rsid w:val="009924A3"/>
    <w:rsid w:val="00993A6C"/>
    <w:rsid w:val="0099424A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ED8"/>
    <w:rsid w:val="00AD2D6B"/>
    <w:rsid w:val="00AD305D"/>
    <w:rsid w:val="00AD3B2E"/>
    <w:rsid w:val="00AD3DA3"/>
    <w:rsid w:val="00AD3E69"/>
    <w:rsid w:val="00AD3EC2"/>
    <w:rsid w:val="00AD7443"/>
    <w:rsid w:val="00AE09D4"/>
    <w:rsid w:val="00AE12ED"/>
    <w:rsid w:val="00AE13C8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9DF"/>
    <w:rsid w:val="00AF57B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436"/>
    <w:rsid w:val="00B97BDF"/>
    <w:rsid w:val="00B97BE7"/>
    <w:rsid w:val="00BA0B9A"/>
    <w:rsid w:val="00BA0BC0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A42"/>
    <w:rsid w:val="00C13EDC"/>
    <w:rsid w:val="00C15548"/>
    <w:rsid w:val="00C15968"/>
    <w:rsid w:val="00C15989"/>
    <w:rsid w:val="00C1678D"/>
    <w:rsid w:val="00C1792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7FD"/>
    <w:rsid w:val="00D1248E"/>
    <w:rsid w:val="00D137B5"/>
    <w:rsid w:val="00D14171"/>
    <w:rsid w:val="00D149A3"/>
    <w:rsid w:val="00D14A28"/>
    <w:rsid w:val="00D160E3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538A"/>
    <w:rsid w:val="00E95987"/>
    <w:rsid w:val="00E9611B"/>
    <w:rsid w:val="00E968EF"/>
    <w:rsid w:val="00E97061"/>
    <w:rsid w:val="00E97385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217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5B98"/>
    <w:rsid w:val="00FD64A4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26C7-7386-4254-8D16-712E981B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19</cp:revision>
  <cp:lastPrinted>2015-03-18T14:30:00Z</cp:lastPrinted>
  <dcterms:created xsi:type="dcterms:W3CDTF">2024-05-14T06:55:00Z</dcterms:created>
  <dcterms:modified xsi:type="dcterms:W3CDTF">2024-06-06T04:59:00Z</dcterms:modified>
</cp:coreProperties>
</file>