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4E8" w:rsidRPr="000F22CA" w:rsidRDefault="009A54E8" w:rsidP="009A54E8">
      <w:pPr>
        <w:pStyle w:val="aff3"/>
        <w:spacing w:before="60" w:after="60" w:line="240" w:lineRule="auto"/>
        <w:ind w:left="2438" w:right="-454"/>
        <w:jc w:val="center"/>
        <w:rPr>
          <w:rFonts w:asciiTheme="minorHAnsi" w:hAnsiTheme="minorHAnsi"/>
          <w:b/>
          <w:caps/>
        </w:rPr>
      </w:pPr>
      <w:bookmarkStart w:id="0" w:name="_Toc268956050"/>
      <w:r w:rsidRPr="004C7763">
        <w:rPr>
          <w:rFonts w:asciiTheme="minorHAnsi" w:hAnsiTheme="minorHAnsi"/>
          <w:b/>
          <w:caps/>
          <w:noProof/>
          <w:color w:val="FF0000"/>
        </w:rPr>
        <w:drawing>
          <wp:anchor distT="0" distB="0" distL="114300" distR="114300" simplePos="0" relativeHeight="251659264" behindDoc="1" locked="0" layoutInCell="1" allowOverlap="1">
            <wp:simplePos x="0" y="0"/>
            <wp:positionH relativeFrom="column">
              <wp:posOffset>-334010</wp:posOffset>
            </wp:positionH>
            <wp:positionV relativeFrom="paragraph">
              <wp:posOffset>-436407</wp:posOffset>
            </wp:positionV>
            <wp:extent cx="6502680" cy="10037135"/>
            <wp:effectExtent l="0" t="0" r="0" b="2540"/>
            <wp:wrapNone/>
            <wp:docPr id="2" name="Рисунок 2"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2680" cy="10037135"/>
                    </a:xfrm>
                    <a:prstGeom prst="rect">
                      <a:avLst/>
                    </a:prstGeom>
                    <a:noFill/>
                    <a:ln>
                      <a:noFill/>
                    </a:ln>
                  </pic:spPr>
                </pic:pic>
              </a:graphicData>
            </a:graphic>
          </wp:anchor>
        </w:drawing>
      </w:r>
      <w:r w:rsidRPr="004C7763">
        <w:rPr>
          <w:rFonts w:asciiTheme="minorHAnsi" w:hAnsiTheme="minorHAnsi"/>
          <w:b/>
          <w:caps/>
          <w:noProof/>
          <w:color w:val="FF0000"/>
        </w:rPr>
        <w:t xml:space="preserve"> </w:t>
      </w:r>
      <w:r>
        <w:rPr>
          <w:rFonts w:asciiTheme="minorHAnsi" w:hAnsiTheme="minorHAnsi"/>
          <w:b/>
          <w:caps/>
          <w:noProof/>
        </w:rPr>
        <w:t>НЕНЕЦКИЙ АВТОНОМНЫЙ ОКРУГ</w:t>
      </w:r>
    </w:p>
    <w:p w:rsidR="009A54E8" w:rsidRPr="000F22CA" w:rsidRDefault="009A54E8" w:rsidP="009A54E8">
      <w:pPr>
        <w:pStyle w:val="aff3"/>
        <w:spacing w:before="60" w:after="60" w:line="240" w:lineRule="auto"/>
        <w:ind w:left="2438" w:right="-454"/>
        <w:jc w:val="center"/>
        <w:rPr>
          <w:rFonts w:asciiTheme="minorHAnsi" w:hAnsiTheme="minorHAnsi"/>
          <w:b/>
          <w:caps/>
        </w:rPr>
      </w:pPr>
      <w:r w:rsidRPr="000F22CA">
        <w:rPr>
          <w:rFonts w:asciiTheme="minorHAnsi" w:hAnsiTheme="minorHAnsi"/>
          <w:b/>
          <w:caps/>
        </w:rPr>
        <w:t>ГОРОДСКОЙ ОКРУГ «ГОРОД НАРЬЯН-МАР»</w:t>
      </w:r>
    </w:p>
    <w:p w:rsidR="00BD2858" w:rsidRPr="003A15DB" w:rsidRDefault="00BD2858" w:rsidP="0048342A">
      <w:pPr>
        <w:pStyle w:val="aff3"/>
        <w:spacing w:before="60" w:after="60" w:line="240" w:lineRule="auto"/>
        <w:ind w:left="2381" w:right="-454"/>
        <w:jc w:val="center"/>
        <w:rPr>
          <w:rFonts w:asciiTheme="minorHAnsi" w:hAnsiTheme="minorHAnsi"/>
          <w:b/>
          <w:caps/>
          <w:color w:val="FF0000"/>
        </w:rPr>
      </w:pPr>
    </w:p>
    <w:p w:rsidR="007F5E91" w:rsidRPr="003A15DB" w:rsidRDefault="007F5E91" w:rsidP="0048342A">
      <w:pPr>
        <w:pStyle w:val="aff3"/>
        <w:spacing w:before="60" w:after="60" w:line="240" w:lineRule="auto"/>
        <w:ind w:left="2381" w:right="-454"/>
        <w:jc w:val="center"/>
        <w:rPr>
          <w:rFonts w:asciiTheme="minorHAnsi" w:hAnsiTheme="minorHAnsi"/>
          <w:b/>
          <w:caps/>
          <w:color w:val="FF0000"/>
          <w:sz w:val="28"/>
          <w:szCs w:val="28"/>
        </w:rPr>
      </w:pPr>
    </w:p>
    <w:p w:rsidR="004E07DD" w:rsidRPr="003A15DB" w:rsidRDefault="004E07DD" w:rsidP="0048342A">
      <w:pPr>
        <w:pStyle w:val="aff3"/>
        <w:spacing w:before="60" w:after="60" w:line="240" w:lineRule="auto"/>
        <w:ind w:left="2381" w:right="-454"/>
        <w:jc w:val="center"/>
        <w:rPr>
          <w:rFonts w:asciiTheme="minorHAnsi" w:hAnsiTheme="minorHAnsi"/>
          <w:caps/>
          <w:color w:val="FF0000"/>
          <w:sz w:val="28"/>
          <w:szCs w:val="28"/>
        </w:rPr>
      </w:pPr>
    </w:p>
    <w:p w:rsidR="004E07DD" w:rsidRPr="003A15DB" w:rsidRDefault="004E07DD" w:rsidP="0048342A">
      <w:pPr>
        <w:pStyle w:val="S0"/>
        <w:spacing w:before="60" w:after="60" w:line="240" w:lineRule="auto"/>
        <w:ind w:left="2381" w:right="-454"/>
        <w:jc w:val="center"/>
        <w:rPr>
          <w:rFonts w:asciiTheme="minorHAnsi" w:hAnsiTheme="minorHAnsi"/>
          <w:caps/>
          <w:color w:val="FF0000"/>
          <w:sz w:val="28"/>
          <w:szCs w:val="28"/>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sz w:val="28"/>
          <w:szCs w:val="28"/>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sz w:val="28"/>
          <w:szCs w:val="28"/>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sz w:val="28"/>
          <w:szCs w:val="28"/>
          <w:lang w:val="ru-RU"/>
        </w:rPr>
      </w:pPr>
    </w:p>
    <w:p w:rsidR="009A54E8" w:rsidRPr="000F22CA" w:rsidRDefault="009A54E8" w:rsidP="009A54E8">
      <w:pPr>
        <w:pStyle w:val="S0"/>
        <w:spacing w:before="60" w:after="60" w:line="240" w:lineRule="auto"/>
        <w:ind w:left="2438" w:right="-454"/>
        <w:jc w:val="center"/>
        <w:rPr>
          <w:rFonts w:asciiTheme="minorHAnsi" w:hAnsiTheme="minorHAnsi"/>
          <w:caps/>
          <w:sz w:val="40"/>
          <w:szCs w:val="40"/>
          <w:lang w:val="ru-RU"/>
        </w:rPr>
      </w:pPr>
      <w:r w:rsidRPr="000F22CA">
        <w:rPr>
          <w:rFonts w:asciiTheme="minorHAnsi" w:hAnsiTheme="minorHAnsi"/>
          <w:caps/>
          <w:sz w:val="40"/>
          <w:szCs w:val="40"/>
          <w:lang w:val="ru-RU"/>
        </w:rPr>
        <w:t>ДОКУМЕНТАЦИЯ ПО ПЛАНИРОВКЕ ТЕРРИТОРИЙ мо гОРОДСКОЙ ОКРУГ «ГОРОД НАРЬЯН-МАР»</w:t>
      </w:r>
    </w:p>
    <w:p w:rsidR="0048342A" w:rsidRPr="003A15DB" w:rsidRDefault="0048342A" w:rsidP="0048342A">
      <w:pPr>
        <w:pStyle w:val="S0"/>
        <w:spacing w:before="60" w:after="60" w:line="240" w:lineRule="auto"/>
        <w:ind w:left="2381" w:right="-454"/>
        <w:jc w:val="center"/>
        <w:rPr>
          <w:rFonts w:asciiTheme="minorHAnsi" w:hAnsiTheme="minorHAnsi"/>
          <w:caps/>
          <w:color w:val="FF0000"/>
          <w:sz w:val="40"/>
          <w:szCs w:val="40"/>
          <w:lang w:val="ru-RU"/>
        </w:rPr>
      </w:pPr>
    </w:p>
    <w:p w:rsidR="0048342A" w:rsidRPr="003A15DB" w:rsidRDefault="0048342A" w:rsidP="0048342A">
      <w:pPr>
        <w:pStyle w:val="S0"/>
        <w:spacing w:before="60" w:after="60" w:line="240" w:lineRule="auto"/>
        <w:ind w:left="2381" w:right="-454"/>
        <w:jc w:val="center"/>
        <w:rPr>
          <w:rFonts w:asciiTheme="minorHAnsi" w:hAnsiTheme="minorHAnsi"/>
          <w:caps/>
          <w:color w:val="FF0000"/>
          <w:sz w:val="40"/>
          <w:szCs w:val="40"/>
          <w:lang w:val="ru-RU"/>
        </w:rPr>
      </w:pPr>
    </w:p>
    <w:p w:rsidR="009A54E8" w:rsidRDefault="009A54E8" w:rsidP="0048342A">
      <w:pPr>
        <w:pStyle w:val="S0"/>
        <w:spacing w:before="60" w:after="60" w:line="240" w:lineRule="auto"/>
        <w:ind w:left="2381" w:right="-454"/>
        <w:jc w:val="center"/>
        <w:rPr>
          <w:rFonts w:asciiTheme="minorHAnsi" w:hAnsiTheme="minorHAnsi"/>
          <w:caps/>
          <w:color w:val="FF0000"/>
          <w:sz w:val="40"/>
          <w:szCs w:val="40"/>
          <w:lang w:val="ru-RU"/>
        </w:rPr>
      </w:pPr>
    </w:p>
    <w:p w:rsidR="0048342A" w:rsidRPr="009A54E8" w:rsidRDefault="0048342A" w:rsidP="0048342A">
      <w:pPr>
        <w:pStyle w:val="S0"/>
        <w:spacing w:before="60" w:after="60" w:line="240" w:lineRule="auto"/>
        <w:ind w:left="2381" w:right="-454"/>
        <w:jc w:val="center"/>
        <w:rPr>
          <w:rFonts w:asciiTheme="minorHAnsi" w:hAnsiTheme="minorHAnsi"/>
          <w:caps/>
          <w:sz w:val="28"/>
          <w:szCs w:val="28"/>
          <w:lang w:val="ru-RU"/>
        </w:rPr>
      </w:pPr>
      <w:r w:rsidRPr="009A54E8">
        <w:rPr>
          <w:rFonts w:asciiTheme="minorHAnsi" w:hAnsiTheme="minorHAnsi"/>
          <w:caps/>
          <w:sz w:val="28"/>
          <w:szCs w:val="28"/>
          <w:lang w:val="ru-RU"/>
        </w:rPr>
        <w:t>положение о размещении</w:t>
      </w:r>
    </w:p>
    <w:p w:rsidR="004E07DD" w:rsidRPr="009A54E8" w:rsidRDefault="004E07DD" w:rsidP="0048342A">
      <w:pPr>
        <w:pStyle w:val="S0"/>
        <w:spacing w:before="60" w:after="60" w:line="240" w:lineRule="auto"/>
        <w:ind w:left="2381" w:right="-454"/>
        <w:jc w:val="center"/>
        <w:rPr>
          <w:rFonts w:asciiTheme="minorHAnsi" w:hAnsiTheme="minorHAnsi"/>
          <w:caps/>
          <w:sz w:val="28"/>
          <w:szCs w:val="28"/>
          <w:lang w:val="ru-RU"/>
        </w:rPr>
      </w:pPr>
      <w:r w:rsidRPr="009A54E8">
        <w:rPr>
          <w:rFonts w:asciiTheme="minorHAnsi" w:hAnsiTheme="minorHAnsi"/>
          <w:caps/>
          <w:sz w:val="28"/>
          <w:szCs w:val="28"/>
          <w:lang w:val="ru-RU"/>
        </w:rPr>
        <w:t>объектов капитального строительства</w:t>
      </w:r>
    </w:p>
    <w:p w:rsidR="004E07DD" w:rsidRPr="003A15DB" w:rsidRDefault="004E07DD" w:rsidP="0048342A">
      <w:pPr>
        <w:pStyle w:val="S0"/>
        <w:spacing w:before="60" w:after="60" w:line="240" w:lineRule="auto"/>
        <w:ind w:left="2381" w:right="-454"/>
        <w:jc w:val="center"/>
        <w:rPr>
          <w:rFonts w:asciiTheme="minorHAnsi" w:hAnsiTheme="minorHAnsi"/>
          <w:caps/>
          <w:color w:val="FF0000"/>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lang w:val="ru-RU"/>
        </w:rPr>
      </w:pPr>
    </w:p>
    <w:p w:rsidR="0048342A" w:rsidRPr="003A15DB" w:rsidRDefault="0048342A" w:rsidP="0048342A">
      <w:pPr>
        <w:pStyle w:val="S0"/>
        <w:spacing w:before="60" w:after="60" w:line="240" w:lineRule="auto"/>
        <w:ind w:left="2381" w:right="-454"/>
        <w:jc w:val="center"/>
        <w:rPr>
          <w:rFonts w:asciiTheme="minorHAnsi" w:hAnsiTheme="minorHAnsi"/>
          <w:caps/>
          <w:color w:val="FF0000"/>
          <w:lang w:val="ru-RU"/>
        </w:rPr>
      </w:pPr>
    </w:p>
    <w:p w:rsidR="0048342A" w:rsidRPr="003A15DB" w:rsidRDefault="0048342A" w:rsidP="0048342A">
      <w:pPr>
        <w:pStyle w:val="S0"/>
        <w:spacing w:before="60" w:after="60" w:line="240" w:lineRule="auto"/>
        <w:ind w:left="2381" w:right="-454"/>
        <w:jc w:val="center"/>
        <w:rPr>
          <w:rFonts w:asciiTheme="minorHAnsi" w:hAnsiTheme="minorHAnsi"/>
          <w:caps/>
          <w:color w:val="FF0000"/>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sz w:val="24"/>
          <w:szCs w:val="24"/>
          <w:lang w:val="ru-RU"/>
        </w:rPr>
      </w:pPr>
    </w:p>
    <w:p w:rsidR="004E07DD" w:rsidRPr="003A15DB" w:rsidRDefault="004E07DD" w:rsidP="0048342A">
      <w:pPr>
        <w:pStyle w:val="S0"/>
        <w:spacing w:before="60" w:after="60" w:line="240" w:lineRule="auto"/>
        <w:ind w:left="2381" w:right="-454"/>
        <w:jc w:val="center"/>
        <w:rPr>
          <w:rFonts w:asciiTheme="minorHAnsi" w:hAnsiTheme="minorHAnsi"/>
          <w:caps/>
          <w:color w:val="FF0000"/>
          <w:sz w:val="24"/>
          <w:szCs w:val="24"/>
          <w:lang w:val="ru-RU"/>
        </w:rPr>
      </w:pPr>
    </w:p>
    <w:p w:rsidR="004E07DD" w:rsidRPr="003A15DB" w:rsidRDefault="004E07DD" w:rsidP="0048342A">
      <w:pPr>
        <w:spacing w:before="60" w:after="60"/>
        <w:ind w:left="2381" w:right="-454"/>
        <w:jc w:val="center"/>
        <w:rPr>
          <w:rFonts w:asciiTheme="minorHAnsi" w:hAnsiTheme="minorHAnsi"/>
          <w:caps/>
          <w:color w:val="FF0000"/>
        </w:rPr>
      </w:pPr>
    </w:p>
    <w:p w:rsidR="004E07DD" w:rsidRPr="003A15DB" w:rsidRDefault="004E07DD" w:rsidP="0048342A">
      <w:pPr>
        <w:spacing w:before="60" w:after="60"/>
        <w:ind w:left="2381" w:right="-454"/>
        <w:jc w:val="center"/>
        <w:rPr>
          <w:rFonts w:asciiTheme="minorHAnsi" w:hAnsiTheme="minorHAnsi"/>
          <w:caps/>
          <w:color w:val="FF0000"/>
        </w:rPr>
      </w:pPr>
    </w:p>
    <w:p w:rsidR="00A00394" w:rsidRPr="003A15DB" w:rsidRDefault="009A54E8" w:rsidP="0048342A">
      <w:pPr>
        <w:spacing w:before="60" w:after="60"/>
        <w:ind w:left="2381" w:right="-454"/>
        <w:jc w:val="center"/>
        <w:rPr>
          <w:rFonts w:asciiTheme="minorHAnsi" w:hAnsiTheme="minorHAnsi"/>
          <w:b/>
          <w:color w:val="FF0000"/>
        </w:rPr>
      </w:pPr>
      <w:r w:rsidRPr="005E0477">
        <w:rPr>
          <w:rFonts w:asciiTheme="minorHAnsi" w:hAnsiTheme="minorHAnsi"/>
          <w:caps/>
        </w:rPr>
        <w:t>ОМСК 2016</w:t>
      </w:r>
    </w:p>
    <w:bookmarkEnd w:id="0"/>
    <w:p w:rsidR="00A00394" w:rsidRPr="00445B58" w:rsidRDefault="00A00394" w:rsidP="005D5967">
      <w:pPr>
        <w:rPr>
          <w:rFonts w:asciiTheme="minorHAnsi" w:hAnsiTheme="minorHAnsi"/>
          <w:b/>
          <w:sz w:val="28"/>
          <w:szCs w:val="28"/>
        </w:rPr>
      </w:pPr>
      <w:r w:rsidRPr="003A15DB">
        <w:rPr>
          <w:rFonts w:asciiTheme="minorHAnsi" w:hAnsiTheme="minorHAnsi"/>
          <w:color w:val="FF0000"/>
        </w:rPr>
        <w:br w:type="page"/>
      </w:r>
      <w:r w:rsidRPr="00445B58">
        <w:rPr>
          <w:rFonts w:asciiTheme="minorHAnsi" w:hAnsiTheme="minorHAnsi"/>
          <w:b/>
          <w:sz w:val="28"/>
          <w:szCs w:val="28"/>
        </w:rPr>
        <w:lastRenderedPageBreak/>
        <w:t>Оглавление</w:t>
      </w:r>
    </w:p>
    <w:p w:rsidR="00A95F6E" w:rsidRDefault="000647A4">
      <w:pPr>
        <w:pStyle w:val="12"/>
        <w:tabs>
          <w:tab w:val="right" w:leader="dot" w:pos="9344"/>
        </w:tabs>
        <w:rPr>
          <w:rFonts w:asciiTheme="minorHAnsi" w:eastAsiaTheme="minorEastAsia" w:hAnsiTheme="minorHAnsi" w:cstheme="minorBidi"/>
          <w:b w:val="0"/>
          <w:bCs w:val="0"/>
          <w:caps w:val="0"/>
          <w:noProof/>
          <w:sz w:val="22"/>
          <w:szCs w:val="22"/>
        </w:rPr>
      </w:pPr>
      <w:r w:rsidRPr="003A15DB">
        <w:rPr>
          <w:rFonts w:asciiTheme="minorHAnsi" w:hAnsiTheme="minorHAnsi"/>
          <w:color w:val="FF0000"/>
        </w:rPr>
        <w:fldChar w:fldCharType="begin"/>
      </w:r>
      <w:r w:rsidR="00A00394" w:rsidRPr="003A15DB">
        <w:rPr>
          <w:rFonts w:asciiTheme="minorHAnsi" w:hAnsiTheme="minorHAnsi"/>
          <w:color w:val="FF0000"/>
        </w:rPr>
        <w:instrText xml:space="preserve"> TOC \o "1-3" \h \z \u </w:instrText>
      </w:r>
      <w:r w:rsidRPr="003A15DB">
        <w:rPr>
          <w:rFonts w:asciiTheme="minorHAnsi" w:hAnsiTheme="minorHAnsi"/>
          <w:color w:val="FF0000"/>
        </w:rPr>
        <w:fldChar w:fldCharType="separate"/>
      </w:r>
      <w:hyperlink w:anchor="_Toc460572260" w:history="1">
        <w:r w:rsidR="00A95F6E" w:rsidRPr="008B753E">
          <w:rPr>
            <w:rStyle w:val="aff2"/>
            <w:noProof/>
          </w:rPr>
          <w:t>Состав проекта</w:t>
        </w:r>
        <w:r w:rsidR="00A95F6E">
          <w:rPr>
            <w:noProof/>
            <w:webHidden/>
          </w:rPr>
          <w:tab/>
        </w:r>
        <w:r>
          <w:rPr>
            <w:noProof/>
            <w:webHidden/>
          </w:rPr>
          <w:fldChar w:fldCharType="begin"/>
        </w:r>
        <w:r w:rsidR="00A95F6E">
          <w:rPr>
            <w:noProof/>
            <w:webHidden/>
          </w:rPr>
          <w:instrText xml:space="preserve"> PAGEREF _Toc460572260 \h </w:instrText>
        </w:r>
        <w:r>
          <w:rPr>
            <w:noProof/>
            <w:webHidden/>
          </w:rPr>
        </w:r>
        <w:r>
          <w:rPr>
            <w:noProof/>
            <w:webHidden/>
          </w:rPr>
          <w:fldChar w:fldCharType="separate"/>
        </w:r>
        <w:r w:rsidR="00A95F6E">
          <w:rPr>
            <w:noProof/>
            <w:webHidden/>
          </w:rPr>
          <w:t>5</w:t>
        </w:r>
        <w:r>
          <w:rPr>
            <w:noProof/>
            <w:webHidden/>
          </w:rPr>
          <w:fldChar w:fldCharType="end"/>
        </w:r>
      </w:hyperlink>
    </w:p>
    <w:p w:rsidR="00A95F6E" w:rsidRDefault="00B565E6">
      <w:pPr>
        <w:pStyle w:val="12"/>
        <w:tabs>
          <w:tab w:val="right" w:leader="dot" w:pos="9344"/>
        </w:tabs>
        <w:rPr>
          <w:rFonts w:asciiTheme="minorHAnsi" w:eastAsiaTheme="minorEastAsia" w:hAnsiTheme="minorHAnsi" w:cstheme="minorBidi"/>
          <w:b w:val="0"/>
          <w:bCs w:val="0"/>
          <w:caps w:val="0"/>
          <w:noProof/>
          <w:sz w:val="22"/>
          <w:szCs w:val="22"/>
        </w:rPr>
      </w:pPr>
      <w:hyperlink w:anchor="_Toc460572261" w:history="1">
        <w:r w:rsidR="00A95F6E" w:rsidRPr="008B753E">
          <w:rPr>
            <w:rStyle w:val="aff2"/>
            <w:noProof/>
          </w:rPr>
          <w:t>1 Цель разработки проекта планировки и проекта межевания</w:t>
        </w:r>
        <w:r w:rsidR="00A95F6E">
          <w:rPr>
            <w:noProof/>
            <w:webHidden/>
          </w:rPr>
          <w:tab/>
        </w:r>
        <w:r w:rsidR="000647A4">
          <w:rPr>
            <w:noProof/>
            <w:webHidden/>
          </w:rPr>
          <w:fldChar w:fldCharType="begin"/>
        </w:r>
        <w:r w:rsidR="00A95F6E">
          <w:rPr>
            <w:noProof/>
            <w:webHidden/>
          </w:rPr>
          <w:instrText xml:space="preserve"> PAGEREF _Toc460572261 \h </w:instrText>
        </w:r>
        <w:r w:rsidR="000647A4">
          <w:rPr>
            <w:noProof/>
            <w:webHidden/>
          </w:rPr>
        </w:r>
        <w:r w:rsidR="000647A4">
          <w:rPr>
            <w:noProof/>
            <w:webHidden/>
          </w:rPr>
          <w:fldChar w:fldCharType="separate"/>
        </w:r>
        <w:r w:rsidR="00A95F6E">
          <w:rPr>
            <w:noProof/>
            <w:webHidden/>
          </w:rPr>
          <w:t>6</w:t>
        </w:r>
        <w:r w:rsidR="000647A4">
          <w:rPr>
            <w:noProof/>
            <w:webHidden/>
          </w:rPr>
          <w:fldChar w:fldCharType="end"/>
        </w:r>
      </w:hyperlink>
    </w:p>
    <w:p w:rsidR="00A95F6E" w:rsidRDefault="00B565E6">
      <w:pPr>
        <w:pStyle w:val="12"/>
        <w:tabs>
          <w:tab w:val="right" w:leader="dot" w:pos="9344"/>
        </w:tabs>
        <w:rPr>
          <w:rFonts w:asciiTheme="minorHAnsi" w:eastAsiaTheme="minorEastAsia" w:hAnsiTheme="minorHAnsi" w:cstheme="minorBidi"/>
          <w:b w:val="0"/>
          <w:bCs w:val="0"/>
          <w:caps w:val="0"/>
          <w:noProof/>
          <w:sz w:val="22"/>
          <w:szCs w:val="22"/>
        </w:rPr>
      </w:pPr>
      <w:hyperlink w:anchor="_Toc460572262" w:history="1">
        <w:r w:rsidR="00A95F6E" w:rsidRPr="008B753E">
          <w:rPr>
            <w:rStyle w:val="aff2"/>
            <w:noProof/>
          </w:rPr>
          <w:t>2 Характеристики планируемого развития территории</w:t>
        </w:r>
        <w:r w:rsidR="00A95F6E">
          <w:rPr>
            <w:noProof/>
            <w:webHidden/>
          </w:rPr>
          <w:tab/>
        </w:r>
        <w:r w:rsidR="000647A4">
          <w:rPr>
            <w:noProof/>
            <w:webHidden/>
          </w:rPr>
          <w:fldChar w:fldCharType="begin"/>
        </w:r>
        <w:r w:rsidR="00A95F6E">
          <w:rPr>
            <w:noProof/>
            <w:webHidden/>
          </w:rPr>
          <w:instrText xml:space="preserve"> PAGEREF _Toc460572262 \h </w:instrText>
        </w:r>
        <w:r w:rsidR="000647A4">
          <w:rPr>
            <w:noProof/>
            <w:webHidden/>
          </w:rPr>
        </w:r>
        <w:r w:rsidR="000647A4">
          <w:rPr>
            <w:noProof/>
            <w:webHidden/>
          </w:rPr>
          <w:fldChar w:fldCharType="separate"/>
        </w:r>
        <w:r w:rsidR="00A95F6E">
          <w:rPr>
            <w:noProof/>
            <w:webHidden/>
          </w:rPr>
          <w:t>7</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63" w:history="1">
        <w:r w:rsidR="00A95F6E" w:rsidRPr="008B753E">
          <w:rPr>
            <w:rStyle w:val="aff2"/>
            <w:noProof/>
          </w:rPr>
          <w:t>2.1 Виды зон размещения объектов капитального строительства</w:t>
        </w:r>
        <w:r w:rsidR="00A95F6E">
          <w:rPr>
            <w:noProof/>
            <w:webHidden/>
          </w:rPr>
          <w:tab/>
        </w:r>
        <w:r w:rsidR="000647A4">
          <w:rPr>
            <w:noProof/>
            <w:webHidden/>
          </w:rPr>
          <w:fldChar w:fldCharType="begin"/>
        </w:r>
        <w:r w:rsidR="00A95F6E">
          <w:rPr>
            <w:noProof/>
            <w:webHidden/>
          </w:rPr>
          <w:instrText xml:space="preserve"> PAGEREF _Toc460572263 \h </w:instrText>
        </w:r>
        <w:r w:rsidR="000647A4">
          <w:rPr>
            <w:noProof/>
            <w:webHidden/>
          </w:rPr>
        </w:r>
        <w:r w:rsidR="000647A4">
          <w:rPr>
            <w:noProof/>
            <w:webHidden/>
          </w:rPr>
          <w:fldChar w:fldCharType="separate"/>
        </w:r>
        <w:r w:rsidR="00A95F6E">
          <w:rPr>
            <w:noProof/>
            <w:webHidden/>
          </w:rPr>
          <w:t>7</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64" w:history="1">
        <w:r w:rsidR="00A95F6E" w:rsidRPr="008B753E">
          <w:rPr>
            <w:rStyle w:val="aff2"/>
            <w:noProof/>
          </w:rPr>
          <w:t>2.2 Перечень планируемых к размещению объектов капитального строительства</w:t>
        </w:r>
        <w:r w:rsidR="00A95F6E">
          <w:rPr>
            <w:noProof/>
            <w:webHidden/>
          </w:rPr>
          <w:tab/>
        </w:r>
        <w:r w:rsidR="000647A4">
          <w:rPr>
            <w:noProof/>
            <w:webHidden/>
          </w:rPr>
          <w:fldChar w:fldCharType="begin"/>
        </w:r>
        <w:r w:rsidR="00A95F6E">
          <w:rPr>
            <w:noProof/>
            <w:webHidden/>
          </w:rPr>
          <w:instrText xml:space="preserve"> PAGEREF _Toc460572264 \h </w:instrText>
        </w:r>
        <w:r w:rsidR="000647A4">
          <w:rPr>
            <w:noProof/>
            <w:webHidden/>
          </w:rPr>
        </w:r>
        <w:r w:rsidR="000647A4">
          <w:rPr>
            <w:noProof/>
            <w:webHidden/>
          </w:rPr>
          <w:fldChar w:fldCharType="separate"/>
        </w:r>
        <w:r w:rsidR="00A95F6E">
          <w:rPr>
            <w:noProof/>
            <w:webHidden/>
          </w:rPr>
          <w:t>8</w:t>
        </w:r>
        <w:r w:rsidR="000647A4">
          <w:rPr>
            <w:noProof/>
            <w:webHidden/>
          </w:rPr>
          <w:fldChar w:fldCharType="end"/>
        </w:r>
      </w:hyperlink>
    </w:p>
    <w:p w:rsidR="00A95F6E" w:rsidRDefault="00B565E6">
      <w:pPr>
        <w:pStyle w:val="12"/>
        <w:tabs>
          <w:tab w:val="right" w:leader="dot" w:pos="9344"/>
        </w:tabs>
        <w:rPr>
          <w:rFonts w:asciiTheme="minorHAnsi" w:eastAsiaTheme="minorEastAsia" w:hAnsiTheme="minorHAnsi" w:cstheme="minorBidi"/>
          <w:b w:val="0"/>
          <w:bCs w:val="0"/>
          <w:caps w:val="0"/>
          <w:noProof/>
          <w:sz w:val="22"/>
          <w:szCs w:val="22"/>
        </w:rPr>
      </w:pPr>
      <w:hyperlink w:anchor="_Toc460572265" w:history="1">
        <w:r w:rsidR="00A95F6E" w:rsidRPr="008B753E">
          <w:rPr>
            <w:rStyle w:val="aff2"/>
            <w:rFonts w:eastAsia="Calibri"/>
            <w:noProof/>
          </w:rPr>
          <w:t>3 Параметры планируемого развития территории</w:t>
        </w:r>
        <w:r w:rsidR="00A95F6E">
          <w:rPr>
            <w:noProof/>
            <w:webHidden/>
          </w:rPr>
          <w:tab/>
        </w:r>
        <w:r w:rsidR="000647A4">
          <w:rPr>
            <w:noProof/>
            <w:webHidden/>
          </w:rPr>
          <w:fldChar w:fldCharType="begin"/>
        </w:r>
        <w:r w:rsidR="00A95F6E">
          <w:rPr>
            <w:noProof/>
            <w:webHidden/>
          </w:rPr>
          <w:instrText xml:space="preserve"> PAGEREF _Toc460572265 \h </w:instrText>
        </w:r>
        <w:r w:rsidR="000647A4">
          <w:rPr>
            <w:noProof/>
            <w:webHidden/>
          </w:rPr>
        </w:r>
        <w:r w:rsidR="000647A4">
          <w:rPr>
            <w:noProof/>
            <w:webHidden/>
          </w:rPr>
          <w:fldChar w:fldCharType="separate"/>
        </w:r>
        <w:r w:rsidR="00A95F6E">
          <w:rPr>
            <w:noProof/>
            <w:webHidden/>
          </w:rPr>
          <w:t>11</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66" w:history="1">
        <w:r w:rsidR="00A95F6E" w:rsidRPr="008B753E">
          <w:rPr>
            <w:rStyle w:val="aff2"/>
            <w:noProof/>
          </w:rPr>
          <w:t>3.1 Зона застройки индивидуальными жилыми домами</w:t>
        </w:r>
        <w:r w:rsidR="00A95F6E">
          <w:rPr>
            <w:noProof/>
            <w:webHidden/>
          </w:rPr>
          <w:tab/>
        </w:r>
        <w:r w:rsidR="000647A4">
          <w:rPr>
            <w:noProof/>
            <w:webHidden/>
          </w:rPr>
          <w:fldChar w:fldCharType="begin"/>
        </w:r>
        <w:r w:rsidR="00A95F6E">
          <w:rPr>
            <w:noProof/>
            <w:webHidden/>
          </w:rPr>
          <w:instrText xml:space="preserve"> PAGEREF _Toc460572266 \h </w:instrText>
        </w:r>
        <w:r w:rsidR="000647A4">
          <w:rPr>
            <w:noProof/>
            <w:webHidden/>
          </w:rPr>
        </w:r>
        <w:r w:rsidR="000647A4">
          <w:rPr>
            <w:noProof/>
            <w:webHidden/>
          </w:rPr>
          <w:fldChar w:fldCharType="separate"/>
        </w:r>
        <w:r w:rsidR="00A95F6E">
          <w:rPr>
            <w:noProof/>
            <w:webHidden/>
          </w:rPr>
          <w:t>11</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67" w:history="1">
        <w:r w:rsidR="00A95F6E" w:rsidRPr="008B753E">
          <w:rPr>
            <w:rStyle w:val="aff2"/>
            <w:noProof/>
          </w:rPr>
          <w:t>3.2 Зона застройки малоэтажными жилыми домами</w:t>
        </w:r>
        <w:r w:rsidR="00A95F6E">
          <w:rPr>
            <w:noProof/>
            <w:webHidden/>
          </w:rPr>
          <w:tab/>
        </w:r>
        <w:r w:rsidR="000647A4">
          <w:rPr>
            <w:noProof/>
            <w:webHidden/>
          </w:rPr>
          <w:fldChar w:fldCharType="begin"/>
        </w:r>
        <w:r w:rsidR="00A95F6E">
          <w:rPr>
            <w:noProof/>
            <w:webHidden/>
          </w:rPr>
          <w:instrText xml:space="preserve"> PAGEREF _Toc460572267 \h </w:instrText>
        </w:r>
        <w:r w:rsidR="000647A4">
          <w:rPr>
            <w:noProof/>
            <w:webHidden/>
          </w:rPr>
        </w:r>
        <w:r w:rsidR="000647A4">
          <w:rPr>
            <w:noProof/>
            <w:webHidden/>
          </w:rPr>
          <w:fldChar w:fldCharType="separate"/>
        </w:r>
        <w:r w:rsidR="00A95F6E">
          <w:rPr>
            <w:noProof/>
            <w:webHidden/>
          </w:rPr>
          <w:t>11</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68" w:history="1">
        <w:r w:rsidR="00A95F6E" w:rsidRPr="008B753E">
          <w:rPr>
            <w:rStyle w:val="aff2"/>
            <w:noProof/>
          </w:rPr>
          <w:t>3.3 Зона застройки среднеэтажными жилыми домами</w:t>
        </w:r>
        <w:r w:rsidR="00A95F6E">
          <w:rPr>
            <w:noProof/>
            <w:webHidden/>
          </w:rPr>
          <w:tab/>
        </w:r>
        <w:r w:rsidR="000647A4">
          <w:rPr>
            <w:noProof/>
            <w:webHidden/>
          </w:rPr>
          <w:fldChar w:fldCharType="begin"/>
        </w:r>
        <w:r w:rsidR="00A95F6E">
          <w:rPr>
            <w:noProof/>
            <w:webHidden/>
          </w:rPr>
          <w:instrText xml:space="preserve"> PAGEREF _Toc460572268 \h </w:instrText>
        </w:r>
        <w:r w:rsidR="000647A4">
          <w:rPr>
            <w:noProof/>
            <w:webHidden/>
          </w:rPr>
        </w:r>
        <w:r w:rsidR="000647A4">
          <w:rPr>
            <w:noProof/>
            <w:webHidden/>
          </w:rPr>
          <w:fldChar w:fldCharType="separate"/>
        </w:r>
        <w:r w:rsidR="00A95F6E">
          <w:rPr>
            <w:noProof/>
            <w:webHidden/>
          </w:rPr>
          <w:t>11</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69" w:history="1">
        <w:r w:rsidR="00A95F6E" w:rsidRPr="008B753E">
          <w:rPr>
            <w:rStyle w:val="aff2"/>
            <w:noProof/>
          </w:rPr>
          <w:t>3.4 Учебно-образовательная зона</w:t>
        </w:r>
        <w:r w:rsidR="00A95F6E">
          <w:rPr>
            <w:noProof/>
            <w:webHidden/>
          </w:rPr>
          <w:tab/>
        </w:r>
        <w:r w:rsidR="000647A4">
          <w:rPr>
            <w:noProof/>
            <w:webHidden/>
          </w:rPr>
          <w:fldChar w:fldCharType="begin"/>
        </w:r>
        <w:r w:rsidR="00A95F6E">
          <w:rPr>
            <w:noProof/>
            <w:webHidden/>
          </w:rPr>
          <w:instrText xml:space="preserve"> PAGEREF _Toc460572269 \h </w:instrText>
        </w:r>
        <w:r w:rsidR="000647A4">
          <w:rPr>
            <w:noProof/>
            <w:webHidden/>
          </w:rPr>
        </w:r>
        <w:r w:rsidR="000647A4">
          <w:rPr>
            <w:noProof/>
            <w:webHidden/>
          </w:rPr>
          <w:fldChar w:fldCharType="separate"/>
        </w:r>
        <w:r w:rsidR="00A95F6E">
          <w:rPr>
            <w:noProof/>
            <w:webHidden/>
          </w:rPr>
          <w:t>11</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0" w:history="1">
        <w:r w:rsidR="00A95F6E" w:rsidRPr="008B753E">
          <w:rPr>
            <w:rStyle w:val="aff2"/>
            <w:noProof/>
          </w:rPr>
          <w:t>3.5 Культурно-досуговая зона</w:t>
        </w:r>
        <w:r w:rsidR="00A95F6E">
          <w:rPr>
            <w:noProof/>
            <w:webHidden/>
          </w:rPr>
          <w:tab/>
        </w:r>
        <w:r w:rsidR="000647A4">
          <w:rPr>
            <w:noProof/>
            <w:webHidden/>
          </w:rPr>
          <w:fldChar w:fldCharType="begin"/>
        </w:r>
        <w:r w:rsidR="00A95F6E">
          <w:rPr>
            <w:noProof/>
            <w:webHidden/>
          </w:rPr>
          <w:instrText xml:space="preserve"> PAGEREF _Toc460572270 \h </w:instrText>
        </w:r>
        <w:r w:rsidR="000647A4">
          <w:rPr>
            <w:noProof/>
            <w:webHidden/>
          </w:rPr>
        </w:r>
        <w:r w:rsidR="000647A4">
          <w:rPr>
            <w:noProof/>
            <w:webHidden/>
          </w:rPr>
          <w:fldChar w:fldCharType="separate"/>
        </w:r>
        <w:r w:rsidR="00A95F6E">
          <w:rPr>
            <w:noProof/>
            <w:webHidden/>
          </w:rPr>
          <w:t>12</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1" w:history="1">
        <w:r w:rsidR="00A95F6E" w:rsidRPr="008B753E">
          <w:rPr>
            <w:rStyle w:val="aff2"/>
            <w:noProof/>
          </w:rPr>
          <w:t>3.6 Зона спортивного назначения</w:t>
        </w:r>
        <w:r w:rsidR="00A95F6E">
          <w:rPr>
            <w:noProof/>
            <w:webHidden/>
          </w:rPr>
          <w:tab/>
        </w:r>
        <w:r w:rsidR="000647A4">
          <w:rPr>
            <w:noProof/>
            <w:webHidden/>
          </w:rPr>
          <w:fldChar w:fldCharType="begin"/>
        </w:r>
        <w:r w:rsidR="00A95F6E">
          <w:rPr>
            <w:noProof/>
            <w:webHidden/>
          </w:rPr>
          <w:instrText xml:space="preserve"> PAGEREF _Toc460572271 \h </w:instrText>
        </w:r>
        <w:r w:rsidR="000647A4">
          <w:rPr>
            <w:noProof/>
            <w:webHidden/>
          </w:rPr>
        </w:r>
        <w:r w:rsidR="000647A4">
          <w:rPr>
            <w:noProof/>
            <w:webHidden/>
          </w:rPr>
          <w:fldChar w:fldCharType="separate"/>
        </w:r>
        <w:r w:rsidR="00A95F6E">
          <w:rPr>
            <w:noProof/>
            <w:webHidden/>
          </w:rPr>
          <w:t>12</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2" w:history="1">
        <w:r w:rsidR="00A95F6E" w:rsidRPr="008B753E">
          <w:rPr>
            <w:rStyle w:val="aff2"/>
            <w:noProof/>
          </w:rPr>
          <w:t>3.7 Зона здравоохранения</w:t>
        </w:r>
        <w:r w:rsidR="00A95F6E">
          <w:rPr>
            <w:noProof/>
            <w:webHidden/>
          </w:rPr>
          <w:tab/>
        </w:r>
        <w:r w:rsidR="000647A4">
          <w:rPr>
            <w:noProof/>
            <w:webHidden/>
          </w:rPr>
          <w:fldChar w:fldCharType="begin"/>
        </w:r>
        <w:r w:rsidR="00A95F6E">
          <w:rPr>
            <w:noProof/>
            <w:webHidden/>
          </w:rPr>
          <w:instrText xml:space="preserve"> PAGEREF _Toc460572272 \h </w:instrText>
        </w:r>
        <w:r w:rsidR="000647A4">
          <w:rPr>
            <w:noProof/>
            <w:webHidden/>
          </w:rPr>
        </w:r>
        <w:r w:rsidR="000647A4">
          <w:rPr>
            <w:noProof/>
            <w:webHidden/>
          </w:rPr>
          <w:fldChar w:fldCharType="separate"/>
        </w:r>
        <w:r w:rsidR="00A95F6E">
          <w:rPr>
            <w:noProof/>
            <w:webHidden/>
          </w:rPr>
          <w:t>13</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3" w:history="1">
        <w:r w:rsidR="00A95F6E" w:rsidRPr="008B753E">
          <w:rPr>
            <w:rStyle w:val="aff2"/>
            <w:noProof/>
          </w:rPr>
          <w:t>3.8 Зона социального обеспечения</w:t>
        </w:r>
        <w:r w:rsidR="00A95F6E">
          <w:rPr>
            <w:noProof/>
            <w:webHidden/>
          </w:rPr>
          <w:tab/>
        </w:r>
        <w:r w:rsidR="000647A4">
          <w:rPr>
            <w:noProof/>
            <w:webHidden/>
          </w:rPr>
          <w:fldChar w:fldCharType="begin"/>
        </w:r>
        <w:r w:rsidR="00A95F6E">
          <w:rPr>
            <w:noProof/>
            <w:webHidden/>
          </w:rPr>
          <w:instrText xml:space="preserve"> PAGEREF _Toc460572273 \h </w:instrText>
        </w:r>
        <w:r w:rsidR="000647A4">
          <w:rPr>
            <w:noProof/>
            <w:webHidden/>
          </w:rPr>
        </w:r>
        <w:r w:rsidR="000647A4">
          <w:rPr>
            <w:noProof/>
            <w:webHidden/>
          </w:rPr>
          <w:fldChar w:fldCharType="separate"/>
        </w:r>
        <w:r w:rsidR="00A95F6E">
          <w:rPr>
            <w:noProof/>
            <w:webHidden/>
          </w:rPr>
          <w:t>13</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4" w:history="1">
        <w:r w:rsidR="00A95F6E" w:rsidRPr="008B753E">
          <w:rPr>
            <w:rStyle w:val="aff2"/>
            <w:noProof/>
          </w:rPr>
          <w:t>3.9 Зона делового, общественного и коммерческого назначения</w:t>
        </w:r>
        <w:r w:rsidR="00A95F6E">
          <w:rPr>
            <w:noProof/>
            <w:webHidden/>
          </w:rPr>
          <w:tab/>
        </w:r>
        <w:r w:rsidR="000647A4">
          <w:rPr>
            <w:noProof/>
            <w:webHidden/>
          </w:rPr>
          <w:fldChar w:fldCharType="begin"/>
        </w:r>
        <w:r w:rsidR="00A95F6E">
          <w:rPr>
            <w:noProof/>
            <w:webHidden/>
          </w:rPr>
          <w:instrText xml:space="preserve"> PAGEREF _Toc460572274 \h </w:instrText>
        </w:r>
        <w:r w:rsidR="000647A4">
          <w:rPr>
            <w:noProof/>
            <w:webHidden/>
          </w:rPr>
        </w:r>
        <w:r w:rsidR="000647A4">
          <w:rPr>
            <w:noProof/>
            <w:webHidden/>
          </w:rPr>
          <w:fldChar w:fldCharType="separate"/>
        </w:r>
        <w:r w:rsidR="00A95F6E">
          <w:rPr>
            <w:noProof/>
            <w:webHidden/>
          </w:rPr>
          <w:t>14</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5" w:history="1">
        <w:r w:rsidR="00A95F6E" w:rsidRPr="008B753E">
          <w:rPr>
            <w:rStyle w:val="aff2"/>
            <w:noProof/>
          </w:rPr>
          <w:t>3.10 Зона коммунально-бытового обслуживания</w:t>
        </w:r>
        <w:r w:rsidR="00A95F6E">
          <w:rPr>
            <w:noProof/>
            <w:webHidden/>
          </w:rPr>
          <w:tab/>
        </w:r>
        <w:r w:rsidR="000647A4">
          <w:rPr>
            <w:noProof/>
            <w:webHidden/>
          </w:rPr>
          <w:fldChar w:fldCharType="begin"/>
        </w:r>
        <w:r w:rsidR="00A95F6E">
          <w:rPr>
            <w:noProof/>
            <w:webHidden/>
          </w:rPr>
          <w:instrText xml:space="preserve"> PAGEREF _Toc460572275 \h </w:instrText>
        </w:r>
        <w:r w:rsidR="000647A4">
          <w:rPr>
            <w:noProof/>
            <w:webHidden/>
          </w:rPr>
        </w:r>
        <w:r w:rsidR="000647A4">
          <w:rPr>
            <w:noProof/>
            <w:webHidden/>
          </w:rPr>
          <w:fldChar w:fldCharType="separate"/>
        </w:r>
        <w:r w:rsidR="00A95F6E">
          <w:rPr>
            <w:noProof/>
            <w:webHidden/>
          </w:rPr>
          <w:t>15</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6" w:history="1">
        <w:r w:rsidR="00A95F6E" w:rsidRPr="008B753E">
          <w:rPr>
            <w:rStyle w:val="aff2"/>
            <w:noProof/>
          </w:rPr>
          <w:t>3.11 Коммунальная зона</w:t>
        </w:r>
        <w:r w:rsidR="00A95F6E">
          <w:rPr>
            <w:noProof/>
            <w:webHidden/>
          </w:rPr>
          <w:tab/>
        </w:r>
        <w:r w:rsidR="000647A4">
          <w:rPr>
            <w:noProof/>
            <w:webHidden/>
          </w:rPr>
          <w:fldChar w:fldCharType="begin"/>
        </w:r>
        <w:r w:rsidR="00A95F6E">
          <w:rPr>
            <w:noProof/>
            <w:webHidden/>
          </w:rPr>
          <w:instrText xml:space="preserve"> PAGEREF _Toc460572276 \h </w:instrText>
        </w:r>
        <w:r w:rsidR="000647A4">
          <w:rPr>
            <w:noProof/>
            <w:webHidden/>
          </w:rPr>
        </w:r>
        <w:r w:rsidR="000647A4">
          <w:rPr>
            <w:noProof/>
            <w:webHidden/>
          </w:rPr>
          <w:fldChar w:fldCharType="separate"/>
        </w:r>
        <w:r w:rsidR="00A95F6E">
          <w:rPr>
            <w:noProof/>
            <w:webHidden/>
          </w:rPr>
          <w:t>16</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7" w:history="1">
        <w:r w:rsidR="00A95F6E" w:rsidRPr="008B753E">
          <w:rPr>
            <w:rStyle w:val="aff2"/>
            <w:noProof/>
          </w:rPr>
          <w:t>3.12 Культовая зона</w:t>
        </w:r>
        <w:r w:rsidR="00A95F6E">
          <w:rPr>
            <w:noProof/>
            <w:webHidden/>
          </w:rPr>
          <w:tab/>
        </w:r>
        <w:r w:rsidR="000647A4">
          <w:rPr>
            <w:noProof/>
            <w:webHidden/>
          </w:rPr>
          <w:fldChar w:fldCharType="begin"/>
        </w:r>
        <w:r w:rsidR="00A95F6E">
          <w:rPr>
            <w:noProof/>
            <w:webHidden/>
          </w:rPr>
          <w:instrText xml:space="preserve"> PAGEREF _Toc460572277 \h </w:instrText>
        </w:r>
        <w:r w:rsidR="000647A4">
          <w:rPr>
            <w:noProof/>
            <w:webHidden/>
          </w:rPr>
        </w:r>
        <w:r w:rsidR="000647A4">
          <w:rPr>
            <w:noProof/>
            <w:webHidden/>
          </w:rPr>
          <w:fldChar w:fldCharType="separate"/>
        </w:r>
        <w:r w:rsidR="00A95F6E">
          <w:rPr>
            <w:noProof/>
            <w:webHidden/>
          </w:rPr>
          <w:t>16</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8" w:history="1">
        <w:r w:rsidR="00A95F6E" w:rsidRPr="008B753E">
          <w:rPr>
            <w:rStyle w:val="aff2"/>
            <w:noProof/>
          </w:rPr>
          <w:t>3.13 Производственная и коммунально-складская зона</w:t>
        </w:r>
        <w:r w:rsidR="00A95F6E">
          <w:rPr>
            <w:noProof/>
            <w:webHidden/>
          </w:rPr>
          <w:tab/>
        </w:r>
        <w:r w:rsidR="000647A4">
          <w:rPr>
            <w:noProof/>
            <w:webHidden/>
          </w:rPr>
          <w:fldChar w:fldCharType="begin"/>
        </w:r>
        <w:r w:rsidR="00A95F6E">
          <w:rPr>
            <w:noProof/>
            <w:webHidden/>
          </w:rPr>
          <w:instrText xml:space="preserve"> PAGEREF _Toc460572278 \h </w:instrText>
        </w:r>
        <w:r w:rsidR="000647A4">
          <w:rPr>
            <w:noProof/>
            <w:webHidden/>
          </w:rPr>
        </w:r>
        <w:r w:rsidR="000647A4">
          <w:rPr>
            <w:noProof/>
            <w:webHidden/>
          </w:rPr>
          <w:fldChar w:fldCharType="separate"/>
        </w:r>
        <w:r w:rsidR="00A95F6E">
          <w:rPr>
            <w:noProof/>
            <w:webHidden/>
          </w:rPr>
          <w:t>16</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79" w:history="1">
        <w:r w:rsidR="00A95F6E" w:rsidRPr="008B753E">
          <w:rPr>
            <w:rStyle w:val="aff2"/>
            <w:noProof/>
          </w:rPr>
          <w:t>3.14 Зона рекреационного назначения</w:t>
        </w:r>
        <w:r w:rsidR="00A95F6E">
          <w:rPr>
            <w:noProof/>
            <w:webHidden/>
          </w:rPr>
          <w:tab/>
        </w:r>
        <w:r w:rsidR="000647A4">
          <w:rPr>
            <w:noProof/>
            <w:webHidden/>
          </w:rPr>
          <w:fldChar w:fldCharType="begin"/>
        </w:r>
        <w:r w:rsidR="00A95F6E">
          <w:rPr>
            <w:noProof/>
            <w:webHidden/>
          </w:rPr>
          <w:instrText xml:space="preserve"> PAGEREF _Toc460572279 \h </w:instrText>
        </w:r>
        <w:r w:rsidR="000647A4">
          <w:rPr>
            <w:noProof/>
            <w:webHidden/>
          </w:rPr>
        </w:r>
        <w:r w:rsidR="000647A4">
          <w:rPr>
            <w:noProof/>
            <w:webHidden/>
          </w:rPr>
          <w:fldChar w:fldCharType="separate"/>
        </w:r>
        <w:r w:rsidR="00A95F6E">
          <w:rPr>
            <w:noProof/>
            <w:webHidden/>
          </w:rPr>
          <w:t>16</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80" w:history="1">
        <w:r w:rsidR="00A95F6E" w:rsidRPr="008B753E">
          <w:rPr>
            <w:rStyle w:val="aff2"/>
            <w:noProof/>
          </w:rPr>
          <w:t>3.15 Зона ритуального назначения</w:t>
        </w:r>
        <w:r w:rsidR="00A95F6E">
          <w:rPr>
            <w:noProof/>
            <w:webHidden/>
          </w:rPr>
          <w:tab/>
        </w:r>
        <w:r w:rsidR="000647A4">
          <w:rPr>
            <w:noProof/>
            <w:webHidden/>
          </w:rPr>
          <w:fldChar w:fldCharType="begin"/>
        </w:r>
        <w:r w:rsidR="00A95F6E">
          <w:rPr>
            <w:noProof/>
            <w:webHidden/>
          </w:rPr>
          <w:instrText xml:space="preserve"> PAGEREF _Toc460572280 \h </w:instrText>
        </w:r>
        <w:r w:rsidR="000647A4">
          <w:rPr>
            <w:noProof/>
            <w:webHidden/>
          </w:rPr>
        </w:r>
        <w:r w:rsidR="000647A4">
          <w:rPr>
            <w:noProof/>
            <w:webHidden/>
          </w:rPr>
          <w:fldChar w:fldCharType="separate"/>
        </w:r>
        <w:r w:rsidR="00A95F6E">
          <w:rPr>
            <w:noProof/>
            <w:webHidden/>
          </w:rPr>
          <w:t>16</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81" w:history="1">
        <w:r w:rsidR="00A95F6E" w:rsidRPr="008B753E">
          <w:rPr>
            <w:rStyle w:val="aff2"/>
            <w:noProof/>
          </w:rPr>
          <w:t>3.16 Зона складирования и захоронения отходов</w:t>
        </w:r>
        <w:r w:rsidR="00A95F6E">
          <w:rPr>
            <w:noProof/>
            <w:webHidden/>
          </w:rPr>
          <w:tab/>
        </w:r>
        <w:r w:rsidR="000647A4">
          <w:rPr>
            <w:noProof/>
            <w:webHidden/>
          </w:rPr>
          <w:fldChar w:fldCharType="begin"/>
        </w:r>
        <w:r w:rsidR="00A95F6E">
          <w:rPr>
            <w:noProof/>
            <w:webHidden/>
          </w:rPr>
          <w:instrText xml:space="preserve"> PAGEREF _Toc460572281 \h </w:instrText>
        </w:r>
        <w:r w:rsidR="000647A4">
          <w:rPr>
            <w:noProof/>
            <w:webHidden/>
          </w:rPr>
        </w:r>
        <w:r w:rsidR="000647A4">
          <w:rPr>
            <w:noProof/>
            <w:webHidden/>
          </w:rPr>
          <w:fldChar w:fldCharType="separate"/>
        </w:r>
        <w:r w:rsidR="00A95F6E">
          <w:rPr>
            <w:noProof/>
            <w:webHidden/>
          </w:rPr>
          <w:t>16</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82" w:history="1">
        <w:r w:rsidR="00A95F6E" w:rsidRPr="008B753E">
          <w:rPr>
            <w:rStyle w:val="aff2"/>
            <w:noProof/>
          </w:rPr>
          <w:t>3.17 Зона лесопарка</w:t>
        </w:r>
        <w:r w:rsidR="00A95F6E">
          <w:rPr>
            <w:noProof/>
            <w:webHidden/>
          </w:rPr>
          <w:tab/>
        </w:r>
        <w:r w:rsidR="000647A4">
          <w:rPr>
            <w:noProof/>
            <w:webHidden/>
          </w:rPr>
          <w:fldChar w:fldCharType="begin"/>
        </w:r>
        <w:r w:rsidR="00A95F6E">
          <w:rPr>
            <w:noProof/>
            <w:webHidden/>
          </w:rPr>
          <w:instrText xml:space="preserve"> PAGEREF _Toc460572282 \h </w:instrText>
        </w:r>
        <w:r w:rsidR="000647A4">
          <w:rPr>
            <w:noProof/>
            <w:webHidden/>
          </w:rPr>
        </w:r>
        <w:r w:rsidR="000647A4">
          <w:rPr>
            <w:noProof/>
            <w:webHidden/>
          </w:rPr>
          <w:fldChar w:fldCharType="separate"/>
        </w:r>
        <w:r w:rsidR="00A95F6E">
          <w:rPr>
            <w:noProof/>
            <w:webHidden/>
          </w:rPr>
          <w:t>16</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83" w:history="1">
        <w:r w:rsidR="00A95F6E" w:rsidRPr="008B753E">
          <w:rPr>
            <w:rStyle w:val="aff2"/>
            <w:noProof/>
          </w:rPr>
          <w:t>3.18 Зона озелененных территорий общего пользования</w:t>
        </w:r>
        <w:r w:rsidR="00A95F6E">
          <w:rPr>
            <w:noProof/>
            <w:webHidden/>
          </w:rPr>
          <w:tab/>
        </w:r>
        <w:r w:rsidR="000647A4">
          <w:rPr>
            <w:noProof/>
            <w:webHidden/>
          </w:rPr>
          <w:fldChar w:fldCharType="begin"/>
        </w:r>
        <w:r w:rsidR="00A95F6E">
          <w:rPr>
            <w:noProof/>
            <w:webHidden/>
          </w:rPr>
          <w:instrText xml:space="preserve"> PAGEREF _Toc460572283 \h </w:instrText>
        </w:r>
        <w:r w:rsidR="000647A4">
          <w:rPr>
            <w:noProof/>
            <w:webHidden/>
          </w:rPr>
        </w:r>
        <w:r w:rsidR="000647A4">
          <w:rPr>
            <w:noProof/>
            <w:webHidden/>
          </w:rPr>
          <w:fldChar w:fldCharType="separate"/>
        </w:r>
        <w:r w:rsidR="00A95F6E">
          <w:rPr>
            <w:noProof/>
            <w:webHidden/>
          </w:rPr>
          <w:t>16</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84" w:history="1">
        <w:r w:rsidR="00A95F6E" w:rsidRPr="008B753E">
          <w:rPr>
            <w:rStyle w:val="aff2"/>
            <w:noProof/>
          </w:rPr>
          <w:t>3.19 Объекты транспортной инфраструктуры</w:t>
        </w:r>
        <w:r w:rsidR="00A95F6E">
          <w:rPr>
            <w:noProof/>
            <w:webHidden/>
          </w:rPr>
          <w:tab/>
        </w:r>
        <w:r w:rsidR="000647A4">
          <w:rPr>
            <w:noProof/>
            <w:webHidden/>
          </w:rPr>
          <w:fldChar w:fldCharType="begin"/>
        </w:r>
        <w:r w:rsidR="00A95F6E">
          <w:rPr>
            <w:noProof/>
            <w:webHidden/>
          </w:rPr>
          <w:instrText xml:space="preserve"> PAGEREF _Toc460572284 \h </w:instrText>
        </w:r>
        <w:r w:rsidR="000647A4">
          <w:rPr>
            <w:noProof/>
            <w:webHidden/>
          </w:rPr>
        </w:r>
        <w:r w:rsidR="000647A4">
          <w:rPr>
            <w:noProof/>
            <w:webHidden/>
          </w:rPr>
          <w:fldChar w:fldCharType="separate"/>
        </w:r>
        <w:r w:rsidR="00A95F6E">
          <w:rPr>
            <w:noProof/>
            <w:webHidden/>
          </w:rPr>
          <w:t>17</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85" w:history="1">
        <w:r w:rsidR="00A95F6E" w:rsidRPr="008B753E">
          <w:rPr>
            <w:rStyle w:val="aff2"/>
            <w:noProof/>
          </w:rPr>
          <w:t>3.20 Объекты инженерной инфраструктуры</w:t>
        </w:r>
        <w:r w:rsidR="00A95F6E">
          <w:rPr>
            <w:noProof/>
            <w:webHidden/>
          </w:rPr>
          <w:tab/>
        </w:r>
        <w:r w:rsidR="000647A4">
          <w:rPr>
            <w:noProof/>
            <w:webHidden/>
          </w:rPr>
          <w:fldChar w:fldCharType="begin"/>
        </w:r>
        <w:r w:rsidR="00A95F6E">
          <w:rPr>
            <w:noProof/>
            <w:webHidden/>
          </w:rPr>
          <w:instrText xml:space="preserve"> PAGEREF _Toc460572285 \h </w:instrText>
        </w:r>
        <w:r w:rsidR="000647A4">
          <w:rPr>
            <w:noProof/>
            <w:webHidden/>
          </w:rPr>
        </w:r>
        <w:r w:rsidR="000647A4">
          <w:rPr>
            <w:noProof/>
            <w:webHidden/>
          </w:rPr>
          <w:fldChar w:fldCharType="separate"/>
        </w:r>
        <w:r w:rsidR="00A95F6E">
          <w:rPr>
            <w:noProof/>
            <w:webHidden/>
          </w:rPr>
          <w:t>22</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86" w:history="1">
        <w:r w:rsidR="00A95F6E" w:rsidRPr="008B753E">
          <w:rPr>
            <w:rStyle w:val="aff2"/>
            <w:noProof/>
          </w:rPr>
          <w:t>3.21 Озеленение и благоустройство</w:t>
        </w:r>
        <w:r w:rsidR="00A95F6E">
          <w:rPr>
            <w:noProof/>
            <w:webHidden/>
          </w:rPr>
          <w:tab/>
        </w:r>
        <w:r w:rsidR="000647A4">
          <w:rPr>
            <w:noProof/>
            <w:webHidden/>
          </w:rPr>
          <w:fldChar w:fldCharType="begin"/>
        </w:r>
        <w:r w:rsidR="00A95F6E">
          <w:rPr>
            <w:noProof/>
            <w:webHidden/>
          </w:rPr>
          <w:instrText xml:space="preserve"> PAGEREF _Toc460572286 \h </w:instrText>
        </w:r>
        <w:r w:rsidR="000647A4">
          <w:rPr>
            <w:noProof/>
            <w:webHidden/>
          </w:rPr>
        </w:r>
        <w:r w:rsidR="000647A4">
          <w:rPr>
            <w:noProof/>
            <w:webHidden/>
          </w:rPr>
          <w:fldChar w:fldCharType="separate"/>
        </w:r>
        <w:r w:rsidR="00A95F6E">
          <w:rPr>
            <w:noProof/>
            <w:webHidden/>
          </w:rPr>
          <w:t>23</w:t>
        </w:r>
        <w:r w:rsidR="000647A4">
          <w:rPr>
            <w:noProof/>
            <w:webHidden/>
          </w:rPr>
          <w:fldChar w:fldCharType="end"/>
        </w:r>
      </w:hyperlink>
    </w:p>
    <w:p w:rsidR="00A95F6E" w:rsidRDefault="00B565E6">
      <w:pPr>
        <w:pStyle w:val="21"/>
        <w:tabs>
          <w:tab w:val="right" w:leader="dot" w:pos="9344"/>
        </w:tabs>
        <w:rPr>
          <w:rFonts w:asciiTheme="minorHAnsi" w:eastAsiaTheme="minorEastAsia" w:hAnsiTheme="minorHAnsi" w:cstheme="minorBidi"/>
          <w:smallCaps w:val="0"/>
          <w:noProof/>
          <w:sz w:val="22"/>
          <w:szCs w:val="22"/>
        </w:rPr>
      </w:pPr>
      <w:hyperlink w:anchor="_Toc460572287" w:history="1">
        <w:r w:rsidR="00A95F6E" w:rsidRPr="008B753E">
          <w:rPr>
            <w:rStyle w:val="aff2"/>
            <w:rFonts w:eastAsia="Calibri"/>
            <w:noProof/>
          </w:rPr>
          <w:t>3.22 Мероприятия по санитарной очистке территории</w:t>
        </w:r>
        <w:r w:rsidR="00A95F6E">
          <w:rPr>
            <w:noProof/>
            <w:webHidden/>
          </w:rPr>
          <w:tab/>
        </w:r>
        <w:r w:rsidR="000647A4">
          <w:rPr>
            <w:noProof/>
            <w:webHidden/>
          </w:rPr>
          <w:fldChar w:fldCharType="begin"/>
        </w:r>
        <w:r w:rsidR="00A95F6E">
          <w:rPr>
            <w:noProof/>
            <w:webHidden/>
          </w:rPr>
          <w:instrText xml:space="preserve"> PAGEREF _Toc460572287 \h </w:instrText>
        </w:r>
        <w:r w:rsidR="000647A4">
          <w:rPr>
            <w:noProof/>
            <w:webHidden/>
          </w:rPr>
        </w:r>
        <w:r w:rsidR="000647A4">
          <w:rPr>
            <w:noProof/>
            <w:webHidden/>
          </w:rPr>
          <w:fldChar w:fldCharType="separate"/>
        </w:r>
        <w:r w:rsidR="00A95F6E">
          <w:rPr>
            <w:noProof/>
            <w:webHidden/>
          </w:rPr>
          <w:t>24</w:t>
        </w:r>
        <w:r w:rsidR="000647A4">
          <w:rPr>
            <w:noProof/>
            <w:webHidden/>
          </w:rPr>
          <w:fldChar w:fldCharType="end"/>
        </w:r>
      </w:hyperlink>
    </w:p>
    <w:p w:rsidR="00A00394" w:rsidRPr="003A15DB" w:rsidRDefault="000647A4" w:rsidP="00A00394">
      <w:pPr>
        <w:rPr>
          <w:rFonts w:asciiTheme="minorHAnsi" w:hAnsiTheme="minorHAnsi"/>
          <w:color w:val="FF0000"/>
        </w:rPr>
      </w:pPr>
      <w:r w:rsidRPr="003A15DB">
        <w:rPr>
          <w:rFonts w:asciiTheme="minorHAnsi" w:hAnsiTheme="minorHAnsi"/>
          <w:color w:val="FF0000"/>
        </w:rPr>
        <w:fldChar w:fldCharType="end"/>
      </w:r>
    </w:p>
    <w:p w:rsidR="00F22EFA" w:rsidRPr="008F2124" w:rsidRDefault="00F22EFA" w:rsidP="00F22EFA">
      <w:pPr>
        <w:pStyle w:val="1"/>
        <w:numPr>
          <w:ilvl w:val="0"/>
          <w:numId w:val="0"/>
        </w:numPr>
        <w:pBdr>
          <w:left w:val="single" w:sz="4" w:space="0" w:color="1F497D" w:themeColor="text2"/>
        </w:pBdr>
      </w:pPr>
      <w:bookmarkStart w:id="1" w:name="_Toc460393555"/>
      <w:bookmarkStart w:id="2" w:name="_Toc460572260"/>
      <w:r w:rsidRPr="008F2124">
        <w:lastRenderedPageBreak/>
        <w:t>Состав проекта</w:t>
      </w:r>
      <w:bookmarkEnd w:id="1"/>
      <w:bookmarkEnd w:id="2"/>
      <w:r w:rsidRPr="008F2124">
        <w:t xml:space="preserve"> </w:t>
      </w:r>
    </w:p>
    <w:tbl>
      <w:tblPr>
        <w:tblStyle w:val="afc"/>
        <w:tblpPr w:leftFromText="180" w:rightFromText="180" w:vertAnchor="text" w:horzAnchor="margin" w:tblpY="349"/>
        <w:tblW w:w="5000" w:type="pct"/>
        <w:tblLook w:val="01E0" w:firstRow="1" w:lastRow="1" w:firstColumn="1" w:lastColumn="1" w:noHBand="0" w:noVBand="0"/>
      </w:tblPr>
      <w:tblGrid>
        <w:gridCol w:w="816"/>
        <w:gridCol w:w="7740"/>
        <w:gridCol w:w="1014"/>
      </w:tblGrid>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w:t>
            </w:r>
          </w:p>
        </w:tc>
        <w:tc>
          <w:tcPr>
            <w:tcW w:w="4044" w:type="pct"/>
          </w:tcPr>
          <w:p w:rsidR="00F22EFA" w:rsidRPr="00F22EFA" w:rsidRDefault="00F22EFA" w:rsidP="00583A10">
            <w:pPr>
              <w:pStyle w:val="af0"/>
              <w:spacing w:before="20" w:after="20"/>
              <w:rPr>
                <w:lang w:eastAsia="ar-SA" w:bidi="en-US"/>
              </w:rPr>
            </w:pPr>
            <w:r w:rsidRPr="00F22EFA">
              <w:rPr>
                <w:lang w:eastAsia="ar-SA" w:bidi="en-US"/>
              </w:rPr>
              <w:t>Наименование</w:t>
            </w:r>
          </w:p>
        </w:tc>
        <w:tc>
          <w:tcPr>
            <w:tcW w:w="530" w:type="pct"/>
          </w:tcPr>
          <w:p w:rsidR="00F22EFA" w:rsidRPr="00F22EFA" w:rsidRDefault="00F22EFA" w:rsidP="00583A10">
            <w:pPr>
              <w:pStyle w:val="af0"/>
              <w:spacing w:before="20" w:after="20"/>
              <w:rPr>
                <w:lang w:eastAsia="ar-SA" w:bidi="en-US"/>
              </w:rPr>
            </w:pPr>
            <w:r w:rsidRPr="00F22EFA">
              <w:rPr>
                <w:lang w:eastAsia="ar-SA" w:bidi="en-US"/>
              </w:rPr>
              <w:t>Кол-во</w:t>
            </w:r>
          </w:p>
        </w:tc>
      </w:tr>
      <w:tr w:rsidR="00F22EFA" w:rsidRPr="007E2FE0" w:rsidTr="00583A10">
        <w:trPr>
          <w:trHeight w:val="20"/>
        </w:trPr>
        <w:tc>
          <w:tcPr>
            <w:tcW w:w="5000" w:type="pct"/>
            <w:gridSpan w:val="3"/>
          </w:tcPr>
          <w:p w:rsidR="00F22EFA" w:rsidRPr="00F22EFA" w:rsidRDefault="00F22EFA" w:rsidP="00583A10">
            <w:pPr>
              <w:pStyle w:val="aa"/>
              <w:spacing w:before="20" w:after="20"/>
              <w:rPr>
                <w:rFonts w:asciiTheme="minorHAnsi" w:hAnsiTheme="minorHAnsi"/>
                <w:b w:val="0"/>
                <w:szCs w:val="22"/>
                <w:lang w:eastAsia="ar-SA" w:bidi="en-US"/>
              </w:rPr>
            </w:pPr>
            <w:r w:rsidRPr="00F22EFA">
              <w:rPr>
                <w:rFonts w:asciiTheme="minorHAnsi" w:hAnsiTheme="minorHAnsi"/>
                <w:b w:val="0"/>
                <w:szCs w:val="22"/>
                <w:lang w:eastAsia="ar-SA" w:bidi="en-US"/>
              </w:rPr>
              <w:t>Утверждаемая часть</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p>
        </w:tc>
        <w:tc>
          <w:tcPr>
            <w:tcW w:w="4044" w:type="pct"/>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Положения о размещении объектов капитального строительства</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01</w:t>
            </w:r>
          </w:p>
        </w:tc>
        <w:tc>
          <w:tcPr>
            <w:tcW w:w="4044" w:type="pct"/>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Чертеж планировки территории</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02</w:t>
            </w:r>
          </w:p>
        </w:tc>
        <w:tc>
          <w:tcPr>
            <w:tcW w:w="4044" w:type="pct"/>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Чертеж красных линий, линий регулируемой застройки</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03</w:t>
            </w:r>
          </w:p>
        </w:tc>
        <w:tc>
          <w:tcPr>
            <w:tcW w:w="4044" w:type="pct"/>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Чертеж межевания территории</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5000" w:type="pct"/>
            <w:gridSpan w:val="3"/>
          </w:tcPr>
          <w:p w:rsidR="00F22EFA" w:rsidRPr="00F22EFA" w:rsidRDefault="00F22EFA" w:rsidP="00583A10">
            <w:pPr>
              <w:pStyle w:val="aa"/>
              <w:spacing w:before="20" w:after="20"/>
              <w:rPr>
                <w:rFonts w:asciiTheme="minorHAnsi" w:hAnsiTheme="minorHAnsi"/>
                <w:b w:val="0"/>
                <w:szCs w:val="22"/>
                <w:lang w:eastAsia="ar-SA" w:bidi="en-US"/>
              </w:rPr>
            </w:pPr>
            <w:r w:rsidRPr="00F22EFA">
              <w:rPr>
                <w:rFonts w:asciiTheme="minorHAnsi" w:hAnsiTheme="minorHAnsi"/>
                <w:b w:val="0"/>
                <w:szCs w:val="22"/>
                <w:lang w:eastAsia="ar-SA" w:bidi="en-US"/>
              </w:rPr>
              <w:t>Материалы по обоснованию</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Пояснительная записка проекта планировки</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Пояснительная записка проекта межевания</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04</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Схема расположения элемента планировочной структуры   М 1:10 000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05</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 xml:space="preserve">Схема использования территории в период подготовки проекта планировки </w:t>
            </w:r>
          </w:p>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М 1:2000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06</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Схема организации улично-дорожной сети, включая схему размещения парковок (парковочных мест) и схему движения транспорта на проектируемой территории  М 1:2000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07</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Схема границ территорий объектов культурного наследия  М 1:2000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08</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Схема границ зон с особыми условиями использования территорий  М 1:2000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09</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 xml:space="preserve">Схема вертикальной планировки и инженерной подготовки территории  </w:t>
            </w:r>
          </w:p>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М 1:2000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10</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Разбивочный чертеж красных линий   М 1:2000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11</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Схема размещения инженерных сетей и сооружений (электроснабжение, газоснабжение, связь)  М 1:2000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12</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Схема размещения инженерных сетей и сооружений (водоснабжение, водоотведение,  теплоснабжение)  М 1:2000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r w:rsidR="00F22EFA" w:rsidRPr="007E2FE0" w:rsidTr="00583A10">
        <w:trPr>
          <w:trHeight w:val="20"/>
        </w:trPr>
        <w:tc>
          <w:tcPr>
            <w:tcW w:w="426" w:type="pct"/>
          </w:tcPr>
          <w:p w:rsidR="00F22EFA" w:rsidRPr="00F22EFA" w:rsidRDefault="00F22EFA" w:rsidP="00583A10">
            <w:pPr>
              <w:pStyle w:val="af0"/>
              <w:spacing w:before="20" w:after="20"/>
              <w:rPr>
                <w:lang w:eastAsia="ar-SA" w:bidi="en-US"/>
              </w:rPr>
            </w:pPr>
            <w:r w:rsidRPr="00F22EFA">
              <w:rPr>
                <w:lang w:eastAsia="ar-SA" w:bidi="en-US"/>
              </w:rPr>
              <w:t>13</w:t>
            </w:r>
          </w:p>
        </w:tc>
        <w:tc>
          <w:tcPr>
            <w:tcW w:w="4044" w:type="pct"/>
            <w:vAlign w:val="center"/>
          </w:tcPr>
          <w:p w:rsidR="00F22EFA" w:rsidRPr="00F22EFA" w:rsidRDefault="00F22EFA" w:rsidP="00583A10">
            <w:pPr>
              <w:pStyle w:val="af7"/>
              <w:spacing w:before="20" w:after="20"/>
              <w:rPr>
                <w:rFonts w:asciiTheme="minorHAnsi" w:hAnsiTheme="minorHAnsi"/>
                <w:lang w:eastAsia="ar-SA" w:bidi="en-US"/>
              </w:rPr>
            </w:pPr>
            <w:r w:rsidRPr="00F22EFA">
              <w:rPr>
                <w:rFonts w:asciiTheme="minorHAnsi" w:hAnsiTheme="minorHAnsi"/>
                <w:lang w:eastAsia="ar-SA" w:bidi="en-US"/>
              </w:rPr>
              <w:t>Эскиз застройки  территории  М 1:2000</w:t>
            </w:r>
          </w:p>
        </w:tc>
        <w:tc>
          <w:tcPr>
            <w:tcW w:w="530" w:type="pct"/>
          </w:tcPr>
          <w:p w:rsidR="00F22EFA" w:rsidRPr="00F22EFA" w:rsidRDefault="00F22EFA" w:rsidP="00583A10">
            <w:pPr>
              <w:pStyle w:val="af0"/>
              <w:spacing w:before="20" w:after="20"/>
              <w:rPr>
                <w:lang w:eastAsia="ar-SA" w:bidi="en-US"/>
              </w:rPr>
            </w:pPr>
            <w:r w:rsidRPr="00F22EFA">
              <w:rPr>
                <w:lang w:eastAsia="ar-SA" w:bidi="en-US"/>
              </w:rPr>
              <w:t>5</w:t>
            </w:r>
          </w:p>
        </w:tc>
      </w:tr>
    </w:tbl>
    <w:p w:rsidR="00A00394" w:rsidRPr="003A15DB" w:rsidRDefault="00A00394" w:rsidP="00A00394">
      <w:pPr>
        <w:rPr>
          <w:rFonts w:asciiTheme="minorHAnsi" w:hAnsiTheme="minorHAnsi"/>
          <w:color w:val="FF0000"/>
        </w:rPr>
        <w:sectPr w:rsidR="00A00394" w:rsidRPr="003A15DB" w:rsidSect="0048342A">
          <w:headerReference w:type="even" r:id="rId11"/>
          <w:headerReference w:type="default" r:id="rId12"/>
          <w:footerReference w:type="even" r:id="rId13"/>
          <w:footerReference w:type="default" r:id="rId14"/>
          <w:pgSz w:w="11906" w:h="16838" w:code="9"/>
          <w:pgMar w:top="1134" w:right="851" w:bottom="1134" w:left="1701" w:header="709" w:footer="624" w:gutter="0"/>
          <w:pgNumType w:start="3"/>
          <w:cols w:space="708"/>
          <w:titlePg/>
          <w:docGrid w:linePitch="360"/>
        </w:sectPr>
      </w:pPr>
    </w:p>
    <w:p w:rsidR="00A00394" w:rsidRPr="00F22EFA" w:rsidRDefault="00A00394" w:rsidP="0048342A">
      <w:pPr>
        <w:pStyle w:val="1"/>
        <w:ind w:firstLine="0"/>
      </w:pPr>
      <w:bookmarkStart w:id="3" w:name="_Toc323145366"/>
      <w:bookmarkStart w:id="4" w:name="_Toc460572261"/>
      <w:r w:rsidRPr="00F22EFA">
        <w:lastRenderedPageBreak/>
        <w:t>Цель разработки проекта планировки и проекта межевания</w:t>
      </w:r>
      <w:bookmarkEnd w:id="3"/>
      <w:bookmarkEnd w:id="4"/>
    </w:p>
    <w:p w:rsidR="00143843" w:rsidRPr="00F22EFA" w:rsidRDefault="00143843" w:rsidP="001E2286">
      <w:pPr>
        <w:pStyle w:val="Geonika"/>
        <w:spacing w:line="240" w:lineRule="auto"/>
        <w:rPr>
          <w:rFonts w:asciiTheme="minorHAnsi" w:hAnsiTheme="minorHAnsi"/>
        </w:rPr>
      </w:pPr>
      <w:r w:rsidRPr="00F22EFA">
        <w:rPr>
          <w:rFonts w:asciiTheme="minorHAnsi" w:hAnsiTheme="minorHAnsi"/>
        </w:rPr>
        <w:t xml:space="preserve">Проект планировки и межевания подготовлен </w:t>
      </w:r>
      <w:r w:rsidR="00445B58">
        <w:rPr>
          <w:rFonts w:asciiTheme="minorHAnsi" w:hAnsiTheme="minorHAnsi"/>
        </w:rPr>
        <w:t xml:space="preserve">в соответствии с муниципальным </w:t>
      </w:r>
      <w:r w:rsidRPr="00F22EFA">
        <w:rPr>
          <w:rFonts w:asciiTheme="minorHAnsi" w:hAnsiTheme="minorHAnsi"/>
        </w:rPr>
        <w:t>контрактом «</w:t>
      </w:r>
      <w:r w:rsidR="00F22EFA" w:rsidRPr="00F22EFA">
        <w:rPr>
          <w:rFonts w:asciiTheme="minorHAnsi" w:hAnsiTheme="minorHAnsi"/>
        </w:rPr>
        <w:t>Документация по</w:t>
      </w:r>
      <w:r w:rsidRPr="00F22EFA">
        <w:rPr>
          <w:rFonts w:asciiTheme="minorHAnsi" w:hAnsiTheme="minorHAnsi"/>
        </w:rPr>
        <w:t xml:space="preserve"> планировк</w:t>
      </w:r>
      <w:r w:rsidR="00F22EFA" w:rsidRPr="00F22EFA">
        <w:rPr>
          <w:rFonts w:asciiTheme="minorHAnsi" w:hAnsiTheme="minorHAnsi"/>
        </w:rPr>
        <w:t>е</w:t>
      </w:r>
      <w:r w:rsidRPr="00F22EFA">
        <w:rPr>
          <w:rFonts w:asciiTheme="minorHAnsi" w:hAnsiTheme="minorHAnsi"/>
        </w:rPr>
        <w:t xml:space="preserve"> </w:t>
      </w:r>
      <w:r w:rsidR="00F22EFA" w:rsidRPr="00F22EFA">
        <w:rPr>
          <w:rFonts w:asciiTheme="minorHAnsi" w:hAnsiTheme="minorHAnsi"/>
        </w:rPr>
        <w:t>территорий МО городской округ «Город Нарьян-Мар»</w:t>
      </w:r>
      <w:r w:rsidRPr="00F22EFA">
        <w:rPr>
          <w:rFonts w:asciiTheme="minorHAnsi" w:hAnsiTheme="minorHAnsi"/>
        </w:rPr>
        <w:t xml:space="preserve">» № </w:t>
      </w:r>
      <w:r w:rsidR="00F22EFA" w:rsidRPr="00F22EFA">
        <w:rPr>
          <w:rFonts w:asciiTheme="minorHAnsi" w:hAnsiTheme="minorHAnsi"/>
        </w:rPr>
        <w:t>42</w:t>
      </w:r>
      <w:r w:rsidRPr="00F22EFA">
        <w:rPr>
          <w:rFonts w:asciiTheme="minorHAnsi" w:hAnsiTheme="minorHAnsi"/>
        </w:rPr>
        <w:t xml:space="preserve"> от </w:t>
      </w:r>
      <w:r w:rsidR="00F22EFA" w:rsidRPr="00F22EFA">
        <w:rPr>
          <w:rFonts w:asciiTheme="minorHAnsi" w:hAnsiTheme="minorHAnsi"/>
        </w:rPr>
        <w:t>15</w:t>
      </w:r>
      <w:r w:rsidRPr="00F22EFA">
        <w:rPr>
          <w:rFonts w:asciiTheme="minorHAnsi" w:hAnsiTheme="minorHAnsi"/>
        </w:rPr>
        <w:t>.0</w:t>
      </w:r>
      <w:r w:rsidR="00F22EFA" w:rsidRPr="00F22EFA">
        <w:rPr>
          <w:rFonts w:asciiTheme="minorHAnsi" w:hAnsiTheme="minorHAnsi"/>
        </w:rPr>
        <w:t>4</w:t>
      </w:r>
      <w:r w:rsidRPr="00F22EFA">
        <w:rPr>
          <w:rFonts w:asciiTheme="minorHAnsi" w:hAnsiTheme="minorHAnsi"/>
        </w:rPr>
        <w:t>.201</w:t>
      </w:r>
      <w:r w:rsidR="00F22EFA" w:rsidRPr="00F22EFA">
        <w:rPr>
          <w:rFonts w:asciiTheme="minorHAnsi" w:hAnsiTheme="minorHAnsi"/>
        </w:rPr>
        <w:t>6</w:t>
      </w:r>
      <w:r w:rsidRPr="00F22EFA">
        <w:rPr>
          <w:rFonts w:asciiTheme="minorHAnsi" w:hAnsiTheme="minorHAnsi"/>
        </w:rPr>
        <w:t xml:space="preserve"> г. между </w:t>
      </w:r>
      <w:r w:rsidR="00F22EFA" w:rsidRPr="00F22EFA">
        <w:rPr>
          <w:rFonts w:asciiTheme="minorHAnsi" w:hAnsiTheme="minorHAnsi"/>
        </w:rPr>
        <w:t>Департаментом строительства, жилищно-коммунального хозяйства, энергетики и транспорта Ненецкого автономного округ</w:t>
      </w:r>
      <w:proofErr w:type="gramStart"/>
      <w:r w:rsidR="00F22EFA" w:rsidRPr="00F22EFA">
        <w:rPr>
          <w:rFonts w:asciiTheme="minorHAnsi" w:hAnsiTheme="minorHAnsi"/>
        </w:rPr>
        <w:t>а</w:t>
      </w:r>
      <w:r w:rsidRPr="00F22EFA">
        <w:rPr>
          <w:rFonts w:asciiTheme="minorHAnsi" w:hAnsiTheme="minorHAnsi"/>
        </w:rPr>
        <w:t xml:space="preserve"> и ООО</w:t>
      </w:r>
      <w:proofErr w:type="gramEnd"/>
      <w:r w:rsidRPr="00F22EFA">
        <w:rPr>
          <w:rFonts w:asciiTheme="minorHAnsi" w:hAnsiTheme="minorHAnsi"/>
        </w:rPr>
        <w:t xml:space="preserve"> "Агентство по развитию территорий "Геоника" г. Омск.</w:t>
      </w:r>
    </w:p>
    <w:p w:rsidR="00143843" w:rsidRPr="00F22EFA" w:rsidRDefault="00143843" w:rsidP="001E2286">
      <w:pPr>
        <w:pStyle w:val="Geonika"/>
        <w:spacing w:line="240" w:lineRule="auto"/>
        <w:rPr>
          <w:rFonts w:asciiTheme="minorHAnsi" w:hAnsiTheme="minorHAnsi"/>
        </w:rPr>
      </w:pPr>
      <w:r w:rsidRPr="00F22EFA">
        <w:rPr>
          <w:rFonts w:asciiTheme="minorHAnsi" w:hAnsiTheme="minorHAnsi"/>
        </w:rPr>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00394" w:rsidRPr="00CF62FD" w:rsidRDefault="00A00394" w:rsidP="0048342A">
      <w:pPr>
        <w:pStyle w:val="1"/>
        <w:ind w:firstLine="0"/>
      </w:pPr>
      <w:bookmarkStart w:id="5" w:name="_Toc460572262"/>
      <w:r w:rsidRPr="00CF62FD">
        <w:lastRenderedPageBreak/>
        <w:t>Характеристики планируемого развития территории</w:t>
      </w:r>
      <w:bookmarkEnd w:id="5"/>
    </w:p>
    <w:p w:rsidR="005D5967" w:rsidRPr="00CF62FD" w:rsidRDefault="005D5967" w:rsidP="001E2286">
      <w:pPr>
        <w:pStyle w:val="a4"/>
      </w:pPr>
      <w:bookmarkStart w:id="6" w:name="_Toc323145367"/>
      <w:bookmarkStart w:id="7" w:name="_Toc330557659"/>
      <w:bookmarkStart w:id="8" w:name="_Toc323145369"/>
      <w:r w:rsidRPr="00CF62FD">
        <w:t>Площадь территории в границах проекта планировки составляет</w:t>
      </w:r>
      <w:r w:rsidR="00056BB3" w:rsidRPr="00CF62FD">
        <w:t xml:space="preserve"> </w:t>
      </w:r>
      <w:r w:rsidR="005E2C17">
        <w:t xml:space="preserve">4 512,8 </w:t>
      </w:r>
      <w:r w:rsidRPr="00CF62FD">
        <w:t>га.</w:t>
      </w:r>
    </w:p>
    <w:p w:rsidR="005D5967" w:rsidRPr="00CF62FD" w:rsidRDefault="005D5967" w:rsidP="001E2286">
      <w:pPr>
        <w:pStyle w:val="a4"/>
      </w:pPr>
      <w:r w:rsidRPr="00CF62FD">
        <w:t xml:space="preserve">Численность населения – </w:t>
      </w:r>
      <w:r w:rsidR="00CF62FD" w:rsidRPr="00CF62FD">
        <w:t>30</w:t>
      </w:r>
      <w:r w:rsidR="00056BB3" w:rsidRPr="00CF62FD">
        <w:t xml:space="preserve"> </w:t>
      </w:r>
      <w:r w:rsidR="00CF62FD" w:rsidRPr="00CF62FD">
        <w:t xml:space="preserve">тыс. </w:t>
      </w:r>
      <w:r w:rsidR="00056BB3" w:rsidRPr="00CF62FD">
        <w:t>человек.</w:t>
      </w:r>
    </w:p>
    <w:p w:rsidR="005E2C17" w:rsidRPr="004C7763" w:rsidRDefault="005E2C17" w:rsidP="005E2C17">
      <w:pPr>
        <w:pStyle w:val="Geonika"/>
        <w:rPr>
          <w:rFonts w:asciiTheme="minorHAnsi" w:hAnsiTheme="minorHAnsi"/>
        </w:rPr>
      </w:pPr>
      <w:r w:rsidRPr="004C7763">
        <w:rPr>
          <w:rFonts w:asciiTheme="minorHAnsi" w:hAnsiTheme="minorHAnsi"/>
        </w:rPr>
        <w:t xml:space="preserve">Плотность населения в границах проекта планировки должна составить  </w:t>
      </w:r>
      <w:r>
        <w:rPr>
          <w:rFonts w:asciiTheme="minorHAnsi" w:hAnsiTheme="minorHAnsi"/>
        </w:rPr>
        <w:t>7</w:t>
      </w:r>
      <w:r w:rsidRPr="004C7763">
        <w:rPr>
          <w:rFonts w:asciiTheme="minorHAnsi" w:hAnsiTheme="minorHAnsi"/>
        </w:rPr>
        <w:t xml:space="preserve"> чел./</w:t>
      </w:r>
      <w:proofErr w:type="gramStart"/>
      <w:r w:rsidRPr="004C7763">
        <w:rPr>
          <w:rFonts w:asciiTheme="minorHAnsi" w:hAnsiTheme="minorHAnsi"/>
        </w:rPr>
        <w:t>га</w:t>
      </w:r>
      <w:proofErr w:type="gramEnd"/>
      <w:r w:rsidRPr="004C7763">
        <w:rPr>
          <w:rFonts w:asciiTheme="minorHAnsi" w:hAnsiTheme="minorHAnsi"/>
        </w:rPr>
        <w:t>.</w:t>
      </w:r>
    </w:p>
    <w:p w:rsidR="005E2C17" w:rsidRPr="004C7763" w:rsidRDefault="005E2C17" w:rsidP="005E2C17">
      <w:pPr>
        <w:pStyle w:val="Geonika"/>
        <w:rPr>
          <w:rFonts w:asciiTheme="minorHAnsi" w:hAnsiTheme="minorHAnsi"/>
        </w:rPr>
      </w:pPr>
      <w:r w:rsidRPr="004C7763">
        <w:rPr>
          <w:rFonts w:asciiTheme="minorHAnsi" w:hAnsiTheme="minorHAnsi"/>
        </w:rPr>
        <w:t>Коэффициент плотности застройки – 0,</w:t>
      </w:r>
      <w:r>
        <w:rPr>
          <w:rFonts w:asciiTheme="minorHAnsi" w:hAnsiTheme="minorHAnsi"/>
        </w:rPr>
        <w:t>04</w:t>
      </w:r>
      <w:r w:rsidR="00CB6D3B">
        <w:rPr>
          <w:rFonts w:asciiTheme="minorHAnsi" w:hAnsiTheme="minorHAnsi"/>
        </w:rPr>
        <w:t>6</w:t>
      </w:r>
      <w:r w:rsidRPr="004C7763">
        <w:rPr>
          <w:rFonts w:asciiTheme="minorHAnsi" w:hAnsiTheme="minorHAnsi"/>
        </w:rPr>
        <w:t>.</w:t>
      </w:r>
    </w:p>
    <w:p w:rsidR="00485F66" w:rsidRPr="00CF62FD" w:rsidRDefault="005E2C17" w:rsidP="005E2C17">
      <w:pPr>
        <w:pStyle w:val="Geonika"/>
        <w:spacing w:line="240" w:lineRule="auto"/>
        <w:rPr>
          <w:rFonts w:asciiTheme="minorHAnsi" w:hAnsiTheme="minorHAnsi"/>
        </w:rPr>
      </w:pPr>
      <w:r w:rsidRPr="004C7763">
        <w:rPr>
          <w:rFonts w:asciiTheme="minorHAnsi" w:hAnsiTheme="minorHAnsi"/>
        </w:rPr>
        <w:t>Коэффициент застройки – 0,</w:t>
      </w:r>
      <w:r>
        <w:rPr>
          <w:rFonts w:asciiTheme="minorHAnsi" w:hAnsiTheme="minorHAnsi"/>
        </w:rPr>
        <w:t>027</w:t>
      </w:r>
      <w:r w:rsidR="00485F66" w:rsidRPr="00CF62FD">
        <w:rPr>
          <w:rFonts w:asciiTheme="minorHAnsi" w:hAnsiTheme="minorHAnsi"/>
        </w:rPr>
        <w:t>.</w:t>
      </w:r>
    </w:p>
    <w:p w:rsidR="007377B8" w:rsidRPr="007A76AE" w:rsidRDefault="007377B8" w:rsidP="005D5967">
      <w:pPr>
        <w:pStyle w:val="2"/>
      </w:pPr>
      <w:bookmarkStart w:id="9" w:name="_Toc460572263"/>
      <w:r w:rsidRPr="007A76AE">
        <w:t>Виды зон размещения объектов капитального строительства</w:t>
      </w:r>
      <w:bookmarkEnd w:id="6"/>
      <w:bookmarkEnd w:id="7"/>
      <w:bookmarkEnd w:id="9"/>
    </w:p>
    <w:p w:rsidR="005D5967" w:rsidRPr="007A76AE" w:rsidRDefault="005D5967" w:rsidP="001E2286">
      <w:pPr>
        <w:pStyle w:val="a4"/>
      </w:pPr>
      <w:r w:rsidRPr="007A76AE">
        <w:t>Территория дифференцирована на следующие зоны размещения объектов капитального строительства:</w:t>
      </w:r>
    </w:p>
    <w:p w:rsidR="007A76AE" w:rsidRPr="007A76AE" w:rsidRDefault="007A76AE" w:rsidP="007A76AE">
      <w:pPr>
        <w:pStyle w:val="a4"/>
        <w:numPr>
          <w:ilvl w:val="0"/>
          <w:numId w:val="35"/>
        </w:numPr>
      </w:pPr>
      <w:r w:rsidRPr="007A76AE">
        <w:t>застройки индивидуальными жилыми домами;</w:t>
      </w:r>
    </w:p>
    <w:p w:rsidR="007A76AE" w:rsidRPr="007A76AE" w:rsidRDefault="007A76AE" w:rsidP="007A76AE">
      <w:pPr>
        <w:pStyle w:val="a4"/>
        <w:numPr>
          <w:ilvl w:val="0"/>
          <w:numId w:val="35"/>
        </w:numPr>
      </w:pPr>
      <w:r w:rsidRPr="007A76AE">
        <w:t>застройки малоэтажными жилыми домами;</w:t>
      </w:r>
    </w:p>
    <w:p w:rsidR="007A76AE" w:rsidRPr="007A76AE" w:rsidRDefault="007A76AE" w:rsidP="007A76AE">
      <w:pPr>
        <w:pStyle w:val="a4"/>
        <w:numPr>
          <w:ilvl w:val="0"/>
          <w:numId w:val="35"/>
        </w:numPr>
      </w:pPr>
      <w:r w:rsidRPr="007A76AE">
        <w:t>застройки среднеэтажными жилыми домами;</w:t>
      </w:r>
    </w:p>
    <w:p w:rsidR="007A76AE" w:rsidRPr="007A76AE" w:rsidRDefault="007A76AE" w:rsidP="007A76AE">
      <w:pPr>
        <w:pStyle w:val="a4"/>
        <w:numPr>
          <w:ilvl w:val="0"/>
          <w:numId w:val="35"/>
        </w:numPr>
      </w:pPr>
      <w:r w:rsidRPr="007A76AE">
        <w:t>учебно-образовательная;</w:t>
      </w:r>
    </w:p>
    <w:p w:rsidR="007A76AE" w:rsidRDefault="007A76AE" w:rsidP="007A76AE">
      <w:pPr>
        <w:pStyle w:val="a4"/>
        <w:numPr>
          <w:ilvl w:val="0"/>
          <w:numId w:val="35"/>
        </w:numPr>
      </w:pPr>
      <w:r w:rsidRPr="007A76AE">
        <w:t>культурно-досуговая;</w:t>
      </w:r>
    </w:p>
    <w:p w:rsidR="00816192" w:rsidRDefault="00816192" w:rsidP="00816192">
      <w:pPr>
        <w:pStyle w:val="a4"/>
        <w:numPr>
          <w:ilvl w:val="0"/>
          <w:numId w:val="35"/>
        </w:numPr>
      </w:pPr>
      <w:r w:rsidRPr="007A76AE">
        <w:t>спортивного назначения;</w:t>
      </w:r>
    </w:p>
    <w:p w:rsidR="00607DA0" w:rsidRPr="007A76AE" w:rsidRDefault="00607DA0" w:rsidP="00816192">
      <w:pPr>
        <w:pStyle w:val="a4"/>
        <w:numPr>
          <w:ilvl w:val="0"/>
          <w:numId w:val="35"/>
        </w:numPr>
      </w:pPr>
      <w:r w:rsidRPr="007A76AE">
        <w:t>здравоохранения</w:t>
      </w:r>
      <w:r>
        <w:t>;</w:t>
      </w:r>
    </w:p>
    <w:p w:rsidR="007A76AE" w:rsidRPr="007A76AE" w:rsidRDefault="007A76AE" w:rsidP="007A76AE">
      <w:pPr>
        <w:pStyle w:val="a4"/>
        <w:numPr>
          <w:ilvl w:val="0"/>
          <w:numId w:val="35"/>
        </w:numPr>
      </w:pPr>
      <w:r w:rsidRPr="007A76AE">
        <w:t>социального обеспечения;</w:t>
      </w:r>
    </w:p>
    <w:p w:rsidR="00CB6D3B" w:rsidRPr="007A76AE" w:rsidRDefault="007A76AE" w:rsidP="007A76AE">
      <w:pPr>
        <w:pStyle w:val="a4"/>
        <w:numPr>
          <w:ilvl w:val="0"/>
          <w:numId w:val="35"/>
        </w:numPr>
      </w:pPr>
      <w:r w:rsidRPr="007A76AE">
        <w:t>делового, общественного и коммерческого назначения;</w:t>
      </w:r>
    </w:p>
    <w:p w:rsidR="00CB6D3B" w:rsidRPr="007A76AE" w:rsidRDefault="007A76AE" w:rsidP="007A76AE">
      <w:pPr>
        <w:pStyle w:val="a4"/>
        <w:numPr>
          <w:ilvl w:val="0"/>
          <w:numId w:val="35"/>
        </w:numPr>
      </w:pPr>
      <w:r w:rsidRPr="007A76AE">
        <w:t>коммунально-бытового обслуживания;</w:t>
      </w:r>
    </w:p>
    <w:p w:rsidR="00CB6D3B" w:rsidRPr="007A76AE" w:rsidRDefault="007A76AE" w:rsidP="007A76AE">
      <w:pPr>
        <w:pStyle w:val="a4"/>
        <w:numPr>
          <w:ilvl w:val="0"/>
          <w:numId w:val="35"/>
        </w:numPr>
      </w:pPr>
      <w:r w:rsidRPr="007A76AE">
        <w:t>озелененных территорий общего пользования;</w:t>
      </w:r>
    </w:p>
    <w:p w:rsidR="00CB6D3B" w:rsidRPr="007A76AE" w:rsidRDefault="007A76AE" w:rsidP="007A76AE">
      <w:pPr>
        <w:pStyle w:val="a4"/>
        <w:numPr>
          <w:ilvl w:val="0"/>
          <w:numId w:val="35"/>
        </w:numPr>
      </w:pPr>
      <w:r w:rsidRPr="007A76AE">
        <w:t>транспортной инфраструктуры;</w:t>
      </w:r>
    </w:p>
    <w:p w:rsidR="00CB6D3B" w:rsidRPr="007A76AE" w:rsidRDefault="007A76AE" w:rsidP="007A76AE">
      <w:pPr>
        <w:pStyle w:val="a4"/>
        <w:numPr>
          <w:ilvl w:val="0"/>
          <w:numId w:val="35"/>
        </w:numPr>
      </w:pPr>
      <w:r w:rsidRPr="007A76AE">
        <w:t>коммунальная</w:t>
      </w:r>
      <w:r w:rsidRPr="007A76AE">
        <w:tab/>
        <w:t>;</w:t>
      </w:r>
    </w:p>
    <w:p w:rsidR="00CB6D3B" w:rsidRPr="007A76AE" w:rsidRDefault="007A76AE" w:rsidP="007A76AE">
      <w:pPr>
        <w:pStyle w:val="a4"/>
        <w:numPr>
          <w:ilvl w:val="0"/>
          <w:numId w:val="35"/>
        </w:numPr>
      </w:pPr>
      <w:r w:rsidRPr="007A76AE">
        <w:t>защитного озеленения;</w:t>
      </w:r>
    </w:p>
    <w:p w:rsidR="00CB6D3B" w:rsidRPr="007A76AE" w:rsidRDefault="007A76AE" w:rsidP="007A76AE">
      <w:pPr>
        <w:pStyle w:val="a4"/>
        <w:numPr>
          <w:ilvl w:val="0"/>
          <w:numId w:val="35"/>
        </w:numPr>
      </w:pPr>
      <w:r w:rsidRPr="007A76AE">
        <w:t>рекреационного назначения</w:t>
      </w:r>
      <w:r w:rsidRPr="007A76AE">
        <w:tab/>
        <w:t>;</w:t>
      </w:r>
    </w:p>
    <w:p w:rsidR="00CB6D3B" w:rsidRPr="007A76AE" w:rsidRDefault="007A76AE" w:rsidP="007A76AE">
      <w:pPr>
        <w:pStyle w:val="a4"/>
        <w:numPr>
          <w:ilvl w:val="0"/>
          <w:numId w:val="35"/>
        </w:numPr>
      </w:pPr>
      <w:r w:rsidRPr="007A76AE">
        <w:t>инженерной инфраструктуры;</w:t>
      </w:r>
    </w:p>
    <w:p w:rsidR="00CB6D3B" w:rsidRPr="007A76AE" w:rsidRDefault="007A76AE" w:rsidP="007A76AE">
      <w:pPr>
        <w:pStyle w:val="a4"/>
        <w:numPr>
          <w:ilvl w:val="0"/>
          <w:numId w:val="35"/>
        </w:numPr>
      </w:pPr>
      <w:r w:rsidRPr="007A76AE">
        <w:t>природного ландшафта;</w:t>
      </w:r>
    </w:p>
    <w:p w:rsidR="00CB6D3B" w:rsidRPr="007A76AE" w:rsidRDefault="007A76AE" w:rsidP="007A76AE">
      <w:pPr>
        <w:pStyle w:val="a4"/>
        <w:numPr>
          <w:ilvl w:val="0"/>
          <w:numId w:val="35"/>
        </w:numPr>
      </w:pPr>
      <w:r w:rsidRPr="007A76AE">
        <w:t>производственная и коммунально-складская;</w:t>
      </w:r>
    </w:p>
    <w:p w:rsidR="00CB6D3B" w:rsidRPr="007A76AE" w:rsidRDefault="007A76AE" w:rsidP="007A76AE">
      <w:pPr>
        <w:pStyle w:val="a4"/>
        <w:numPr>
          <w:ilvl w:val="0"/>
          <w:numId w:val="35"/>
        </w:numPr>
      </w:pPr>
      <w:r w:rsidRPr="007A76AE">
        <w:t>территорий, покрытых лесом и кустарником;</w:t>
      </w:r>
    </w:p>
    <w:p w:rsidR="00CB6D3B" w:rsidRPr="007A76AE" w:rsidRDefault="007A76AE" w:rsidP="007A76AE">
      <w:pPr>
        <w:pStyle w:val="a4"/>
        <w:numPr>
          <w:ilvl w:val="0"/>
          <w:numId w:val="35"/>
        </w:numPr>
      </w:pPr>
      <w:r w:rsidRPr="007A76AE">
        <w:t>ритуального назначения;</w:t>
      </w:r>
    </w:p>
    <w:p w:rsidR="00CB6D3B" w:rsidRPr="007A76AE" w:rsidRDefault="007A76AE" w:rsidP="007A76AE">
      <w:pPr>
        <w:pStyle w:val="a4"/>
        <w:numPr>
          <w:ilvl w:val="0"/>
          <w:numId w:val="35"/>
        </w:numPr>
      </w:pPr>
      <w:r w:rsidRPr="007A76AE">
        <w:t>перспективной застройки;</w:t>
      </w:r>
    </w:p>
    <w:p w:rsidR="00CB6D3B" w:rsidRPr="007A76AE" w:rsidRDefault="007A76AE" w:rsidP="007A76AE">
      <w:pPr>
        <w:pStyle w:val="a4"/>
        <w:numPr>
          <w:ilvl w:val="0"/>
          <w:numId w:val="35"/>
        </w:numPr>
      </w:pPr>
      <w:r w:rsidRPr="007A76AE">
        <w:t>лесопарк;</w:t>
      </w:r>
    </w:p>
    <w:p w:rsidR="00CB6D3B" w:rsidRPr="007A76AE" w:rsidRDefault="007A76AE" w:rsidP="007A76AE">
      <w:pPr>
        <w:pStyle w:val="a4"/>
        <w:numPr>
          <w:ilvl w:val="0"/>
          <w:numId w:val="35"/>
        </w:numPr>
      </w:pPr>
      <w:proofErr w:type="gramStart"/>
      <w:r w:rsidRPr="007A76AE">
        <w:t>занятая</w:t>
      </w:r>
      <w:proofErr w:type="gramEnd"/>
      <w:r w:rsidRPr="007A76AE">
        <w:t xml:space="preserve"> объектами сельскохозяйственного назначения;</w:t>
      </w:r>
    </w:p>
    <w:p w:rsidR="00CB6D3B" w:rsidRPr="007A76AE" w:rsidRDefault="007A76AE" w:rsidP="007A76AE">
      <w:pPr>
        <w:pStyle w:val="a4"/>
        <w:numPr>
          <w:ilvl w:val="0"/>
          <w:numId w:val="35"/>
        </w:numPr>
      </w:pPr>
      <w:r w:rsidRPr="007A76AE">
        <w:lastRenderedPageBreak/>
        <w:t>садоводческих, огороднических и дачных некоммерческих объединений граждан;</w:t>
      </w:r>
    </w:p>
    <w:p w:rsidR="00CB6D3B" w:rsidRPr="007A76AE" w:rsidRDefault="007A76AE" w:rsidP="007A76AE">
      <w:pPr>
        <w:pStyle w:val="a4"/>
        <w:numPr>
          <w:ilvl w:val="0"/>
          <w:numId w:val="35"/>
        </w:numPr>
      </w:pPr>
      <w:r w:rsidRPr="007A76AE">
        <w:t>культового назначения;</w:t>
      </w:r>
    </w:p>
    <w:p w:rsidR="00CB6D3B" w:rsidRPr="007A76AE" w:rsidRDefault="007A76AE" w:rsidP="007A76AE">
      <w:pPr>
        <w:pStyle w:val="a4"/>
        <w:numPr>
          <w:ilvl w:val="0"/>
          <w:numId w:val="35"/>
        </w:numPr>
      </w:pPr>
      <w:r w:rsidRPr="007A76AE">
        <w:t>складирования и захоронения отходов;</w:t>
      </w:r>
    </w:p>
    <w:p w:rsidR="00CB6D3B" w:rsidRPr="007A76AE" w:rsidRDefault="007A76AE" w:rsidP="007A76AE">
      <w:pPr>
        <w:pStyle w:val="a4"/>
        <w:numPr>
          <w:ilvl w:val="0"/>
          <w:numId w:val="35"/>
        </w:numPr>
      </w:pPr>
      <w:r w:rsidRPr="007A76AE">
        <w:t>обороны и безопасности.</w:t>
      </w:r>
    </w:p>
    <w:p w:rsidR="007A76AE" w:rsidRDefault="007A76AE" w:rsidP="00CB6D3B">
      <w:pPr>
        <w:pStyle w:val="a4"/>
        <w:rPr>
          <w:color w:val="FF0000"/>
        </w:rPr>
      </w:pPr>
    </w:p>
    <w:p w:rsidR="001945AD" w:rsidRPr="001945AD" w:rsidRDefault="001945AD" w:rsidP="001945AD">
      <w:pPr>
        <w:pStyle w:val="2"/>
      </w:pPr>
      <w:bookmarkStart w:id="10" w:name="_Toc443569095"/>
      <w:bookmarkStart w:id="11" w:name="_Toc457413526"/>
      <w:bookmarkStart w:id="12" w:name="_Toc460264444"/>
      <w:bookmarkStart w:id="13" w:name="_Toc460572264"/>
      <w:r w:rsidRPr="001945AD">
        <w:t>Перечень планируемых к размещению объектов капитального строительства</w:t>
      </w:r>
      <w:bookmarkEnd w:id="10"/>
      <w:bookmarkEnd w:id="11"/>
      <w:bookmarkEnd w:id="12"/>
      <w:bookmarkEnd w:id="13"/>
    </w:p>
    <w:p w:rsidR="007C3AA3" w:rsidRPr="0066755B" w:rsidRDefault="007C3AA3" w:rsidP="007C3AA3">
      <w:pPr>
        <w:pStyle w:val="Geonika"/>
        <w:rPr>
          <w:rFonts w:asciiTheme="minorHAnsi" w:hAnsiTheme="minorHAnsi"/>
          <w:i/>
        </w:rPr>
      </w:pPr>
      <w:r w:rsidRPr="00CE7946">
        <w:rPr>
          <w:rFonts w:ascii="Times New Roman" w:hAnsi="Times New Roman"/>
          <w:b/>
          <w:i/>
        </w:rPr>
        <w:t xml:space="preserve">Объекты </w:t>
      </w:r>
      <w:r>
        <w:rPr>
          <w:rFonts w:ascii="Times New Roman" w:hAnsi="Times New Roman"/>
          <w:b/>
          <w:i/>
        </w:rPr>
        <w:t>федерального значения</w:t>
      </w:r>
      <w:r w:rsidRPr="0066755B">
        <w:rPr>
          <w:rFonts w:asciiTheme="minorHAnsi" w:hAnsiTheme="minorHAnsi"/>
          <w:i/>
        </w:rPr>
        <w:t>:</w:t>
      </w:r>
    </w:p>
    <w:p w:rsidR="007C3AA3" w:rsidRPr="0066755B" w:rsidRDefault="007C3AA3" w:rsidP="007C3AA3">
      <w:pPr>
        <w:pStyle w:val="a4"/>
        <w:widowControl w:val="0"/>
        <w:numPr>
          <w:ilvl w:val="0"/>
          <w:numId w:val="32"/>
        </w:numPr>
        <w:rPr>
          <w:i/>
        </w:rPr>
      </w:pPr>
      <w:r w:rsidRPr="0066755B">
        <w:t>Пожарное депо на 6 автомобилей</w:t>
      </w:r>
    </w:p>
    <w:p w:rsidR="007C3AA3" w:rsidRPr="0066755B" w:rsidRDefault="007C3AA3" w:rsidP="007C3AA3">
      <w:pPr>
        <w:pStyle w:val="a4"/>
        <w:widowControl w:val="0"/>
        <w:numPr>
          <w:ilvl w:val="0"/>
          <w:numId w:val="32"/>
        </w:numPr>
        <w:rPr>
          <w:i/>
        </w:rPr>
      </w:pPr>
      <w:r w:rsidRPr="0066755B">
        <w:t>ГАОУ ДПО «Архангельский областной институт открытого образования».</w:t>
      </w:r>
    </w:p>
    <w:p w:rsidR="007C3AA3" w:rsidRPr="0066755B" w:rsidRDefault="007C3AA3" w:rsidP="007C3AA3">
      <w:pPr>
        <w:pStyle w:val="a4"/>
        <w:rPr>
          <w:i/>
        </w:rPr>
      </w:pPr>
      <w:r w:rsidRPr="00CE7946">
        <w:rPr>
          <w:rFonts w:ascii="Times New Roman" w:hAnsi="Times New Roman"/>
          <w:b/>
          <w:i/>
        </w:rPr>
        <w:t xml:space="preserve">Объекты </w:t>
      </w:r>
      <w:r>
        <w:rPr>
          <w:rFonts w:ascii="Times New Roman" w:hAnsi="Times New Roman"/>
          <w:b/>
          <w:i/>
        </w:rPr>
        <w:t>регионального значения</w:t>
      </w:r>
      <w:r w:rsidRPr="0066755B">
        <w:rPr>
          <w:i/>
        </w:rPr>
        <w:t>:</w:t>
      </w:r>
    </w:p>
    <w:p w:rsidR="007C3AA3" w:rsidRPr="0066755B" w:rsidRDefault="007C3AA3" w:rsidP="007C3AA3">
      <w:pPr>
        <w:pStyle w:val="a4"/>
        <w:widowControl w:val="0"/>
        <w:numPr>
          <w:ilvl w:val="0"/>
          <w:numId w:val="32"/>
        </w:numPr>
      </w:pPr>
      <w:r w:rsidRPr="0066755B">
        <w:t>Учебный корпус ГБПОУ НАО "</w:t>
      </w:r>
      <w:proofErr w:type="spellStart"/>
      <w:r w:rsidRPr="0066755B">
        <w:t>Нарьян-Марский</w:t>
      </w:r>
      <w:proofErr w:type="spellEnd"/>
      <w:r w:rsidRPr="0066755B">
        <w:t xml:space="preserve"> социально-гуманитарный колледж имени И.П. </w:t>
      </w:r>
      <w:proofErr w:type="spellStart"/>
      <w:r w:rsidRPr="0066755B">
        <w:t>Выучейского</w:t>
      </w:r>
      <w:proofErr w:type="spellEnd"/>
      <w:r w:rsidRPr="0066755B">
        <w:t>";</w:t>
      </w:r>
    </w:p>
    <w:p w:rsidR="007C3AA3" w:rsidRPr="0066755B" w:rsidRDefault="007C3AA3" w:rsidP="007C3AA3">
      <w:pPr>
        <w:pStyle w:val="a4"/>
        <w:widowControl w:val="0"/>
        <w:numPr>
          <w:ilvl w:val="0"/>
          <w:numId w:val="32"/>
        </w:numPr>
      </w:pPr>
      <w:r w:rsidRPr="0066755B">
        <w:t>ГКОУ «Ненецкая специальная (коррекционная) школа-интернат» (корпус 1);</w:t>
      </w:r>
    </w:p>
    <w:p w:rsidR="007C3AA3" w:rsidRPr="0066755B" w:rsidRDefault="007C3AA3" w:rsidP="007C3AA3">
      <w:pPr>
        <w:pStyle w:val="a4"/>
        <w:widowControl w:val="0"/>
        <w:numPr>
          <w:ilvl w:val="0"/>
          <w:numId w:val="32"/>
        </w:numPr>
      </w:pPr>
      <w:r w:rsidRPr="0066755B">
        <w:t>поликлиника;</w:t>
      </w:r>
    </w:p>
    <w:p w:rsidR="007C3AA3" w:rsidRPr="0066755B" w:rsidRDefault="007C3AA3" w:rsidP="007C3AA3">
      <w:pPr>
        <w:pStyle w:val="a4"/>
        <w:widowControl w:val="0"/>
        <w:numPr>
          <w:ilvl w:val="0"/>
          <w:numId w:val="32"/>
        </w:numPr>
      </w:pPr>
      <w:r w:rsidRPr="0066755B">
        <w:t>стоматологическая поликлиника;</w:t>
      </w:r>
    </w:p>
    <w:p w:rsidR="007C3AA3" w:rsidRPr="0066755B" w:rsidRDefault="007C3AA3" w:rsidP="007C3AA3">
      <w:pPr>
        <w:pStyle w:val="a4"/>
        <w:widowControl w:val="0"/>
        <w:numPr>
          <w:ilvl w:val="0"/>
          <w:numId w:val="32"/>
        </w:numPr>
      </w:pPr>
      <w:r w:rsidRPr="0066755B">
        <w:t>клинико-диагностический комплекс;</w:t>
      </w:r>
    </w:p>
    <w:p w:rsidR="007C3AA3" w:rsidRPr="0066755B" w:rsidRDefault="007C3AA3" w:rsidP="007C3AA3">
      <w:pPr>
        <w:pStyle w:val="a4"/>
        <w:widowControl w:val="0"/>
        <w:numPr>
          <w:ilvl w:val="0"/>
          <w:numId w:val="32"/>
        </w:numPr>
      </w:pPr>
      <w:r w:rsidRPr="0066755B">
        <w:t>комплекс туберкулезного диспансера;</w:t>
      </w:r>
    </w:p>
    <w:p w:rsidR="007C3AA3" w:rsidRPr="0066755B" w:rsidRDefault="007C3AA3" w:rsidP="007C3AA3">
      <w:pPr>
        <w:pStyle w:val="a4"/>
        <w:widowControl w:val="0"/>
        <w:numPr>
          <w:ilvl w:val="0"/>
          <w:numId w:val="32"/>
        </w:numPr>
      </w:pPr>
      <w:r w:rsidRPr="0066755B">
        <w:t>здание пристройки ГБУЗ НАО «Ненецкая окружная больница».</w:t>
      </w:r>
    </w:p>
    <w:p w:rsidR="007C3AA3" w:rsidRPr="0066755B" w:rsidRDefault="007C3AA3" w:rsidP="007C3AA3">
      <w:pPr>
        <w:pStyle w:val="a4"/>
        <w:widowControl w:val="0"/>
        <w:numPr>
          <w:ilvl w:val="0"/>
          <w:numId w:val="32"/>
        </w:numPr>
      </w:pPr>
      <w:r w:rsidRPr="0066755B">
        <w:t>водно-спортивный комплекс (аквапарк) мощностью 250 кв</w:t>
      </w:r>
      <w:proofErr w:type="gramStart"/>
      <w:r w:rsidRPr="0066755B">
        <w:t>.м</w:t>
      </w:r>
      <w:proofErr w:type="gramEnd"/>
      <w:r w:rsidRPr="0066755B">
        <w:t xml:space="preserve"> зеркала воды.</w:t>
      </w:r>
    </w:p>
    <w:p w:rsidR="007C3AA3" w:rsidRPr="0066755B" w:rsidRDefault="007C3AA3" w:rsidP="007C3AA3">
      <w:pPr>
        <w:pStyle w:val="a4"/>
        <w:widowControl w:val="0"/>
        <w:numPr>
          <w:ilvl w:val="0"/>
          <w:numId w:val="32"/>
        </w:numPr>
      </w:pPr>
      <w:r w:rsidRPr="0066755B">
        <w:t>музейно-досуговый комплекс;</w:t>
      </w:r>
    </w:p>
    <w:p w:rsidR="007C3AA3" w:rsidRPr="0066755B" w:rsidRDefault="007C3AA3" w:rsidP="007C3AA3">
      <w:pPr>
        <w:pStyle w:val="a4"/>
        <w:widowControl w:val="0"/>
        <w:numPr>
          <w:ilvl w:val="0"/>
          <w:numId w:val="32"/>
        </w:numPr>
      </w:pPr>
      <w:r w:rsidRPr="0066755B">
        <w:t>культурно-досуговый центр на 50 мест.</w:t>
      </w:r>
    </w:p>
    <w:p w:rsidR="007C3AA3" w:rsidRPr="0066755B" w:rsidRDefault="007C3AA3" w:rsidP="007C3AA3">
      <w:pPr>
        <w:pStyle w:val="a4"/>
        <w:widowControl w:val="0"/>
        <w:numPr>
          <w:ilvl w:val="0"/>
          <w:numId w:val="32"/>
        </w:numPr>
      </w:pPr>
      <w:r w:rsidRPr="0066755B">
        <w:t xml:space="preserve">дом </w:t>
      </w:r>
      <w:proofErr w:type="gramStart"/>
      <w:r w:rsidRPr="0066755B">
        <w:t>престарелых</w:t>
      </w:r>
      <w:proofErr w:type="gramEnd"/>
      <w:r w:rsidRPr="0066755B">
        <w:t>;</w:t>
      </w:r>
    </w:p>
    <w:p w:rsidR="007C3AA3" w:rsidRPr="0066755B" w:rsidRDefault="007C3AA3" w:rsidP="007C3AA3">
      <w:pPr>
        <w:pStyle w:val="a4"/>
        <w:widowControl w:val="0"/>
        <w:numPr>
          <w:ilvl w:val="0"/>
          <w:numId w:val="32"/>
        </w:numPr>
      </w:pPr>
      <w:r w:rsidRPr="0066755B">
        <w:t>ГБУ НАО "Детский дом";</w:t>
      </w:r>
    </w:p>
    <w:p w:rsidR="005B27D8" w:rsidRDefault="007C3AA3" w:rsidP="007C3AA3">
      <w:pPr>
        <w:pStyle w:val="a4"/>
        <w:widowControl w:val="0"/>
        <w:numPr>
          <w:ilvl w:val="0"/>
          <w:numId w:val="32"/>
        </w:numPr>
      </w:pPr>
      <w:r w:rsidRPr="0066755B">
        <w:t>корпус ГБУ НАО «Дошкольный детский дом "Олененок»</w:t>
      </w:r>
      <w:r w:rsidR="005B27D8">
        <w:t>;</w:t>
      </w:r>
    </w:p>
    <w:p w:rsidR="007C3AA3" w:rsidRPr="0066755B" w:rsidRDefault="005B27D8" w:rsidP="005B27D8">
      <w:pPr>
        <w:pStyle w:val="a4"/>
        <w:widowControl w:val="0"/>
        <w:numPr>
          <w:ilvl w:val="0"/>
          <w:numId w:val="32"/>
        </w:numPr>
      </w:pPr>
      <w:r w:rsidRPr="005B27D8">
        <w:t>ГБООУ НАО «Ненецкая санаторная школа-интернат»</w:t>
      </w:r>
      <w:r>
        <w:t xml:space="preserve"> (реконструкция)</w:t>
      </w:r>
      <w:r w:rsidR="007C3AA3" w:rsidRPr="0066755B">
        <w:t>.</w:t>
      </w:r>
    </w:p>
    <w:p w:rsidR="007C3AA3" w:rsidRPr="0066755B" w:rsidRDefault="00CA1128" w:rsidP="007C3AA3">
      <w:pPr>
        <w:pStyle w:val="a4"/>
        <w:rPr>
          <w:i/>
        </w:rPr>
      </w:pPr>
      <w:r w:rsidRPr="00CE7946">
        <w:rPr>
          <w:rFonts w:ascii="Times New Roman" w:hAnsi="Times New Roman"/>
          <w:b/>
          <w:i/>
        </w:rPr>
        <w:t>Объекты местного значения</w:t>
      </w:r>
      <w:r w:rsidR="007C3AA3" w:rsidRPr="0066755B">
        <w:rPr>
          <w:i/>
        </w:rPr>
        <w:t>:</w:t>
      </w:r>
    </w:p>
    <w:p w:rsidR="007C3AA3" w:rsidRPr="0066755B" w:rsidRDefault="00ED0773" w:rsidP="007C3AA3">
      <w:pPr>
        <w:pStyle w:val="a4"/>
        <w:widowControl w:val="0"/>
        <w:numPr>
          <w:ilvl w:val="0"/>
          <w:numId w:val="32"/>
        </w:numPr>
      </w:pPr>
      <w:r>
        <w:t>8</w:t>
      </w:r>
      <w:r w:rsidR="007C3AA3" w:rsidRPr="0066755B">
        <w:t xml:space="preserve"> детских садов общей суммарной мощностью </w:t>
      </w:r>
      <w:r w:rsidRPr="000156BD">
        <w:t xml:space="preserve">760 </w:t>
      </w:r>
      <w:r w:rsidR="007C3AA3" w:rsidRPr="0066755B">
        <w:t>мест;</w:t>
      </w:r>
    </w:p>
    <w:p w:rsidR="007C3AA3" w:rsidRPr="003B5F1D" w:rsidRDefault="00ED0773" w:rsidP="007C3AA3">
      <w:pPr>
        <w:pStyle w:val="a4"/>
        <w:widowControl w:val="0"/>
        <w:numPr>
          <w:ilvl w:val="0"/>
          <w:numId w:val="32"/>
        </w:numPr>
      </w:pPr>
      <w:r>
        <w:t>4</w:t>
      </w:r>
      <w:r w:rsidR="007C3AA3" w:rsidRPr="003B5F1D">
        <w:t xml:space="preserve"> общеобразовательные школы общей суммарной мощностью 12</w:t>
      </w:r>
      <w:r>
        <w:t>4</w:t>
      </w:r>
      <w:r w:rsidR="007C3AA3" w:rsidRPr="003B5F1D">
        <w:t>0 мест;</w:t>
      </w:r>
    </w:p>
    <w:p w:rsidR="007C3AA3" w:rsidRPr="008E36A1" w:rsidRDefault="007C3AA3" w:rsidP="007C3AA3">
      <w:pPr>
        <w:pStyle w:val="a4"/>
        <w:widowControl w:val="0"/>
        <w:numPr>
          <w:ilvl w:val="0"/>
          <w:numId w:val="32"/>
        </w:numPr>
      </w:pPr>
      <w:r w:rsidRPr="008E36A1">
        <w:t>дом детского творчества на 100 мест.</w:t>
      </w:r>
    </w:p>
    <w:p w:rsidR="007C3AA3" w:rsidRPr="008E36A1" w:rsidRDefault="007C3AA3" w:rsidP="007C3AA3">
      <w:pPr>
        <w:pStyle w:val="a4"/>
        <w:widowControl w:val="0"/>
        <w:numPr>
          <w:ilvl w:val="0"/>
          <w:numId w:val="32"/>
        </w:numPr>
      </w:pPr>
      <w:r w:rsidRPr="008E36A1">
        <w:t>2 спортивных клуба мощностью 600 кв</w:t>
      </w:r>
      <w:proofErr w:type="gramStart"/>
      <w:r w:rsidRPr="008E36A1">
        <w:t>.м</w:t>
      </w:r>
      <w:proofErr w:type="gramEnd"/>
      <w:r w:rsidRPr="008E36A1">
        <w:t xml:space="preserve"> общей площади;</w:t>
      </w:r>
    </w:p>
    <w:p w:rsidR="007C3AA3" w:rsidRPr="008E36A1" w:rsidRDefault="007C3AA3" w:rsidP="007C3AA3">
      <w:pPr>
        <w:pStyle w:val="a4"/>
        <w:widowControl w:val="0"/>
        <w:numPr>
          <w:ilvl w:val="0"/>
          <w:numId w:val="32"/>
        </w:numPr>
      </w:pPr>
      <w:r w:rsidRPr="008E36A1">
        <w:t>универсальный спортивный комплекс "Труд";</w:t>
      </w:r>
    </w:p>
    <w:p w:rsidR="007C3AA3" w:rsidRPr="008E36A1" w:rsidRDefault="00ED0773" w:rsidP="007C3AA3">
      <w:pPr>
        <w:pStyle w:val="a4"/>
        <w:widowControl w:val="0"/>
        <w:numPr>
          <w:ilvl w:val="0"/>
          <w:numId w:val="32"/>
        </w:numPr>
      </w:pPr>
      <w:r>
        <w:t>14</w:t>
      </w:r>
      <w:r w:rsidR="007C3AA3" w:rsidRPr="008E36A1">
        <w:t xml:space="preserve"> спортивных площадок общей суммарной мощностью </w:t>
      </w:r>
      <w:r w:rsidR="00F64FDB">
        <w:t>20</w:t>
      </w:r>
      <w:r w:rsidR="007C3AA3" w:rsidRPr="008E36A1">
        <w:t xml:space="preserve">000 </w:t>
      </w:r>
      <w:proofErr w:type="spellStart"/>
      <w:r w:rsidR="007C3AA3" w:rsidRPr="008E36A1">
        <w:t>кв</w:t>
      </w:r>
      <w:proofErr w:type="gramStart"/>
      <w:r w:rsidR="007C3AA3" w:rsidRPr="008E36A1">
        <w:t>.м</w:t>
      </w:r>
      <w:proofErr w:type="spellEnd"/>
      <w:proofErr w:type="gramEnd"/>
      <w:r w:rsidR="007C3AA3" w:rsidRPr="008E36A1">
        <w:t xml:space="preserve"> общей </w:t>
      </w:r>
      <w:r w:rsidR="007C3AA3" w:rsidRPr="008E36A1">
        <w:lastRenderedPageBreak/>
        <w:t>площади;</w:t>
      </w:r>
    </w:p>
    <w:p w:rsidR="007C3AA3" w:rsidRPr="008E36A1" w:rsidRDefault="007C3AA3" w:rsidP="007C3AA3">
      <w:pPr>
        <w:pStyle w:val="a4"/>
        <w:widowControl w:val="0"/>
        <w:numPr>
          <w:ilvl w:val="0"/>
          <w:numId w:val="32"/>
        </w:numPr>
      </w:pPr>
      <w:r w:rsidRPr="008E36A1">
        <w:t xml:space="preserve">2 фитнес-центра мощностью 200 </w:t>
      </w:r>
      <w:proofErr w:type="spellStart"/>
      <w:r w:rsidRPr="008E36A1">
        <w:t>кв</w:t>
      </w:r>
      <w:proofErr w:type="gramStart"/>
      <w:r w:rsidRPr="008E36A1">
        <w:t>.м</w:t>
      </w:r>
      <w:proofErr w:type="spellEnd"/>
      <w:proofErr w:type="gramEnd"/>
      <w:r w:rsidRPr="008E36A1">
        <w:t xml:space="preserve"> площади пола;</w:t>
      </w:r>
    </w:p>
    <w:p w:rsidR="007C3AA3" w:rsidRPr="008E36A1" w:rsidRDefault="007C3AA3" w:rsidP="007C3AA3">
      <w:pPr>
        <w:pStyle w:val="a4"/>
        <w:widowControl w:val="0"/>
        <w:numPr>
          <w:ilvl w:val="0"/>
          <w:numId w:val="32"/>
        </w:numPr>
      </w:pPr>
      <w:r w:rsidRPr="008E36A1">
        <w:t>тренажерный зал мощностью 200 кв</w:t>
      </w:r>
      <w:proofErr w:type="gramStart"/>
      <w:r w:rsidRPr="008E36A1">
        <w:t>.м</w:t>
      </w:r>
      <w:proofErr w:type="gramEnd"/>
      <w:r w:rsidRPr="008E36A1">
        <w:t xml:space="preserve"> общей площади;</w:t>
      </w:r>
    </w:p>
    <w:p w:rsidR="007C3AA3" w:rsidRPr="008E36A1" w:rsidRDefault="007C3AA3" w:rsidP="007C3AA3">
      <w:pPr>
        <w:pStyle w:val="a4"/>
        <w:widowControl w:val="0"/>
        <w:numPr>
          <w:ilvl w:val="0"/>
          <w:numId w:val="32"/>
        </w:numPr>
      </w:pPr>
      <w:r w:rsidRPr="008E36A1">
        <w:t>2 физкультурно-оздоровительных комплекса общей суммарной мощностью 5500 кв</w:t>
      </w:r>
      <w:proofErr w:type="gramStart"/>
      <w:r w:rsidRPr="008E36A1">
        <w:t>.м</w:t>
      </w:r>
      <w:proofErr w:type="gramEnd"/>
      <w:r w:rsidRPr="008E36A1">
        <w:t xml:space="preserve"> общей площади;</w:t>
      </w:r>
    </w:p>
    <w:p w:rsidR="007C3AA3" w:rsidRPr="008E36A1" w:rsidRDefault="007C3AA3" w:rsidP="007C3AA3">
      <w:pPr>
        <w:pStyle w:val="a4"/>
        <w:widowControl w:val="0"/>
        <w:numPr>
          <w:ilvl w:val="0"/>
          <w:numId w:val="32"/>
        </w:numPr>
      </w:pPr>
      <w:r w:rsidRPr="008E36A1">
        <w:t xml:space="preserve">6 спортивных комплексов общей суммарной мощностью 19050 </w:t>
      </w:r>
      <w:proofErr w:type="spellStart"/>
      <w:r w:rsidRPr="008E36A1">
        <w:t>кв</w:t>
      </w:r>
      <w:proofErr w:type="gramStart"/>
      <w:r w:rsidRPr="008E36A1">
        <w:t>.м</w:t>
      </w:r>
      <w:proofErr w:type="spellEnd"/>
      <w:proofErr w:type="gramEnd"/>
      <w:r w:rsidRPr="008E36A1">
        <w:t xml:space="preserve"> площади пола;</w:t>
      </w:r>
    </w:p>
    <w:p w:rsidR="007C3AA3" w:rsidRPr="009E3752" w:rsidRDefault="007C3AA3" w:rsidP="007C3AA3">
      <w:pPr>
        <w:pStyle w:val="a4"/>
        <w:widowControl w:val="0"/>
        <w:numPr>
          <w:ilvl w:val="0"/>
          <w:numId w:val="32"/>
        </w:numPr>
      </w:pPr>
      <w:r w:rsidRPr="009E3752">
        <w:t>2 бассейна общей суммарной мощностью 1525 кв</w:t>
      </w:r>
      <w:proofErr w:type="gramStart"/>
      <w:r w:rsidRPr="009E3752">
        <w:t>.м</w:t>
      </w:r>
      <w:proofErr w:type="gramEnd"/>
      <w:r w:rsidRPr="009E3752">
        <w:t xml:space="preserve"> зеркала воды;</w:t>
      </w:r>
    </w:p>
    <w:p w:rsidR="007C3AA3" w:rsidRPr="008E36A1" w:rsidRDefault="007C3AA3" w:rsidP="007C3AA3">
      <w:pPr>
        <w:pStyle w:val="a4"/>
        <w:widowControl w:val="0"/>
        <w:numPr>
          <w:ilvl w:val="0"/>
          <w:numId w:val="32"/>
        </w:numPr>
      </w:pPr>
      <w:r w:rsidRPr="008E36A1">
        <w:t>автодром с административным зданием.</w:t>
      </w:r>
    </w:p>
    <w:p w:rsidR="007C3AA3" w:rsidRPr="00217F16" w:rsidRDefault="007C3AA3" w:rsidP="007C3AA3">
      <w:pPr>
        <w:pStyle w:val="a4"/>
        <w:widowControl w:val="0"/>
        <w:numPr>
          <w:ilvl w:val="0"/>
          <w:numId w:val="32"/>
        </w:numPr>
      </w:pPr>
      <w:r w:rsidRPr="00217F16">
        <w:t>выставочный зал;</w:t>
      </w:r>
    </w:p>
    <w:p w:rsidR="007C3AA3" w:rsidRPr="00217F16" w:rsidRDefault="007C3AA3" w:rsidP="007C3AA3">
      <w:pPr>
        <w:pStyle w:val="a4"/>
        <w:widowControl w:val="0"/>
        <w:numPr>
          <w:ilvl w:val="0"/>
          <w:numId w:val="32"/>
        </w:numPr>
      </w:pPr>
      <w:r w:rsidRPr="00217F16">
        <w:t>культурно-досуговый центр на 200 мест;</w:t>
      </w:r>
    </w:p>
    <w:p w:rsidR="007C3AA3" w:rsidRPr="00217F16" w:rsidRDefault="007C3AA3" w:rsidP="007C3AA3">
      <w:pPr>
        <w:pStyle w:val="a4"/>
        <w:widowControl w:val="0"/>
        <w:numPr>
          <w:ilvl w:val="0"/>
          <w:numId w:val="32"/>
        </w:numPr>
      </w:pPr>
      <w:r w:rsidRPr="00217F16">
        <w:t>молодежный центр на 50 мест;</w:t>
      </w:r>
    </w:p>
    <w:p w:rsidR="007C3AA3" w:rsidRPr="00217F16" w:rsidRDefault="007C3AA3" w:rsidP="007C3AA3">
      <w:pPr>
        <w:pStyle w:val="a4"/>
        <w:widowControl w:val="0"/>
        <w:numPr>
          <w:ilvl w:val="0"/>
          <w:numId w:val="32"/>
        </w:numPr>
      </w:pPr>
      <w:r w:rsidRPr="00217F16">
        <w:t>центр досуга на 50 мест;</w:t>
      </w:r>
    </w:p>
    <w:p w:rsidR="007C3AA3" w:rsidRPr="00217F16" w:rsidRDefault="007C3AA3" w:rsidP="007C3AA3">
      <w:pPr>
        <w:pStyle w:val="a4"/>
        <w:widowControl w:val="0"/>
        <w:numPr>
          <w:ilvl w:val="0"/>
          <w:numId w:val="32"/>
        </w:numPr>
      </w:pPr>
      <w:r w:rsidRPr="00217F16">
        <w:t>кинотеатр на 100 мест;</w:t>
      </w:r>
    </w:p>
    <w:p w:rsidR="007C3AA3" w:rsidRPr="00217F16" w:rsidRDefault="007C3AA3" w:rsidP="007C3AA3">
      <w:pPr>
        <w:pStyle w:val="a4"/>
        <w:widowControl w:val="0"/>
        <w:numPr>
          <w:ilvl w:val="0"/>
          <w:numId w:val="32"/>
        </w:numPr>
      </w:pPr>
      <w:r w:rsidRPr="00217F16">
        <w:t>4 клуба суммарной общей мощностью 1100 мест.</w:t>
      </w:r>
    </w:p>
    <w:p w:rsidR="007C3AA3" w:rsidRPr="008E36A1" w:rsidRDefault="007C3AA3" w:rsidP="007C3AA3">
      <w:pPr>
        <w:pStyle w:val="a4"/>
        <w:widowControl w:val="0"/>
        <w:numPr>
          <w:ilvl w:val="0"/>
          <w:numId w:val="32"/>
        </w:numPr>
      </w:pPr>
      <w:r w:rsidRPr="008E36A1">
        <w:t>центр социальной помощи семье и детям;</w:t>
      </w:r>
    </w:p>
    <w:p w:rsidR="007C3AA3" w:rsidRPr="000D2BA1" w:rsidRDefault="00F64FDB" w:rsidP="007C3AA3">
      <w:pPr>
        <w:pStyle w:val="a4"/>
        <w:widowControl w:val="0"/>
        <w:numPr>
          <w:ilvl w:val="0"/>
          <w:numId w:val="32"/>
        </w:numPr>
      </w:pPr>
      <w:r w:rsidRPr="000156BD">
        <w:t xml:space="preserve">16 объектов торговли </w:t>
      </w:r>
      <w:bookmarkStart w:id="14" w:name="OLE_LINK90"/>
      <w:bookmarkStart w:id="15" w:name="OLE_LINK91"/>
      <w:r w:rsidRPr="000156BD">
        <w:t xml:space="preserve">суммарной общей мощностью 3 380 </w:t>
      </w:r>
      <w:bookmarkStart w:id="16" w:name="OLE_LINK83"/>
      <w:bookmarkStart w:id="17" w:name="OLE_LINK84"/>
      <w:proofErr w:type="spellStart"/>
      <w:r w:rsidRPr="000156BD">
        <w:t>кв</w:t>
      </w:r>
      <w:proofErr w:type="gramStart"/>
      <w:r w:rsidRPr="000156BD">
        <w:t>.м</w:t>
      </w:r>
      <w:proofErr w:type="spellEnd"/>
      <w:proofErr w:type="gramEnd"/>
      <w:r w:rsidRPr="000156BD">
        <w:t xml:space="preserve"> торговой площади</w:t>
      </w:r>
      <w:bookmarkEnd w:id="14"/>
      <w:bookmarkEnd w:id="15"/>
      <w:bookmarkEnd w:id="16"/>
      <w:bookmarkEnd w:id="17"/>
      <w:r w:rsidR="007C3AA3" w:rsidRPr="000D2BA1">
        <w:t>;</w:t>
      </w:r>
    </w:p>
    <w:p w:rsidR="007C3AA3" w:rsidRPr="009E3752" w:rsidRDefault="007C3AA3" w:rsidP="007C3AA3">
      <w:pPr>
        <w:pStyle w:val="a4"/>
        <w:widowControl w:val="0"/>
        <w:numPr>
          <w:ilvl w:val="0"/>
          <w:numId w:val="32"/>
        </w:numPr>
      </w:pPr>
      <w:r>
        <w:t>8</w:t>
      </w:r>
      <w:r w:rsidRPr="009E3752">
        <w:t xml:space="preserve"> торговых центров суммарной общей мощностью 3 </w:t>
      </w:r>
      <w:r>
        <w:t>85</w:t>
      </w:r>
      <w:r w:rsidRPr="009E3752">
        <w:t>0 кв</w:t>
      </w:r>
      <w:proofErr w:type="gramStart"/>
      <w:r w:rsidRPr="009E3752">
        <w:t>.м</w:t>
      </w:r>
      <w:proofErr w:type="gramEnd"/>
      <w:r w:rsidRPr="009E3752">
        <w:t xml:space="preserve"> торговой площади;</w:t>
      </w:r>
    </w:p>
    <w:p w:rsidR="007C3AA3" w:rsidRPr="009E3752" w:rsidRDefault="007C3AA3" w:rsidP="007C3AA3">
      <w:pPr>
        <w:pStyle w:val="a4"/>
        <w:widowControl w:val="0"/>
        <w:numPr>
          <w:ilvl w:val="0"/>
          <w:numId w:val="32"/>
        </w:numPr>
      </w:pPr>
      <w:r w:rsidRPr="009E3752">
        <w:t>3 торговых комплекса суммарной общей мощностью 4 150 кв</w:t>
      </w:r>
      <w:proofErr w:type="gramStart"/>
      <w:r w:rsidRPr="009E3752">
        <w:t>.м</w:t>
      </w:r>
      <w:proofErr w:type="gramEnd"/>
      <w:r w:rsidRPr="009E3752">
        <w:t xml:space="preserve"> торговой площади; </w:t>
      </w:r>
    </w:p>
    <w:p w:rsidR="007C3AA3" w:rsidRPr="009E3752" w:rsidRDefault="00F64FDB" w:rsidP="007C3AA3">
      <w:pPr>
        <w:pStyle w:val="a4"/>
        <w:widowControl w:val="0"/>
        <w:numPr>
          <w:ilvl w:val="0"/>
          <w:numId w:val="32"/>
        </w:numPr>
      </w:pPr>
      <w:r w:rsidRPr="000156BD">
        <w:t xml:space="preserve">рынок мощностью 600 </w:t>
      </w:r>
      <w:proofErr w:type="spellStart"/>
      <w:r w:rsidRPr="000156BD">
        <w:t>кв</w:t>
      </w:r>
      <w:proofErr w:type="gramStart"/>
      <w:r w:rsidRPr="000156BD">
        <w:t>.м</w:t>
      </w:r>
      <w:proofErr w:type="spellEnd"/>
      <w:proofErr w:type="gramEnd"/>
      <w:r w:rsidRPr="000156BD">
        <w:t xml:space="preserve"> торговой площади</w:t>
      </w:r>
      <w:r w:rsidR="007C3AA3" w:rsidRPr="009E3752">
        <w:t>;</w:t>
      </w:r>
    </w:p>
    <w:p w:rsidR="007C3AA3" w:rsidRPr="009E3752" w:rsidRDefault="007C3AA3" w:rsidP="007C3AA3">
      <w:pPr>
        <w:pStyle w:val="a4"/>
        <w:widowControl w:val="0"/>
        <w:numPr>
          <w:ilvl w:val="0"/>
          <w:numId w:val="32"/>
        </w:numPr>
      </w:pPr>
      <w:r w:rsidRPr="009E3752">
        <w:t>торгово-развлекательный центр;</w:t>
      </w:r>
    </w:p>
    <w:p w:rsidR="007C3AA3" w:rsidRPr="007A6C21" w:rsidRDefault="00F64FDB" w:rsidP="007C3AA3">
      <w:pPr>
        <w:pStyle w:val="a4"/>
        <w:widowControl w:val="0"/>
        <w:numPr>
          <w:ilvl w:val="0"/>
          <w:numId w:val="32"/>
        </w:numPr>
      </w:pPr>
      <w:r>
        <w:t>3 аптеки;</w:t>
      </w:r>
    </w:p>
    <w:p w:rsidR="007C3AA3" w:rsidRPr="008E36A1" w:rsidRDefault="007C3AA3" w:rsidP="007C3AA3">
      <w:pPr>
        <w:pStyle w:val="a4"/>
        <w:widowControl w:val="0"/>
        <w:numPr>
          <w:ilvl w:val="0"/>
          <w:numId w:val="32"/>
        </w:numPr>
      </w:pPr>
      <w:bookmarkStart w:id="18" w:name="OLE_LINK92"/>
      <w:bookmarkStart w:id="19" w:name="OLE_LINK93"/>
      <w:bookmarkStart w:id="20" w:name="OLE_LINK94"/>
      <w:r w:rsidRPr="008E36A1">
        <w:t xml:space="preserve">3 предприятия общественного питания суммарной общей </w:t>
      </w:r>
      <w:bookmarkStart w:id="21" w:name="OLE_LINK98"/>
      <w:bookmarkStart w:id="22" w:name="OLE_LINK99"/>
      <w:bookmarkStart w:id="23" w:name="OLE_LINK100"/>
      <w:bookmarkStart w:id="24" w:name="OLE_LINK101"/>
      <w:r w:rsidRPr="008E36A1">
        <w:t xml:space="preserve">мощностью </w:t>
      </w:r>
      <w:bookmarkEnd w:id="21"/>
      <w:bookmarkEnd w:id="22"/>
      <w:bookmarkEnd w:id="23"/>
      <w:bookmarkEnd w:id="24"/>
      <w:r w:rsidRPr="008E36A1">
        <w:t>70 мест</w:t>
      </w:r>
      <w:bookmarkEnd w:id="18"/>
      <w:bookmarkEnd w:id="19"/>
      <w:bookmarkEnd w:id="20"/>
      <w:r w:rsidRPr="008E36A1">
        <w:t>;</w:t>
      </w:r>
    </w:p>
    <w:p w:rsidR="007C3AA3" w:rsidRPr="008E36A1" w:rsidRDefault="00F64FDB" w:rsidP="007C3AA3">
      <w:pPr>
        <w:pStyle w:val="a4"/>
        <w:widowControl w:val="0"/>
        <w:numPr>
          <w:ilvl w:val="0"/>
          <w:numId w:val="32"/>
        </w:numPr>
      </w:pPr>
      <w:bookmarkStart w:id="25" w:name="OLE_LINK95"/>
      <w:bookmarkStart w:id="26" w:name="OLE_LINK96"/>
      <w:bookmarkStart w:id="27" w:name="OLE_LINK97"/>
      <w:r w:rsidRPr="000156BD">
        <w:t>кафе мощностью 30 мест</w:t>
      </w:r>
      <w:bookmarkEnd w:id="25"/>
      <w:bookmarkEnd w:id="26"/>
      <w:bookmarkEnd w:id="27"/>
      <w:r w:rsidR="007C3AA3" w:rsidRPr="008E36A1">
        <w:t>;</w:t>
      </w:r>
    </w:p>
    <w:p w:rsidR="007C3AA3" w:rsidRPr="008E36A1" w:rsidRDefault="007C3AA3" w:rsidP="007C3AA3">
      <w:pPr>
        <w:pStyle w:val="a4"/>
        <w:widowControl w:val="0"/>
        <w:numPr>
          <w:ilvl w:val="0"/>
          <w:numId w:val="32"/>
        </w:numPr>
      </w:pPr>
      <w:r w:rsidRPr="008E36A1">
        <w:t xml:space="preserve">2 ресторана </w:t>
      </w:r>
      <w:bookmarkStart w:id="28" w:name="OLE_LINK102"/>
      <w:bookmarkStart w:id="29" w:name="OLE_LINK103"/>
      <w:bookmarkStart w:id="30" w:name="OLE_LINK104"/>
      <w:bookmarkStart w:id="31" w:name="OLE_LINK105"/>
      <w:bookmarkStart w:id="32" w:name="OLE_LINK106"/>
      <w:bookmarkStart w:id="33" w:name="OLE_LINK107"/>
      <w:r w:rsidRPr="008E36A1">
        <w:t>суммарной общей мощностью 130 мест</w:t>
      </w:r>
      <w:bookmarkEnd w:id="28"/>
      <w:bookmarkEnd w:id="29"/>
      <w:bookmarkEnd w:id="30"/>
      <w:bookmarkEnd w:id="31"/>
      <w:bookmarkEnd w:id="32"/>
      <w:bookmarkEnd w:id="33"/>
      <w:r w:rsidRPr="008E36A1">
        <w:t>.</w:t>
      </w:r>
    </w:p>
    <w:p w:rsidR="007C3AA3" w:rsidRPr="00217F16" w:rsidRDefault="00F64FDB" w:rsidP="007C3AA3">
      <w:pPr>
        <w:pStyle w:val="a4"/>
        <w:widowControl w:val="0"/>
        <w:numPr>
          <w:ilvl w:val="0"/>
          <w:numId w:val="32"/>
        </w:numPr>
      </w:pPr>
      <w:r w:rsidRPr="000156BD">
        <w:t>6 предприятий бытового обслуживания суммарной общей мощностью 26 рабочих мест</w:t>
      </w:r>
      <w:r w:rsidR="007C3AA3" w:rsidRPr="00217F16">
        <w:t>;</w:t>
      </w:r>
    </w:p>
    <w:p w:rsidR="007C3AA3" w:rsidRPr="00217F16" w:rsidRDefault="007C3AA3" w:rsidP="007C3AA3">
      <w:pPr>
        <w:pStyle w:val="a4"/>
        <w:widowControl w:val="0"/>
        <w:numPr>
          <w:ilvl w:val="0"/>
          <w:numId w:val="32"/>
        </w:numPr>
      </w:pPr>
      <w:r w:rsidRPr="00217F16">
        <w:t>2 бани суммарной общей мощностью 40 мест;</w:t>
      </w:r>
    </w:p>
    <w:p w:rsidR="007C3AA3" w:rsidRPr="008E36A1" w:rsidRDefault="007C3AA3" w:rsidP="007C3AA3">
      <w:pPr>
        <w:pStyle w:val="a4"/>
        <w:widowControl w:val="0"/>
        <w:numPr>
          <w:ilvl w:val="0"/>
          <w:numId w:val="32"/>
        </w:numPr>
      </w:pPr>
      <w:bookmarkStart w:id="34" w:name="OLE_LINK62"/>
      <w:bookmarkStart w:id="35" w:name="OLE_LINK63"/>
      <w:r w:rsidRPr="008E36A1">
        <w:t>5 гостиниц суммарной общей мощностью 140 мест</w:t>
      </w:r>
      <w:bookmarkEnd w:id="34"/>
      <w:bookmarkEnd w:id="35"/>
      <w:r w:rsidRPr="008E36A1">
        <w:t>;</w:t>
      </w:r>
    </w:p>
    <w:p w:rsidR="007C3AA3" w:rsidRPr="008E36A1" w:rsidRDefault="007C3AA3" w:rsidP="007C3AA3">
      <w:pPr>
        <w:pStyle w:val="a4"/>
        <w:widowControl w:val="0"/>
        <w:numPr>
          <w:ilvl w:val="0"/>
          <w:numId w:val="32"/>
        </w:numPr>
      </w:pPr>
      <w:r w:rsidRPr="008E36A1">
        <w:t xml:space="preserve">предприятие ритуального назначения. </w:t>
      </w:r>
    </w:p>
    <w:p w:rsidR="007C3AA3" w:rsidRPr="000D2BA1" w:rsidRDefault="007C3AA3" w:rsidP="007C3AA3">
      <w:pPr>
        <w:pStyle w:val="a4"/>
        <w:widowControl w:val="0"/>
        <w:numPr>
          <w:ilvl w:val="0"/>
          <w:numId w:val="32"/>
        </w:numPr>
      </w:pPr>
      <w:r w:rsidRPr="000D2BA1">
        <w:t>15 административных зданий, в том числе здание администрации;</w:t>
      </w:r>
    </w:p>
    <w:p w:rsidR="007C3AA3" w:rsidRPr="003B5F1D" w:rsidRDefault="007C3AA3" w:rsidP="007C3AA3">
      <w:pPr>
        <w:pStyle w:val="a4"/>
        <w:widowControl w:val="0"/>
        <w:numPr>
          <w:ilvl w:val="0"/>
          <w:numId w:val="32"/>
        </w:numPr>
      </w:pPr>
      <w:bookmarkStart w:id="36" w:name="OLE_LINK108"/>
      <w:bookmarkStart w:id="37" w:name="OLE_LINK109"/>
      <w:r w:rsidRPr="003B5F1D">
        <w:lastRenderedPageBreak/>
        <w:t xml:space="preserve">здание </w:t>
      </w:r>
      <w:bookmarkEnd w:id="36"/>
      <w:bookmarkEnd w:id="37"/>
      <w:r w:rsidRPr="003B5F1D">
        <w:t>УВД;</w:t>
      </w:r>
    </w:p>
    <w:p w:rsidR="007C3AA3" w:rsidRPr="003B5F1D" w:rsidRDefault="007C3AA3" w:rsidP="007C3AA3">
      <w:pPr>
        <w:pStyle w:val="a4"/>
        <w:widowControl w:val="0"/>
        <w:numPr>
          <w:ilvl w:val="0"/>
          <w:numId w:val="32"/>
        </w:numPr>
      </w:pPr>
      <w:r w:rsidRPr="003B5F1D">
        <w:t>здание "РОО Щит";</w:t>
      </w:r>
    </w:p>
    <w:p w:rsidR="007C3AA3" w:rsidRPr="00FF4D23" w:rsidRDefault="007C3AA3" w:rsidP="007C3AA3">
      <w:pPr>
        <w:pStyle w:val="a4"/>
        <w:widowControl w:val="0"/>
        <w:numPr>
          <w:ilvl w:val="0"/>
          <w:numId w:val="32"/>
        </w:numPr>
      </w:pPr>
      <w:r w:rsidRPr="00FF4D23">
        <w:t>здание единого центра документов;</w:t>
      </w:r>
    </w:p>
    <w:p w:rsidR="007C3AA3" w:rsidRPr="00FF4D23" w:rsidRDefault="007C3AA3" w:rsidP="007C3AA3">
      <w:pPr>
        <w:pStyle w:val="a4"/>
        <w:widowControl w:val="0"/>
        <w:numPr>
          <w:ilvl w:val="0"/>
          <w:numId w:val="32"/>
        </w:numPr>
      </w:pPr>
      <w:r w:rsidRPr="00FF4D23">
        <w:t>офисное здание;</w:t>
      </w:r>
    </w:p>
    <w:p w:rsidR="007C3AA3" w:rsidRPr="000D2BA1" w:rsidRDefault="007C3AA3" w:rsidP="007C3AA3">
      <w:pPr>
        <w:pStyle w:val="a4"/>
        <w:widowControl w:val="0"/>
        <w:numPr>
          <w:ilvl w:val="0"/>
          <w:numId w:val="32"/>
        </w:numPr>
      </w:pPr>
      <w:r w:rsidRPr="000D2BA1">
        <w:t>многофункциональный центр;</w:t>
      </w:r>
    </w:p>
    <w:p w:rsidR="007C3AA3" w:rsidRPr="000D2BA1" w:rsidRDefault="007C3AA3" w:rsidP="007C3AA3">
      <w:pPr>
        <w:pStyle w:val="a4"/>
        <w:widowControl w:val="0"/>
        <w:numPr>
          <w:ilvl w:val="0"/>
          <w:numId w:val="32"/>
        </w:numPr>
      </w:pPr>
      <w:r w:rsidRPr="000D2BA1">
        <w:t>многофункциональный культурно-досуговый центр;</w:t>
      </w:r>
    </w:p>
    <w:p w:rsidR="007C3AA3" w:rsidRPr="007A6C21" w:rsidRDefault="007C3AA3" w:rsidP="007C3AA3">
      <w:pPr>
        <w:pStyle w:val="a4"/>
        <w:widowControl w:val="0"/>
        <w:numPr>
          <w:ilvl w:val="0"/>
          <w:numId w:val="32"/>
        </w:numPr>
      </w:pPr>
      <w:r w:rsidRPr="007A6C21">
        <w:t>развлекательный центр;</w:t>
      </w:r>
    </w:p>
    <w:p w:rsidR="007C3AA3" w:rsidRPr="007A6C21" w:rsidRDefault="007C3AA3" w:rsidP="007C3AA3">
      <w:pPr>
        <w:pStyle w:val="a4"/>
        <w:widowControl w:val="0"/>
        <w:numPr>
          <w:ilvl w:val="0"/>
          <w:numId w:val="32"/>
        </w:numPr>
      </w:pPr>
      <w:r w:rsidRPr="007A6C21">
        <w:t>здание городского суда;</w:t>
      </w:r>
    </w:p>
    <w:p w:rsidR="007C3AA3" w:rsidRDefault="007C3AA3" w:rsidP="007C3AA3">
      <w:pPr>
        <w:pStyle w:val="a4"/>
        <w:widowControl w:val="0"/>
        <w:numPr>
          <w:ilvl w:val="0"/>
          <w:numId w:val="32"/>
        </w:numPr>
      </w:pPr>
      <w:r w:rsidRPr="007A6C21">
        <w:t xml:space="preserve">здание </w:t>
      </w:r>
      <w:proofErr w:type="spellStart"/>
      <w:r w:rsidRPr="007A6C21">
        <w:t>ЗАГСа</w:t>
      </w:r>
      <w:proofErr w:type="spellEnd"/>
      <w:r>
        <w:t>;</w:t>
      </w:r>
    </w:p>
    <w:p w:rsidR="007C3AA3" w:rsidRDefault="007C3AA3" w:rsidP="007C3AA3">
      <w:pPr>
        <w:pStyle w:val="a4"/>
        <w:widowControl w:val="0"/>
        <w:numPr>
          <w:ilvl w:val="0"/>
          <w:numId w:val="32"/>
        </w:numPr>
      </w:pPr>
      <w:r w:rsidRPr="000D2BA1">
        <w:t>часовня</w:t>
      </w:r>
      <w:r>
        <w:t>;</w:t>
      </w:r>
    </w:p>
    <w:p w:rsidR="007C3AA3" w:rsidRDefault="007C3AA3" w:rsidP="007C3AA3">
      <w:pPr>
        <w:pStyle w:val="a4"/>
        <w:widowControl w:val="0"/>
        <w:numPr>
          <w:ilvl w:val="0"/>
          <w:numId w:val="32"/>
        </w:numPr>
      </w:pPr>
      <w:r>
        <w:t>кладбище;</w:t>
      </w:r>
    </w:p>
    <w:p w:rsidR="007C3AA3" w:rsidRPr="00D67408" w:rsidRDefault="009A54E8" w:rsidP="007C3AA3">
      <w:pPr>
        <w:pStyle w:val="a4"/>
        <w:widowControl w:val="0"/>
        <w:numPr>
          <w:ilvl w:val="0"/>
          <w:numId w:val="32"/>
        </w:numPr>
      </w:pPr>
      <w:r w:rsidRPr="00D67408">
        <w:t>23</w:t>
      </w:r>
      <w:r w:rsidR="007C3AA3" w:rsidRPr="00D67408">
        <w:t xml:space="preserve"> парк</w:t>
      </w:r>
      <w:r w:rsidRPr="00D67408">
        <w:t>а</w:t>
      </w:r>
      <w:r w:rsidR="007C3AA3" w:rsidRPr="00D67408">
        <w:t>;</w:t>
      </w:r>
    </w:p>
    <w:p w:rsidR="007C3AA3" w:rsidRPr="00D67408" w:rsidRDefault="007C3AA3" w:rsidP="007C3AA3">
      <w:pPr>
        <w:pStyle w:val="a4"/>
        <w:widowControl w:val="0"/>
        <w:numPr>
          <w:ilvl w:val="0"/>
          <w:numId w:val="32"/>
        </w:numPr>
      </w:pPr>
      <w:r w:rsidRPr="00D67408">
        <w:t>сквер;</w:t>
      </w:r>
    </w:p>
    <w:p w:rsidR="007C3AA3" w:rsidRPr="00D67408" w:rsidRDefault="007C3AA3" w:rsidP="007C3AA3">
      <w:pPr>
        <w:pStyle w:val="a4"/>
        <w:widowControl w:val="0"/>
        <w:numPr>
          <w:ilvl w:val="0"/>
          <w:numId w:val="32"/>
        </w:numPr>
      </w:pPr>
      <w:r w:rsidRPr="00D67408">
        <w:t xml:space="preserve">лесопитомник; </w:t>
      </w:r>
    </w:p>
    <w:p w:rsidR="007C3AA3" w:rsidRPr="00D67408" w:rsidRDefault="007C3AA3" w:rsidP="007C3AA3">
      <w:pPr>
        <w:pStyle w:val="a4"/>
        <w:widowControl w:val="0"/>
        <w:numPr>
          <w:ilvl w:val="0"/>
          <w:numId w:val="32"/>
        </w:numPr>
      </w:pPr>
      <w:r w:rsidRPr="00D67408">
        <w:t>4 объекта по переработке промышленных, бытовых и биологических отходов;</w:t>
      </w:r>
    </w:p>
    <w:p w:rsidR="007C3AA3" w:rsidRPr="00D67408" w:rsidRDefault="007C3AA3" w:rsidP="007C3AA3">
      <w:pPr>
        <w:pStyle w:val="a4"/>
        <w:widowControl w:val="0"/>
        <w:numPr>
          <w:ilvl w:val="0"/>
          <w:numId w:val="32"/>
        </w:numPr>
      </w:pPr>
      <w:proofErr w:type="spellStart"/>
      <w:r w:rsidRPr="00D67408">
        <w:t>рыбоперерабатывающее</w:t>
      </w:r>
      <w:proofErr w:type="spellEnd"/>
      <w:r w:rsidRPr="00D67408">
        <w:t xml:space="preserve"> предприятие;</w:t>
      </w:r>
    </w:p>
    <w:p w:rsidR="007C3AA3" w:rsidRPr="00D67408" w:rsidRDefault="007C3AA3" w:rsidP="007C3AA3">
      <w:pPr>
        <w:pStyle w:val="a4"/>
        <w:widowControl w:val="0"/>
        <w:numPr>
          <w:ilvl w:val="0"/>
          <w:numId w:val="32"/>
        </w:numPr>
      </w:pPr>
      <w:r w:rsidRPr="00D67408">
        <w:t>завод по производству строительных материалов</w:t>
      </w:r>
      <w:r w:rsidR="00CA1128" w:rsidRPr="00D67408">
        <w:t>;</w:t>
      </w:r>
    </w:p>
    <w:p w:rsidR="000065C2" w:rsidRPr="00D67408" w:rsidRDefault="000065C2" w:rsidP="007C3AA3">
      <w:pPr>
        <w:pStyle w:val="a4"/>
        <w:widowControl w:val="0"/>
        <w:numPr>
          <w:ilvl w:val="0"/>
          <w:numId w:val="32"/>
        </w:numPr>
      </w:pPr>
      <w:r w:rsidRPr="00D67408">
        <w:rPr>
          <w:rFonts w:ascii="Calibri" w:hAnsi="Calibri"/>
          <w:lang w:eastAsia="ar-SA" w:bidi="en-US"/>
        </w:rPr>
        <w:t>завод по розливу минеральной воды;</w:t>
      </w:r>
    </w:p>
    <w:p w:rsidR="00DC0C6B" w:rsidRPr="005422EB" w:rsidRDefault="00DC0C6B" w:rsidP="00DC0C6B">
      <w:pPr>
        <w:pStyle w:val="a2"/>
        <w:numPr>
          <w:ilvl w:val="0"/>
          <w:numId w:val="32"/>
        </w:numPr>
      </w:pPr>
      <w:r w:rsidRPr="005422EB">
        <w:t>водопроводные очистные сооружения расчетной производительностью 10900 м3/</w:t>
      </w:r>
      <w:proofErr w:type="spellStart"/>
      <w:r w:rsidRPr="005422EB">
        <w:t>сут</w:t>
      </w:r>
      <w:proofErr w:type="spellEnd"/>
      <w:r w:rsidRPr="005422EB">
        <w:t xml:space="preserve"> – 1 объект;</w:t>
      </w:r>
    </w:p>
    <w:p w:rsidR="00DC0C6B" w:rsidRPr="00451F7A" w:rsidRDefault="00DC0C6B" w:rsidP="00DC0C6B">
      <w:pPr>
        <w:pStyle w:val="a2"/>
        <w:numPr>
          <w:ilvl w:val="0"/>
          <w:numId w:val="32"/>
        </w:numPr>
      </w:pPr>
      <w:r w:rsidRPr="00451F7A">
        <w:t>водопроводная насосная станция – 3 объекта;</w:t>
      </w:r>
    </w:p>
    <w:p w:rsidR="00DC0C6B" w:rsidRPr="00451F7A" w:rsidRDefault="00DC0C6B" w:rsidP="00DC0C6B">
      <w:pPr>
        <w:pStyle w:val="a2"/>
        <w:numPr>
          <w:ilvl w:val="0"/>
          <w:numId w:val="32"/>
        </w:numPr>
        <w:rPr>
          <w:rStyle w:val="a8"/>
        </w:rPr>
      </w:pPr>
      <w:r w:rsidRPr="00451F7A">
        <w:rPr>
          <w:rStyle w:val="a8"/>
        </w:rPr>
        <w:t>резервуар для хранения чистой воды – 1 объект;</w:t>
      </w:r>
    </w:p>
    <w:p w:rsidR="00DC0C6B" w:rsidRDefault="00DC0C6B" w:rsidP="00DC0C6B">
      <w:pPr>
        <w:pStyle w:val="a2"/>
        <w:numPr>
          <w:ilvl w:val="0"/>
          <w:numId w:val="32"/>
        </w:numPr>
        <w:rPr>
          <w:rStyle w:val="a8"/>
        </w:rPr>
      </w:pPr>
      <w:r w:rsidRPr="00451F7A">
        <w:rPr>
          <w:rStyle w:val="a8"/>
        </w:rPr>
        <w:t>резервуар для хранения противопожарного запаса воды – 1 объект;</w:t>
      </w:r>
    </w:p>
    <w:p w:rsidR="00DC0C6B" w:rsidRPr="00451F7A" w:rsidRDefault="00DC0C6B" w:rsidP="00DC0C6B">
      <w:pPr>
        <w:pStyle w:val="a2"/>
        <w:numPr>
          <w:ilvl w:val="0"/>
          <w:numId w:val="32"/>
        </w:numPr>
      </w:pPr>
      <w:r>
        <w:rPr>
          <w:rStyle w:val="a8"/>
        </w:rPr>
        <w:t>водопроводные насосные станции № 1, №2, №3, №5, №6, №7, №8,</w:t>
      </w:r>
      <w:r w:rsidRPr="00057D4E">
        <w:rPr>
          <w:rStyle w:val="a8"/>
        </w:rPr>
        <w:t xml:space="preserve"> </w:t>
      </w:r>
      <w:r>
        <w:rPr>
          <w:rStyle w:val="a8"/>
        </w:rPr>
        <w:t>№10 – 8 объектов, реконструкция;</w:t>
      </w:r>
    </w:p>
    <w:p w:rsidR="00DC0C6B" w:rsidRDefault="00DC0C6B" w:rsidP="00DC0C6B">
      <w:pPr>
        <w:pStyle w:val="a2"/>
        <w:numPr>
          <w:ilvl w:val="0"/>
          <w:numId w:val="32"/>
        </w:numPr>
        <w:rPr>
          <w:rStyle w:val="a8"/>
        </w:rPr>
      </w:pPr>
      <w:r w:rsidRPr="00327475">
        <w:rPr>
          <w:rStyle w:val="a8"/>
        </w:rPr>
        <w:t xml:space="preserve">канализационная насосная станция – </w:t>
      </w:r>
      <w:r>
        <w:rPr>
          <w:rStyle w:val="a8"/>
        </w:rPr>
        <w:t>10</w:t>
      </w:r>
      <w:r w:rsidRPr="00327475">
        <w:rPr>
          <w:rStyle w:val="a8"/>
        </w:rPr>
        <w:t xml:space="preserve"> объектов;</w:t>
      </w:r>
    </w:p>
    <w:p w:rsidR="00DC0C6B" w:rsidRDefault="00DC0C6B" w:rsidP="00DC0C6B">
      <w:pPr>
        <w:pStyle w:val="a2"/>
        <w:numPr>
          <w:ilvl w:val="0"/>
          <w:numId w:val="32"/>
        </w:numPr>
        <w:rPr>
          <w:rStyle w:val="a8"/>
        </w:rPr>
      </w:pPr>
      <w:r>
        <w:rPr>
          <w:rStyle w:val="a8"/>
        </w:rPr>
        <w:t xml:space="preserve">головная канализационная насосная станция, </w:t>
      </w:r>
      <w:r w:rsidRPr="00327475">
        <w:rPr>
          <w:rStyle w:val="a8"/>
        </w:rPr>
        <w:t>канализационн</w:t>
      </w:r>
      <w:r>
        <w:rPr>
          <w:rStyle w:val="a8"/>
        </w:rPr>
        <w:t>ые насосные</w:t>
      </w:r>
      <w:r w:rsidRPr="00327475">
        <w:rPr>
          <w:rStyle w:val="a8"/>
        </w:rPr>
        <w:t xml:space="preserve"> станци</w:t>
      </w:r>
      <w:r>
        <w:rPr>
          <w:rStyle w:val="a8"/>
        </w:rPr>
        <w:t>и № 1, № 2, № 3, № 4 – 5 объектов, реконструкция;</w:t>
      </w:r>
    </w:p>
    <w:p w:rsidR="00DC0C6B" w:rsidRDefault="00DC0C6B" w:rsidP="00DC0C6B">
      <w:pPr>
        <w:pStyle w:val="a2"/>
        <w:numPr>
          <w:ilvl w:val="0"/>
          <w:numId w:val="32"/>
        </w:numPr>
      </w:pPr>
      <w:r w:rsidRPr="004C2223">
        <w:t>КОС в Центральном районе</w:t>
      </w:r>
      <w:r>
        <w:t xml:space="preserve"> </w:t>
      </w:r>
      <w:r w:rsidRPr="004C2223">
        <w:t>с увеличением производительности до 8000 м3/</w:t>
      </w:r>
      <w:proofErr w:type="spellStart"/>
      <w:r w:rsidRPr="004C2223">
        <w:t>сут</w:t>
      </w:r>
      <w:proofErr w:type="spellEnd"/>
      <w:r>
        <w:t xml:space="preserve"> – 1 объект, реконструкция;</w:t>
      </w:r>
    </w:p>
    <w:p w:rsidR="00DC0C6B" w:rsidRDefault="00DC0C6B" w:rsidP="00DC0C6B">
      <w:pPr>
        <w:pStyle w:val="a2"/>
        <w:numPr>
          <w:ilvl w:val="0"/>
          <w:numId w:val="32"/>
        </w:numPr>
      </w:pPr>
      <w:r w:rsidRPr="004C2223">
        <w:t>КОС</w:t>
      </w:r>
      <w:r w:rsidRPr="00D54F62">
        <w:t xml:space="preserve"> </w:t>
      </w:r>
      <w:r w:rsidRPr="00E53625">
        <w:t xml:space="preserve">в </w:t>
      </w:r>
      <w:r w:rsidRPr="004C2223">
        <w:t>Лесозаводском районе с увеличением производительности до 1600 м3/</w:t>
      </w:r>
      <w:proofErr w:type="spellStart"/>
      <w:r w:rsidRPr="004C2223">
        <w:t>сут</w:t>
      </w:r>
      <w:proofErr w:type="spellEnd"/>
      <w:r>
        <w:t xml:space="preserve"> – 1 объект, реконструкция;</w:t>
      </w:r>
    </w:p>
    <w:p w:rsidR="00DC0C6B" w:rsidRDefault="00DC0C6B" w:rsidP="00DC0C6B">
      <w:pPr>
        <w:pStyle w:val="a2"/>
        <w:numPr>
          <w:ilvl w:val="0"/>
          <w:numId w:val="32"/>
        </w:numPr>
      </w:pPr>
      <w:r w:rsidRPr="00D121F7">
        <w:t>котельные расчетной мощностью 3,02, 1,93, 3,09, 1,49, 0,13, 0,52, 0,49, 6,40 Гкал/</w:t>
      </w:r>
      <w:proofErr w:type="gramStart"/>
      <w:r w:rsidRPr="00D121F7">
        <w:t>ч</w:t>
      </w:r>
      <w:proofErr w:type="gramEnd"/>
      <w:r w:rsidRPr="00D121F7">
        <w:t xml:space="preserve"> – 8 объектов;</w:t>
      </w:r>
    </w:p>
    <w:p w:rsidR="00DC0C6B" w:rsidRPr="00D121F7" w:rsidRDefault="00DC0C6B" w:rsidP="00DC0C6B">
      <w:pPr>
        <w:pStyle w:val="a2"/>
        <w:numPr>
          <w:ilvl w:val="0"/>
          <w:numId w:val="32"/>
        </w:numPr>
      </w:pPr>
      <w:r>
        <w:t>котельные – 12 объектов, реконструкция;</w:t>
      </w:r>
    </w:p>
    <w:p w:rsidR="006C527A" w:rsidRPr="00327475" w:rsidRDefault="006C527A" w:rsidP="006C527A">
      <w:pPr>
        <w:pStyle w:val="a2"/>
        <w:numPr>
          <w:ilvl w:val="0"/>
          <w:numId w:val="32"/>
        </w:numPr>
      </w:pPr>
      <w:bookmarkStart w:id="38" w:name="_Toc460572265"/>
      <w:r w:rsidRPr="00327475">
        <w:t xml:space="preserve">трансформаторная подстанция ТП 10(6)/0,4 кВ - </w:t>
      </w:r>
      <w:r>
        <w:t>31 объект</w:t>
      </w:r>
      <w:r w:rsidRPr="00327475">
        <w:t>;</w:t>
      </w:r>
    </w:p>
    <w:p w:rsidR="006C527A" w:rsidRPr="00327475" w:rsidRDefault="006C527A" w:rsidP="006C527A">
      <w:pPr>
        <w:pStyle w:val="a2"/>
        <w:numPr>
          <w:ilvl w:val="0"/>
          <w:numId w:val="32"/>
        </w:numPr>
      </w:pPr>
      <w:r w:rsidRPr="00327475">
        <w:t>газорегуляторный пункт – 10 объектов</w:t>
      </w:r>
      <w:r>
        <w:t>.</w:t>
      </w:r>
    </w:p>
    <w:p w:rsidR="00A00394" w:rsidRPr="001C382C" w:rsidRDefault="00A00394" w:rsidP="0048342A">
      <w:pPr>
        <w:pStyle w:val="1"/>
        <w:ind w:firstLine="0"/>
        <w:rPr>
          <w:rFonts w:eastAsia="Calibri"/>
        </w:rPr>
      </w:pPr>
      <w:r w:rsidRPr="001C382C">
        <w:rPr>
          <w:rFonts w:eastAsia="Calibri"/>
        </w:rPr>
        <w:lastRenderedPageBreak/>
        <w:t>Параметры планируемого развития территории</w:t>
      </w:r>
      <w:bookmarkEnd w:id="38"/>
    </w:p>
    <w:p w:rsidR="00485F66" w:rsidRPr="00AB2B93" w:rsidRDefault="00485F66" w:rsidP="005D5967">
      <w:pPr>
        <w:pStyle w:val="2"/>
      </w:pPr>
      <w:bookmarkStart w:id="39" w:name="_Toc460572266"/>
      <w:r w:rsidRPr="00AB2B93">
        <w:t xml:space="preserve">Зона </w:t>
      </w:r>
      <w:r w:rsidR="006C41D3" w:rsidRPr="00AB2B93">
        <w:t>застройки индивидуальными жилыми домами</w:t>
      </w:r>
      <w:bookmarkEnd w:id="39"/>
    </w:p>
    <w:p w:rsidR="004E690F" w:rsidRPr="0072266E" w:rsidRDefault="004E690F" w:rsidP="001E2286">
      <w:pPr>
        <w:pStyle w:val="a4"/>
      </w:pPr>
      <w:r w:rsidRPr="0072266E">
        <w:t xml:space="preserve">В зоне </w:t>
      </w:r>
      <w:r w:rsidR="006C41D3" w:rsidRPr="0072266E">
        <w:t xml:space="preserve">застройки индивидуальными жилыми домами </w:t>
      </w:r>
      <w:r w:rsidR="009F48A0" w:rsidRPr="0072266E">
        <w:t xml:space="preserve">предусмотрено размещение  </w:t>
      </w:r>
      <w:r w:rsidR="006C41D3" w:rsidRPr="0072266E">
        <w:t xml:space="preserve">31 блокированного жилого дома суммарной общей площадью 6,6 тыс. </w:t>
      </w:r>
      <w:proofErr w:type="spellStart"/>
      <w:r w:rsidR="006C41D3" w:rsidRPr="0072266E">
        <w:t>кв</w:t>
      </w:r>
      <w:proofErr w:type="gramStart"/>
      <w:r w:rsidR="006C41D3" w:rsidRPr="0072266E">
        <w:t>.м</w:t>
      </w:r>
      <w:proofErr w:type="spellEnd"/>
      <w:proofErr w:type="gramEnd"/>
      <w:r w:rsidR="006C41D3" w:rsidRPr="0072266E">
        <w:t>, 12</w:t>
      </w:r>
      <w:r w:rsidR="00395DA6" w:rsidRPr="0072266E">
        <w:t>91</w:t>
      </w:r>
      <w:r w:rsidR="006C41D3" w:rsidRPr="0072266E">
        <w:t xml:space="preserve"> индивидуальных жилых домов </w:t>
      </w:r>
      <w:r w:rsidR="00AB2B93" w:rsidRPr="0072266E">
        <w:t>суммарной общей площадью 172,</w:t>
      </w:r>
      <w:r w:rsidR="00395DA6" w:rsidRPr="0072266E">
        <w:t>6</w:t>
      </w:r>
      <w:r w:rsidR="00AB2B93" w:rsidRPr="0072266E">
        <w:t xml:space="preserve"> тыс. кв.м и  1 </w:t>
      </w:r>
      <w:r w:rsidRPr="0072266E">
        <w:t>многоквартирн</w:t>
      </w:r>
      <w:r w:rsidR="00AB2B93" w:rsidRPr="0072266E">
        <w:t>ого</w:t>
      </w:r>
      <w:r w:rsidRPr="0072266E">
        <w:t xml:space="preserve"> жил</w:t>
      </w:r>
      <w:r w:rsidR="00AB2B93" w:rsidRPr="0072266E">
        <w:t>ого</w:t>
      </w:r>
      <w:r w:rsidRPr="0072266E">
        <w:t xml:space="preserve"> дом</w:t>
      </w:r>
      <w:r w:rsidR="00AB2B93" w:rsidRPr="0072266E">
        <w:t>а</w:t>
      </w:r>
      <w:r w:rsidRPr="0072266E">
        <w:t xml:space="preserve"> </w:t>
      </w:r>
      <w:r w:rsidR="00BD65BF" w:rsidRPr="0072266E">
        <w:t xml:space="preserve">общей площадью </w:t>
      </w:r>
      <w:r w:rsidR="00AB2B93" w:rsidRPr="0072266E">
        <w:t>0</w:t>
      </w:r>
      <w:r w:rsidR="00AB5268" w:rsidRPr="0072266E">
        <w:t>,9</w:t>
      </w:r>
      <w:r w:rsidR="00BD65BF" w:rsidRPr="0072266E">
        <w:t xml:space="preserve"> тыс. кв.м.</w:t>
      </w:r>
    </w:p>
    <w:p w:rsidR="00AB2B93" w:rsidRPr="00AB2B93" w:rsidRDefault="00AB2B93" w:rsidP="00AB2B93">
      <w:pPr>
        <w:pStyle w:val="2"/>
      </w:pPr>
      <w:bookmarkStart w:id="40" w:name="_Toc460572267"/>
      <w:r w:rsidRPr="00AB2B93">
        <w:t>Зона застройки малоэтажными жилыми домами</w:t>
      </w:r>
      <w:bookmarkEnd w:id="40"/>
    </w:p>
    <w:p w:rsidR="00AB2B93" w:rsidRPr="0072266E" w:rsidRDefault="00AB2B93" w:rsidP="00AB2B93">
      <w:pPr>
        <w:pStyle w:val="a4"/>
      </w:pPr>
      <w:r w:rsidRPr="0072266E">
        <w:t>В зоне застройки малоэтажными жилыми домами предусмотрено размещение  35 блокированных жилых домов суммарной общей площадью 6,6 тыс. кв</w:t>
      </w:r>
      <w:proofErr w:type="gramStart"/>
      <w:r w:rsidRPr="0072266E">
        <w:t>.м</w:t>
      </w:r>
      <w:proofErr w:type="gramEnd"/>
      <w:r w:rsidRPr="0072266E">
        <w:t xml:space="preserve">, </w:t>
      </w:r>
      <w:r w:rsidR="00395DA6" w:rsidRPr="0072266E">
        <w:t>2</w:t>
      </w:r>
      <w:r w:rsidRPr="0072266E">
        <w:t xml:space="preserve"> индивидуальных жилых дом</w:t>
      </w:r>
      <w:r w:rsidR="00395DA6" w:rsidRPr="0072266E">
        <w:t>а</w:t>
      </w:r>
      <w:r w:rsidRPr="0072266E">
        <w:t xml:space="preserve"> суммарной общей площадью 0,</w:t>
      </w:r>
      <w:r w:rsidR="00395DA6" w:rsidRPr="0072266E">
        <w:t>3</w:t>
      </w:r>
      <w:r w:rsidRPr="0072266E">
        <w:t xml:space="preserve"> тыс. кв.м и  11</w:t>
      </w:r>
      <w:r w:rsidR="00395DA6" w:rsidRPr="0072266E">
        <w:t>7</w:t>
      </w:r>
      <w:r w:rsidRPr="0072266E">
        <w:t xml:space="preserve"> многоквартирных жилых домов суммарной общей площадью 1</w:t>
      </w:r>
      <w:r w:rsidR="00395DA6" w:rsidRPr="0072266E">
        <w:t>15</w:t>
      </w:r>
      <w:r w:rsidRPr="0072266E">
        <w:t>,</w:t>
      </w:r>
      <w:r w:rsidR="00395DA6" w:rsidRPr="0072266E">
        <w:t>4</w:t>
      </w:r>
      <w:r w:rsidRPr="0072266E">
        <w:t xml:space="preserve"> тыс. кв.м.</w:t>
      </w:r>
    </w:p>
    <w:p w:rsidR="005D29AC" w:rsidRPr="0072266E" w:rsidRDefault="00C74778" w:rsidP="00C36700">
      <w:pPr>
        <w:pStyle w:val="a4"/>
      </w:pPr>
      <w:r w:rsidRPr="0072266E">
        <w:t>Также зоне застройки малоэтажными жилыми домами предусмотрено размещение</w:t>
      </w:r>
      <w:bookmarkStart w:id="41" w:name="OLE_LINK41"/>
      <w:bookmarkStart w:id="42" w:name="OLE_LINK42"/>
      <w:bookmarkStart w:id="43" w:name="OLE_LINK43"/>
      <w:r w:rsidR="00C36700" w:rsidRPr="0072266E">
        <w:t xml:space="preserve"> двух </w:t>
      </w:r>
      <w:r w:rsidR="005D29AC" w:rsidRPr="0072266E">
        <w:t>спортивн</w:t>
      </w:r>
      <w:r w:rsidR="00C36700" w:rsidRPr="0072266E">
        <w:t>ых</w:t>
      </w:r>
      <w:r w:rsidR="005D29AC" w:rsidRPr="0072266E">
        <w:t xml:space="preserve"> площад</w:t>
      </w:r>
      <w:r w:rsidR="00C36700" w:rsidRPr="0072266E">
        <w:t>ок</w:t>
      </w:r>
      <w:r w:rsidR="005D29AC" w:rsidRPr="0072266E">
        <w:t xml:space="preserve"> мощностью 1 500 </w:t>
      </w:r>
      <w:proofErr w:type="spellStart"/>
      <w:r w:rsidR="005D29AC" w:rsidRPr="0072266E">
        <w:t>кв</w:t>
      </w:r>
      <w:proofErr w:type="gramStart"/>
      <w:r w:rsidR="005D29AC" w:rsidRPr="0072266E">
        <w:t>.м</w:t>
      </w:r>
      <w:proofErr w:type="spellEnd"/>
      <w:proofErr w:type="gramEnd"/>
      <w:r w:rsidR="005D29AC" w:rsidRPr="0072266E">
        <w:t xml:space="preserve"> общей площади</w:t>
      </w:r>
      <w:bookmarkEnd w:id="41"/>
      <w:bookmarkEnd w:id="42"/>
      <w:bookmarkEnd w:id="43"/>
      <w:r w:rsidR="00C36700" w:rsidRPr="0072266E">
        <w:t xml:space="preserve"> каждая</w:t>
      </w:r>
      <w:r w:rsidR="005D29AC" w:rsidRPr="0072266E">
        <w:t>.</w:t>
      </w:r>
    </w:p>
    <w:p w:rsidR="00A00394" w:rsidRPr="00AB2B93" w:rsidRDefault="00A00394" w:rsidP="005D5967">
      <w:pPr>
        <w:pStyle w:val="2"/>
      </w:pPr>
      <w:bookmarkStart w:id="44" w:name="_Toc460572268"/>
      <w:r w:rsidRPr="00AB2B93">
        <w:t xml:space="preserve">Зона </w:t>
      </w:r>
      <w:r w:rsidR="00AB2B93" w:rsidRPr="00AB2B93">
        <w:t xml:space="preserve">застройки </w:t>
      </w:r>
      <w:proofErr w:type="spellStart"/>
      <w:r w:rsidR="00AB2B93" w:rsidRPr="00AB2B93">
        <w:t>среднеэтажными</w:t>
      </w:r>
      <w:proofErr w:type="spellEnd"/>
      <w:r w:rsidR="00AB2B93" w:rsidRPr="00AB2B93">
        <w:t xml:space="preserve"> жилыми домами</w:t>
      </w:r>
      <w:bookmarkEnd w:id="44"/>
    </w:p>
    <w:p w:rsidR="00485F66" w:rsidRPr="0072266E" w:rsidRDefault="00485F66" w:rsidP="001E2286">
      <w:pPr>
        <w:pStyle w:val="a4"/>
      </w:pPr>
      <w:r w:rsidRPr="0072266E">
        <w:t xml:space="preserve">В зоне </w:t>
      </w:r>
      <w:r w:rsidR="00AB2B93" w:rsidRPr="0072266E">
        <w:t>застройки среднеэтажными жилыми домами предусмотрено размещение  5</w:t>
      </w:r>
      <w:r w:rsidR="00395DA6" w:rsidRPr="0072266E">
        <w:t>4</w:t>
      </w:r>
      <w:r w:rsidR="00AB2B93" w:rsidRPr="0072266E">
        <w:t xml:space="preserve"> многоквартирных жилых домов суммарной общей площадью 1</w:t>
      </w:r>
      <w:r w:rsidR="00395DA6" w:rsidRPr="0072266E">
        <w:t>08</w:t>
      </w:r>
      <w:r w:rsidR="00AB2B93" w:rsidRPr="0072266E">
        <w:t>,</w:t>
      </w:r>
      <w:r w:rsidR="00395DA6" w:rsidRPr="0072266E">
        <w:t>8</w:t>
      </w:r>
      <w:r w:rsidR="00AB2B93" w:rsidRPr="0072266E">
        <w:t xml:space="preserve"> тыс. кв.м.</w:t>
      </w:r>
    </w:p>
    <w:p w:rsidR="002C54F1" w:rsidRPr="0072266E" w:rsidRDefault="00C74778" w:rsidP="005D29AC">
      <w:pPr>
        <w:pStyle w:val="a4"/>
      </w:pPr>
      <w:r w:rsidRPr="0072266E">
        <w:t xml:space="preserve">Также зоне застройки среднеэтажными жилыми домами </w:t>
      </w:r>
      <w:r w:rsidR="005D29AC" w:rsidRPr="0072266E">
        <w:t xml:space="preserve">предусмотрено размещение </w:t>
      </w:r>
      <w:r w:rsidR="002C54F1" w:rsidRPr="0072266E">
        <w:t>аптеки.</w:t>
      </w:r>
    </w:p>
    <w:p w:rsidR="00593070" w:rsidRPr="00B06378" w:rsidRDefault="00B06378" w:rsidP="00593070">
      <w:pPr>
        <w:pStyle w:val="2"/>
      </w:pPr>
      <w:bookmarkStart w:id="45" w:name="_Toc460572269"/>
      <w:r w:rsidRPr="00B06378">
        <w:t xml:space="preserve">Учебно-образовательная </w:t>
      </w:r>
      <w:r w:rsidR="00593070" w:rsidRPr="00B06378">
        <w:t>зона</w:t>
      </w:r>
      <w:bookmarkEnd w:id="45"/>
    </w:p>
    <w:p w:rsidR="00E549EE" w:rsidRPr="00B06378" w:rsidRDefault="006C1E92" w:rsidP="001E2286">
      <w:pPr>
        <w:pStyle w:val="Geonika"/>
        <w:spacing w:line="240" w:lineRule="auto"/>
        <w:rPr>
          <w:rFonts w:asciiTheme="minorHAnsi" w:hAnsiTheme="minorHAnsi"/>
        </w:rPr>
      </w:pPr>
      <w:r w:rsidRPr="00B06378">
        <w:rPr>
          <w:rFonts w:asciiTheme="minorHAnsi" w:hAnsiTheme="minorHAnsi"/>
        </w:rPr>
        <w:t xml:space="preserve">В </w:t>
      </w:r>
      <w:r w:rsidR="00B06378" w:rsidRPr="00B06378">
        <w:t>учебно-образовательной</w:t>
      </w:r>
      <w:r w:rsidR="00B06378" w:rsidRPr="00B06378">
        <w:rPr>
          <w:rFonts w:asciiTheme="minorHAnsi" w:hAnsiTheme="minorHAnsi"/>
        </w:rPr>
        <w:t xml:space="preserve"> </w:t>
      </w:r>
      <w:r w:rsidRPr="00B06378">
        <w:rPr>
          <w:rFonts w:asciiTheme="minorHAnsi" w:hAnsiTheme="minorHAnsi"/>
        </w:rPr>
        <w:t xml:space="preserve">зоне </w:t>
      </w:r>
      <w:r w:rsidR="009F48A0" w:rsidRPr="00B06378">
        <w:rPr>
          <w:rFonts w:asciiTheme="minorHAnsi" w:hAnsiTheme="minorHAnsi"/>
        </w:rPr>
        <w:t>предусмотрено размещение</w:t>
      </w:r>
      <w:r w:rsidR="00E549EE" w:rsidRPr="00B06378">
        <w:rPr>
          <w:rFonts w:asciiTheme="minorHAnsi" w:hAnsiTheme="minorHAnsi"/>
        </w:rPr>
        <w:t xml:space="preserve"> следующих объектов:</w:t>
      </w:r>
    </w:p>
    <w:p w:rsidR="00B06378" w:rsidRPr="0072266E" w:rsidRDefault="00B06378" w:rsidP="00B06378">
      <w:pPr>
        <w:pStyle w:val="a4"/>
        <w:numPr>
          <w:ilvl w:val="0"/>
          <w:numId w:val="36"/>
        </w:numPr>
      </w:pPr>
      <w:r w:rsidRPr="0072266E">
        <w:t>ГАОУ ДПО «Архангельский областной институт открытого образования»;</w:t>
      </w:r>
    </w:p>
    <w:p w:rsidR="00B06378" w:rsidRPr="0072266E" w:rsidRDefault="00B06378" w:rsidP="00B06378">
      <w:pPr>
        <w:pStyle w:val="a4"/>
        <w:numPr>
          <w:ilvl w:val="0"/>
          <w:numId w:val="36"/>
        </w:numPr>
      </w:pPr>
      <w:r w:rsidRPr="0072266E">
        <w:t>Учебный корпус ГБПОУ НАО "</w:t>
      </w:r>
      <w:proofErr w:type="spellStart"/>
      <w:r w:rsidRPr="0072266E">
        <w:t>Нарьян-Марский</w:t>
      </w:r>
      <w:proofErr w:type="spellEnd"/>
      <w:r w:rsidRPr="0072266E">
        <w:t xml:space="preserve"> социально-гуманитарный колледж имени И.П. </w:t>
      </w:r>
      <w:proofErr w:type="spellStart"/>
      <w:r w:rsidRPr="0072266E">
        <w:t>Выучейского</w:t>
      </w:r>
      <w:proofErr w:type="spellEnd"/>
      <w:r w:rsidRPr="0072266E">
        <w:t>"</w:t>
      </w:r>
    </w:p>
    <w:p w:rsidR="00B06378" w:rsidRPr="0072266E" w:rsidRDefault="00B06378" w:rsidP="00B06378">
      <w:pPr>
        <w:pStyle w:val="a4"/>
        <w:numPr>
          <w:ilvl w:val="0"/>
          <w:numId w:val="36"/>
        </w:numPr>
      </w:pPr>
      <w:r w:rsidRPr="0072266E">
        <w:t>ГКОУ «Ненецкая специальная (коррекционная) школа-интернат» (корпус 1);</w:t>
      </w:r>
    </w:p>
    <w:p w:rsidR="00B06378" w:rsidRPr="0072266E" w:rsidRDefault="00B06378" w:rsidP="00B06378">
      <w:pPr>
        <w:pStyle w:val="a4"/>
        <w:numPr>
          <w:ilvl w:val="0"/>
          <w:numId w:val="36"/>
        </w:numPr>
      </w:pPr>
      <w:r w:rsidRPr="0072266E">
        <w:t xml:space="preserve">детский сад на </w:t>
      </w:r>
      <w:r w:rsidR="00395AD5" w:rsidRPr="0072266E">
        <w:t>220</w:t>
      </w:r>
      <w:r w:rsidRPr="0072266E">
        <w:t xml:space="preserve"> мест;</w:t>
      </w:r>
    </w:p>
    <w:p w:rsidR="00B06378" w:rsidRPr="0072266E" w:rsidRDefault="00B06378" w:rsidP="00B06378">
      <w:pPr>
        <w:pStyle w:val="a4"/>
        <w:numPr>
          <w:ilvl w:val="0"/>
          <w:numId w:val="36"/>
        </w:numPr>
      </w:pPr>
      <w:r w:rsidRPr="0072266E">
        <w:t xml:space="preserve">детский сад на </w:t>
      </w:r>
      <w:r w:rsidR="00396A6C" w:rsidRPr="0072266E">
        <w:t>120</w:t>
      </w:r>
      <w:r w:rsidRPr="0072266E">
        <w:t xml:space="preserve"> мест;</w:t>
      </w:r>
    </w:p>
    <w:p w:rsidR="00B06378" w:rsidRPr="0072266E" w:rsidRDefault="00B06378" w:rsidP="00B06378">
      <w:pPr>
        <w:pStyle w:val="a4"/>
        <w:numPr>
          <w:ilvl w:val="0"/>
          <w:numId w:val="36"/>
        </w:numPr>
      </w:pPr>
      <w:r w:rsidRPr="0072266E">
        <w:t xml:space="preserve">детский сад на </w:t>
      </w:r>
      <w:r w:rsidR="00396A6C" w:rsidRPr="0072266E">
        <w:t>60</w:t>
      </w:r>
      <w:r w:rsidRPr="0072266E">
        <w:t xml:space="preserve"> мест;</w:t>
      </w:r>
    </w:p>
    <w:p w:rsidR="00B06378" w:rsidRPr="0072266E" w:rsidRDefault="00B06378" w:rsidP="00B06378">
      <w:pPr>
        <w:pStyle w:val="a4"/>
        <w:numPr>
          <w:ilvl w:val="0"/>
          <w:numId w:val="36"/>
        </w:numPr>
      </w:pPr>
      <w:r w:rsidRPr="0072266E">
        <w:t xml:space="preserve">детский сад на </w:t>
      </w:r>
      <w:r w:rsidR="00396A6C" w:rsidRPr="0072266E">
        <w:t>80</w:t>
      </w:r>
      <w:r w:rsidRPr="0072266E">
        <w:t xml:space="preserve"> мест;</w:t>
      </w:r>
    </w:p>
    <w:p w:rsidR="00B06378" w:rsidRPr="0072266E" w:rsidRDefault="00B06378" w:rsidP="00B06378">
      <w:pPr>
        <w:pStyle w:val="a4"/>
        <w:numPr>
          <w:ilvl w:val="0"/>
          <w:numId w:val="36"/>
        </w:numPr>
      </w:pPr>
      <w:r w:rsidRPr="0072266E">
        <w:t xml:space="preserve">детский сад на </w:t>
      </w:r>
      <w:r w:rsidR="00396A6C" w:rsidRPr="0072266E">
        <w:t>6</w:t>
      </w:r>
      <w:r w:rsidRPr="0072266E">
        <w:t>0 мест;</w:t>
      </w:r>
    </w:p>
    <w:p w:rsidR="00B06378" w:rsidRPr="0072266E" w:rsidRDefault="00B06378" w:rsidP="00B06378">
      <w:pPr>
        <w:pStyle w:val="a4"/>
        <w:numPr>
          <w:ilvl w:val="0"/>
          <w:numId w:val="36"/>
        </w:numPr>
      </w:pPr>
      <w:r w:rsidRPr="0072266E">
        <w:t xml:space="preserve">детский сад на </w:t>
      </w:r>
      <w:r w:rsidR="00396A6C" w:rsidRPr="0072266E">
        <w:t>60</w:t>
      </w:r>
      <w:r w:rsidRPr="0072266E">
        <w:t xml:space="preserve"> мест;</w:t>
      </w:r>
    </w:p>
    <w:p w:rsidR="00B06378" w:rsidRPr="0072266E" w:rsidRDefault="00B06378" w:rsidP="00B06378">
      <w:pPr>
        <w:pStyle w:val="a4"/>
        <w:numPr>
          <w:ilvl w:val="0"/>
          <w:numId w:val="36"/>
        </w:numPr>
      </w:pPr>
      <w:r w:rsidRPr="0072266E">
        <w:t>детский сад на 80 мест;</w:t>
      </w:r>
    </w:p>
    <w:p w:rsidR="00396A6C" w:rsidRPr="0072266E" w:rsidRDefault="00396A6C" w:rsidP="00B06378">
      <w:pPr>
        <w:pStyle w:val="a4"/>
        <w:numPr>
          <w:ilvl w:val="0"/>
          <w:numId w:val="36"/>
        </w:numPr>
      </w:pPr>
      <w:r w:rsidRPr="0072266E">
        <w:t>детский сад на 80 мест;</w:t>
      </w:r>
    </w:p>
    <w:p w:rsidR="00396A6C" w:rsidRPr="0072266E" w:rsidRDefault="00396A6C" w:rsidP="00B06378">
      <w:pPr>
        <w:pStyle w:val="a4"/>
        <w:numPr>
          <w:ilvl w:val="0"/>
          <w:numId w:val="36"/>
        </w:numPr>
      </w:pPr>
      <w:r w:rsidRPr="0072266E">
        <w:t>общеобразовательная школа на 250 мест;</w:t>
      </w:r>
    </w:p>
    <w:p w:rsidR="00B06378" w:rsidRPr="0072266E" w:rsidRDefault="00396A6C" w:rsidP="00B06378">
      <w:pPr>
        <w:pStyle w:val="a4"/>
        <w:numPr>
          <w:ilvl w:val="0"/>
          <w:numId w:val="36"/>
        </w:numPr>
      </w:pPr>
      <w:r w:rsidRPr="0072266E">
        <w:t>общеобразовательная школа на 700 мест</w:t>
      </w:r>
      <w:r w:rsidR="00B06378" w:rsidRPr="0072266E">
        <w:t>;</w:t>
      </w:r>
    </w:p>
    <w:p w:rsidR="00396A6C" w:rsidRPr="0072266E" w:rsidRDefault="00396A6C" w:rsidP="00B06378">
      <w:pPr>
        <w:pStyle w:val="a4"/>
        <w:numPr>
          <w:ilvl w:val="0"/>
          <w:numId w:val="36"/>
        </w:numPr>
      </w:pPr>
      <w:r w:rsidRPr="0072266E">
        <w:lastRenderedPageBreak/>
        <w:t>общеобразовательная школа на 250 мест;</w:t>
      </w:r>
    </w:p>
    <w:p w:rsidR="00395AD5" w:rsidRPr="0072266E" w:rsidRDefault="00395AD5" w:rsidP="00B06378">
      <w:pPr>
        <w:pStyle w:val="a4"/>
        <w:numPr>
          <w:ilvl w:val="0"/>
          <w:numId w:val="36"/>
        </w:numPr>
      </w:pPr>
      <w:r w:rsidRPr="0072266E">
        <w:t>начальная школа на 40 мест;</w:t>
      </w:r>
    </w:p>
    <w:p w:rsidR="00396A6C" w:rsidRPr="0072266E" w:rsidRDefault="00396A6C" w:rsidP="00396A6C">
      <w:pPr>
        <w:pStyle w:val="a4"/>
        <w:numPr>
          <w:ilvl w:val="0"/>
          <w:numId w:val="36"/>
        </w:numPr>
      </w:pPr>
      <w:r w:rsidRPr="0072266E">
        <w:t>ГБООУ НАО «Ненецкая санаторная школа-интернат» (реконструкция);</w:t>
      </w:r>
    </w:p>
    <w:p w:rsidR="00395AD5" w:rsidRPr="0072266E" w:rsidRDefault="00395AD5" w:rsidP="00396A6C">
      <w:pPr>
        <w:pStyle w:val="a4"/>
        <w:numPr>
          <w:ilvl w:val="0"/>
          <w:numId w:val="36"/>
        </w:numPr>
      </w:pPr>
      <w:r w:rsidRPr="0072266E">
        <w:t>дом детского творчества на 100 мест;</w:t>
      </w:r>
    </w:p>
    <w:p w:rsidR="00395AD5" w:rsidRPr="0072266E" w:rsidRDefault="00396A6C" w:rsidP="00396A6C">
      <w:pPr>
        <w:pStyle w:val="a4"/>
        <w:numPr>
          <w:ilvl w:val="0"/>
          <w:numId w:val="36"/>
        </w:numPr>
      </w:pPr>
      <w:r w:rsidRPr="0072266E">
        <w:t>центр социальной помощи семье и детям</w:t>
      </w:r>
      <w:r w:rsidR="00395AD5" w:rsidRPr="0072266E">
        <w:t>;</w:t>
      </w:r>
    </w:p>
    <w:p w:rsidR="00395AD5" w:rsidRPr="0072266E" w:rsidRDefault="00395AD5" w:rsidP="00395AD5">
      <w:pPr>
        <w:pStyle w:val="a4"/>
        <w:numPr>
          <w:ilvl w:val="0"/>
          <w:numId w:val="36"/>
        </w:numPr>
      </w:pPr>
      <w:r w:rsidRPr="0072266E">
        <w:t xml:space="preserve">спортивная площадка мощностью 1 750 </w:t>
      </w:r>
      <w:proofErr w:type="spellStart"/>
      <w:r w:rsidRPr="0072266E">
        <w:t>кв</w:t>
      </w:r>
      <w:proofErr w:type="gramStart"/>
      <w:r w:rsidRPr="0072266E">
        <w:t>.м</w:t>
      </w:r>
      <w:proofErr w:type="spellEnd"/>
      <w:proofErr w:type="gramEnd"/>
      <w:r w:rsidRPr="0072266E">
        <w:t xml:space="preserve"> общей площади;</w:t>
      </w:r>
    </w:p>
    <w:p w:rsidR="00B06378" w:rsidRPr="0072266E" w:rsidRDefault="00395AD5" w:rsidP="00396A6C">
      <w:pPr>
        <w:pStyle w:val="a4"/>
        <w:numPr>
          <w:ilvl w:val="0"/>
          <w:numId w:val="36"/>
        </w:numPr>
      </w:pPr>
      <w:r w:rsidRPr="0072266E">
        <w:t xml:space="preserve">спортивная площадка мощностью 450 </w:t>
      </w:r>
      <w:proofErr w:type="spellStart"/>
      <w:r w:rsidRPr="0072266E">
        <w:t>кв</w:t>
      </w:r>
      <w:proofErr w:type="gramStart"/>
      <w:r w:rsidRPr="0072266E">
        <w:t>.м</w:t>
      </w:r>
      <w:proofErr w:type="spellEnd"/>
      <w:proofErr w:type="gramEnd"/>
      <w:r w:rsidRPr="0072266E">
        <w:t xml:space="preserve"> общей площади</w:t>
      </w:r>
      <w:r w:rsidR="00B06378" w:rsidRPr="0072266E">
        <w:t>.</w:t>
      </w:r>
    </w:p>
    <w:p w:rsidR="0069435C" w:rsidRPr="00474F74" w:rsidRDefault="00474F74" w:rsidP="0069435C">
      <w:pPr>
        <w:pStyle w:val="2"/>
      </w:pPr>
      <w:bookmarkStart w:id="46" w:name="_Toc460572270"/>
      <w:r w:rsidRPr="00474F74">
        <w:t>К</w:t>
      </w:r>
      <w:r w:rsidR="0069435C" w:rsidRPr="00474F74">
        <w:t>ультурно-досугов</w:t>
      </w:r>
      <w:r w:rsidRPr="00474F74">
        <w:t>ая зона</w:t>
      </w:r>
      <w:bookmarkEnd w:id="46"/>
    </w:p>
    <w:p w:rsidR="0069435C" w:rsidRPr="0072266E" w:rsidRDefault="00474F74" w:rsidP="001E2286">
      <w:pPr>
        <w:pStyle w:val="Geonika"/>
        <w:spacing w:line="240" w:lineRule="auto"/>
        <w:rPr>
          <w:rFonts w:asciiTheme="minorHAnsi" w:hAnsiTheme="minorHAnsi"/>
        </w:rPr>
      </w:pPr>
      <w:r w:rsidRPr="0072266E">
        <w:rPr>
          <w:rFonts w:asciiTheme="minorHAnsi" w:hAnsiTheme="minorHAnsi"/>
        </w:rPr>
        <w:t xml:space="preserve">В </w:t>
      </w:r>
      <w:r w:rsidRPr="0072266E">
        <w:t>культурно-досуговой</w:t>
      </w:r>
      <w:r w:rsidRPr="0072266E">
        <w:rPr>
          <w:rFonts w:asciiTheme="minorHAnsi" w:hAnsiTheme="minorHAnsi"/>
        </w:rPr>
        <w:t xml:space="preserve"> зоне предусмотрено размещение следующих объектов</w:t>
      </w:r>
      <w:r w:rsidR="0069435C" w:rsidRPr="0072266E">
        <w:rPr>
          <w:rFonts w:asciiTheme="minorHAnsi" w:hAnsiTheme="minorHAnsi"/>
        </w:rPr>
        <w:t>:</w:t>
      </w:r>
    </w:p>
    <w:p w:rsidR="0069435C" w:rsidRPr="0072266E" w:rsidRDefault="000B6D4C" w:rsidP="000B6D4C">
      <w:pPr>
        <w:pStyle w:val="a4"/>
        <w:numPr>
          <w:ilvl w:val="0"/>
          <w:numId w:val="36"/>
        </w:numPr>
      </w:pPr>
      <w:r w:rsidRPr="0072266E">
        <w:t xml:space="preserve">культурно-досуговый центр </w:t>
      </w:r>
      <w:r w:rsidR="0069435C" w:rsidRPr="0072266E">
        <w:t xml:space="preserve">на </w:t>
      </w:r>
      <w:r w:rsidR="00474F74" w:rsidRPr="0072266E">
        <w:t>20</w:t>
      </w:r>
      <w:r w:rsidR="0069435C" w:rsidRPr="0072266E">
        <w:t>0 мест;</w:t>
      </w:r>
    </w:p>
    <w:p w:rsidR="000B6D4C" w:rsidRPr="0072266E" w:rsidRDefault="000B6D4C" w:rsidP="000B6D4C">
      <w:pPr>
        <w:pStyle w:val="a4"/>
        <w:numPr>
          <w:ilvl w:val="0"/>
          <w:numId w:val="36"/>
        </w:numPr>
      </w:pPr>
      <w:r w:rsidRPr="0072266E">
        <w:t>музейно-досуговый комплекс;</w:t>
      </w:r>
    </w:p>
    <w:p w:rsidR="000B6D4C" w:rsidRPr="0072266E" w:rsidRDefault="000B6D4C" w:rsidP="000B6D4C">
      <w:pPr>
        <w:pStyle w:val="a4"/>
        <w:numPr>
          <w:ilvl w:val="0"/>
          <w:numId w:val="36"/>
        </w:numPr>
      </w:pPr>
      <w:bookmarkStart w:id="47" w:name="OLE_LINK35"/>
      <w:bookmarkStart w:id="48" w:name="OLE_LINK36"/>
      <w:bookmarkStart w:id="49" w:name="OLE_LINK37"/>
      <w:r w:rsidRPr="0072266E">
        <w:t>клуб на 200 мест</w:t>
      </w:r>
      <w:bookmarkEnd w:id="47"/>
      <w:bookmarkEnd w:id="48"/>
      <w:bookmarkEnd w:id="49"/>
      <w:r w:rsidR="00A2334B" w:rsidRPr="0072266E">
        <w:t>;</w:t>
      </w:r>
    </w:p>
    <w:p w:rsidR="000B6D4C" w:rsidRPr="0072266E" w:rsidRDefault="000B6D4C" w:rsidP="000B6D4C">
      <w:pPr>
        <w:pStyle w:val="a4"/>
        <w:numPr>
          <w:ilvl w:val="0"/>
          <w:numId w:val="36"/>
        </w:numPr>
      </w:pPr>
      <w:r w:rsidRPr="0072266E">
        <w:t>клуб на 300 мест;</w:t>
      </w:r>
    </w:p>
    <w:p w:rsidR="000B6D4C" w:rsidRPr="0072266E" w:rsidRDefault="000B6D4C" w:rsidP="000B6D4C">
      <w:pPr>
        <w:pStyle w:val="a4"/>
        <w:numPr>
          <w:ilvl w:val="0"/>
          <w:numId w:val="36"/>
        </w:numPr>
      </w:pPr>
      <w:r w:rsidRPr="0072266E">
        <w:t>клуб на 400 мест;</w:t>
      </w:r>
    </w:p>
    <w:p w:rsidR="004D36E4" w:rsidRPr="0072266E" w:rsidRDefault="004D36E4" w:rsidP="004D36E4">
      <w:pPr>
        <w:pStyle w:val="a4"/>
        <w:numPr>
          <w:ilvl w:val="0"/>
          <w:numId w:val="36"/>
        </w:numPr>
      </w:pPr>
      <w:bookmarkStart w:id="50" w:name="OLE_LINK110"/>
      <w:bookmarkStart w:id="51" w:name="OLE_LINK132"/>
      <w:r w:rsidRPr="0072266E">
        <w:t>культурно-досуговый центр на 50 мест;</w:t>
      </w:r>
    </w:p>
    <w:p w:rsidR="004D36E4" w:rsidRPr="0072266E" w:rsidRDefault="004D36E4" w:rsidP="004D36E4">
      <w:pPr>
        <w:pStyle w:val="a4"/>
        <w:numPr>
          <w:ilvl w:val="0"/>
          <w:numId w:val="36"/>
        </w:numPr>
      </w:pPr>
      <w:r w:rsidRPr="0072266E">
        <w:t>центр досуга на 50 мест</w:t>
      </w:r>
      <w:bookmarkEnd w:id="50"/>
      <w:bookmarkEnd w:id="51"/>
      <w:r w:rsidRPr="0072266E">
        <w:t>;</w:t>
      </w:r>
    </w:p>
    <w:p w:rsidR="0069435C" w:rsidRPr="0072266E" w:rsidRDefault="000B6D4C" w:rsidP="000B6D4C">
      <w:pPr>
        <w:pStyle w:val="a4"/>
        <w:numPr>
          <w:ilvl w:val="0"/>
          <w:numId w:val="36"/>
        </w:numPr>
      </w:pPr>
      <w:r w:rsidRPr="0072266E">
        <w:t>молодежный центр на 50 мест;</w:t>
      </w:r>
    </w:p>
    <w:p w:rsidR="000B6D4C" w:rsidRPr="0072266E" w:rsidRDefault="000B6D4C" w:rsidP="000B6D4C">
      <w:pPr>
        <w:pStyle w:val="a4"/>
        <w:numPr>
          <w:ilvl w:val="0"/>
          <w:numId w:val="36"/>
        </w:numPr>
      </w:pPr>
      <w:r w:rsidRPr="0072266E">
        <w:t>кинотеатр на 100 мест;</w:t>
      </w:r>
    </w:p>
    <w:p w:rsidR="000B6D4C" w:rsidRPr="0072266E" w:rsidRDefault="000B6D4C" w:rsidP="000B6D4C">
      <w:pPr>
        <w:pStyle w:val="a4"/>
        <w:numPr>
          <w:ilvl w:val="0"/>
          <w:numId w:val="36"/>
        </w:numPr>
      </w:pPr>
      <w:r w:rsidRPr="0072266E">
        <w:t>выставочный зал;</w:t>
      </w:r>
    </w:p>
    <w:p w:rsidR="000B6D4C" w:rsidRPr="0072266E" w:rsidRDefault="000B6D4C" w:rsidP="000B6D4C">
      <w:pPr>
        <w:pStyle w:val="a4"/>
        <w:numPr>
          <w:ilvl w:val="0"/>
          <w:numId w:val="36"/>
        </w:numPr>
      </w:pPr>
      <w:r w:rsidRPr="0072266E">
        <w:t>многофункциональный культурно-досуговый центр.</w:t>
      </w:r>
    </w:p>
    <w:p w:rsidR="006C1E92" w:rsidRPr="00816192" w:rsidRDefault="006C1E92" w:rsidP="006C1E92">
      <w:pPr>
        <w:pStyle w:val="2"/>
      </w:pPr>
      <w:bookmarkStart w:id="52" w:name="_Toc460572271"/>
      <w:r w:rsidRPr="00816192">
        <w:t>Зона спортивного назначения</w:t>
      </w:r>
      <w:bookmarkEnd w:id="52"/>
    </w:p>
    <w:p w:rsidR="006C1E92" w:rsidRPr="0072266E" w:rsidRDefault="00816192" w:rsidP="001E2286">
      <w:pPr>
        <w:pStyle w:val="Geonika"/>
        <w:spacing w:line="240" w:lineRule="auto"/>
        <w:rPr>
          <w:rFonts w:asciiTheme="minorHAnsi" w:hAnsiTheme="minorHAnsi"/>
        </w:rPr>
      </w:pPr>
      <w:r w:rsidRPr="0072266E">
        <w:rPr>
          <w:rFonts w:asciiTheme="minorHAnsi" w:hAnsiTheme="minorHAnsi"/>
        </w:rPr>
        <w:t>В зоне спортивного назначения предусмотрено размещение следующих объектов:</w:t>
      </w:r>
    </w:p>
    <w:p w:rsidR="006C1E92" w:rsidRPr="0072266E" w:rsidRDefault="00816192" w:rsidP="00607DA0">
      <w:pPr>
        <w:pStyle w:val="a4"/>
        <w:numPr>
          <w:ilvl w:val="0"/>
          <w:numId w:val="36"/>
        </w:numPr>
      </w:pPr>
      <w:r w:rsidRPr="0072266E">
        <w:t>бассейн мощностью 1250 кв</w:t>
      </w:r>
      <w:proofErr w:type="gramStart"/>
      <w:r w:rsidRPr="0072266E">
        <w:t>.м</w:t>
      </w:r>
      <w:proofErr w:type="gramEnd"/>
      <w:r w:rsidRPr="0072266E">
        <w:t xml:space="preserve"> зеркала воды</w:t>
      </w:r>
      <w:r w:rsidR="006C1E92" w:rsidRPr="0072266E">
        <w:t>;</w:t>
      </w:r>
    </w:p>
    <w:p w:rsidR="00816192" w:rsidRPr="0072266E" w:rsidRDefault="00816192" w:rsidP="00607DA0">
      <w:pPr>
        <w:pStyle w:val="a4"/>
        <w:numPr>
          <w:ilvl w:val="0"/>
          <w:numId w:val="36"/>
        </w:numPr>
      </w:pPr>
      <w:r w:rsidRPr="0072266E">
        <w:t>бассейн мощностью 275 кв</w:t>
      </w:r>
      <w:proofErr w:type="gramStart"/>
      <w:r w:rsidRPr="0072266E">
        <w:t>.м</w:t>
      </w:r>
      <w:proofErr w:type="gramEnd"/>
      <w:r w:rsidRPr="0072266E">
        <w:t xml:space="preserve"> зеркала воды;</w:t>
      </w:r>
    </w:p>
    <w:p w:rsidR="00816192" w:rsidRPr="0072266E" w:rsidRDefault="00816192" w:rsidP="00607DA0">
      <w:pPr>
        <w:pStyle w:val="a4"/>
        <w:numPr>
          <w:ilvl w:val="0"/>
          <w:numId w:val="36"/>
        </w:numPr>
      </w:pPr>
      <w:r w:rsidRPr="0072266E">
        <w:t>водно-спортивный комплекс (аквапарк) мощностью 250 кв</w:t>
      </w:r>
      <w:proofErr w:type="gramStart"/>
      <w:r w:rsidRPr="0072266E">
        <w:t>.м</w:t>
      </w:r>
      <w:proofErr w:type="gramEnd"/>
      <w:r w:rsidRPr="0072266E">
        <w:t xml:space="preserve"> зеркала воды;</w:t>
      </w:r>
    </w:p>
    <w:p w:rsidR="00816192" w:rsidRPr="0072266E" w:rsidRDefault="00816192" w:rsidP="00607DA0">
      <w:pPr>
        <w:pStyle w:val="a4"/>
        <w:numPr>
          <w:ilvl w:val="0"/>
          <w:numId w:val="36"/>
        </w:numPr>
      </w:pPr>
      <w:proofErr w:type="gramStart"/>
      <w:r w:rsidRPr="0072266E">
        <w:t>конно-спортивный</w:t>
      </w:r>
      <w:proofErr w:type="gramEnd"/>
      <w:r w:rsidRPr="0072266E">
        <w:t xml:space="preserve"> комплекс;</w:t>
      </w:r>
    </w:p>
    <w:p w:rsidR="00816192" w:rsidRPr="0072266E" w:rsidRDefault="00816192" w:rsidP="00607DA0">
      <w:pPr>
        <w:pStyle w:val="a4"/>
        <w:numPr>
          <w:ilvl w:val="0"/>
          <w:numId w:val="36"/>
        </w:numPr>
      </w:pPr>
      <w:proofErr w:type="spellStart"/>
      <w:r w:rsidRPr="0072266E">
        <w:t>лыжероллерная</w:t>
      </w:r>
      <w:proofErr w:type="spellEnd"/>
      <w:r w:rsidRPr="0072266E">
        <w:t xml:space="preserve"> трасса;</w:t>
      </w:r>
    </w:p>
    <w:p w:rsidR="00816192" w:rsidRPr="0072266E" w:rsidRDefault="00816192" w:rsidP="00607DA0">
      <w:pPr>
        <w:pStyle w:val="a4"/>
        <w:numPr>
          <w:ilvl w:val="0"/>
          <w:numId w:val="36"/>
        </w:numPr>
      </w:pPr>
      <w:r w:rsidRPr="0072266E">
        <w:t>универсальный спортивный комплекс "Труд";</w:t>
      </w:r>
    </w:p>
    <w:p w:rsidR="00816192" w:rsidRPr="0072266E" w:rsidRDefault="00607DA0" w:rsidP="00607DA0">
      <w:pPr>
        <w:pStyle w:val="a4"/>
        <w:numPr>
          <w:ilvl w:val="0"/>
          <w:numId w:val="36"/>
        </w:numPr>
      </w:pPr>
      <w:r w:rsidRPr="0072266E">
        <w:t>физкультурно-оздоровительный комплекс мощностью 4500 кв</w:t>
      </w:r>
      <w:proofErr w:type="gramStart"/>
      <w:r w:rsidRPr="0072266E">
        <w:t>.м</w:t>
      </w:r>
      <w:proofErr w:type="gramEnd"/>
      <w:r w:rsidRPr="0072266E">
        <w:t xml:space="preserve"> общей площади;</w:t>
      </w:r>
    </w:p>
    <w:p w:rsidR="00607DA0" w:rsidRPr="0072266E" w:rsidRDefault="00607DA0" w:rsidP="00607DA0">
      <w:pPr>
        <w:pStyle w:val="a4"/>
        <w:numPr>
          <w:ilvl w:val="0"/>
          <w:numId w:val="36"/>
        </w:numPr>
      </w:pPr>
      <w:r w:rsidRPr="0072266E">
        <w:t>физкультурно-оздоровительный комплекс мощностью 1000 кв</w:t>
      </w:r>
      <w:proofErr w:type="gramStart"/>
      <w:r w:rsidRPr="0072266E">
        <w:t>.м</w:t>
      </w:r>
      <w:proofErr w:type="gramEnd"/>
      <w:r w:rsidRPr="0072266E">
        <w:t xml:space="preserve"> общей площади;</w:t>
      </w:r>
    </w:p>
    <w:p w:rsidR="00607DA0" w:rsidRPr="0072266E" w:rsidRDefault="00607DA0" w:rsidP="00607DA0">
      <w:pPr>
        <w:pStyle w:val="a4"/>
        <w:numPr>
          <w:ilvl w:val="0"/>
          <w:numId w:val="36"/>
        </w:numPr>
      </w:pPr>
      <w:bookmarkStart w:id="53" w:name="OLE_LINK136"/>
      <w:bookmarkStart w:id="54" w:name="OLE_LINK137"/>
      <w:bookmarkStart w:id="55" w:name="OLE_LINK138"/>
      <w:r w:rsidRPr="0072266E">
        <w:t xml:space="preserve">фитнес-центр мощностью 100 </w:t>
      </w:r>
      <w:proofErr w:type="spellStart"/>
      <w:r w:rsidRPr="0072266E">
        <w:t>кв</w:t>
      </w:r>
      <w:proofErr w:type="gramStart"/>
      <w:r w:rsidRPr="0072266E">
        <w:t>.м</w:t>
      </w:r>
      <w:proofErr w:type="spellEnd"/>
      <w:proofErr w:type="gramEnd"/>
      <w:r w:rsidRPr="0072266E">
        <w:t xml:space="preserve"> площади пола</w:t>
      </w:r>
      <w:bookmarkEnd w:id="53"/>
      <w:bookmarkEnd w:id="54"/>
      <w:bookmarkEnd w:id="55"/>
      <w:r w:rsidRPr="0072266E">
        <w:t>;</w:t>
      </w:r>
    </w:p>
    <w:p w:rsidR="00021868" w:rsidRPr="0072266E" w:rsidRDefault="00021868" w:rsidP="00607DA0">
      <w:pPr>
        <w:pStyle w:val="a4"/>
        <w:numPr>
          <w:ilvl w:val="0"/>
          <w:numId w:val="36"/>
        </w:numPr>
      </w:pPr>
      <w:r w:rsidRPr="0072266E">
        <w:lastRenderedPageBreak/>
        <w:t xml:space="preserve">фитнес-центр мощностью 100 </w:t>
      </w:r>
      <w:proofErr w:type="spellStart"/>
      <w:r w:rsidRPr="0072266E">
        <w:t>кв</w:t>
      </w:r>
      <w:proofErr w:type="gramStart"/>
      <w:r w:rsidRPr="0072266E">
        <w:t>.м</w:t>
      </w:r>
      <w:proofErr w:type="spellEnd"/>
      <w:proofErr w:type="gramEnd"/>
      <w:r w:rsidRPr="0072266E">
        <w:t xml:space="preserve"> площади пола;</w:t>
      </w:r>
    </w:p>
    <w:p w:rsidR="00607DA0" w:rsidRPr="0072266E" w:rsidRDefault="00607DA0" w:rsidP="00607DA0">
      <w:pPr>
        <w:pStyle w:val="a4"/>
        <w:numPr>
          <w:ilvl w:val="0"/>
          <w:numId w:val="36"/>
        </w:numPr>
      </w:pPr>
      <w:r w:rsidRPr="0072266E">
        <w:t xml:space="preserve">тренажерный зал мощностью 200 </w:t>
      </w:r>
      <w:proofErr w:type="spellStart"/>
      <w:r w:rsidRPr="0072266E">
        <w:t>кв</w:t>
      </w:r>
      <w:proofErr w:type="gramStart"/>
      <w:r w:rsidRPr="0072266E">
        <w:t>.м</w:t>
      </w:r>
      <w:proofErr w:type="spellEnd"/>
      <w:proofErr w:type="gramEnd"/>
      <w:r w:rsidRPr="0072266E">
        <w:t xml:space="preserve"> общей площади;</w:t>
      </w:r>
    </w:p>
    <w:p w:rsidR="00C943F2" w:rsidRPr="0072266E" w:rsidRDefault="00C943F2" w:rsidP="00607DA0">
      <w:pPr>
        <w:pStyle w:val="a4"/>
        <w:numPr>
          <w:ilvl w:val="0"/>
          <w:numId w:val="36"/>
        </w:numPr>
      </w:pPr>
      <w:r w:rsidRPr="0072266E">
        <w:t xml:space="preserve">спортивный клуб </w:t>
      </w:r>
      <w:bookmarkStart w:id="56" w:name="OLE_LINK57"/>
      <w:bookmarkStart w:id="57" w:name="OLE_LINK58"/>
      <w:bookmarkStart w:id="58" w:name="OLE_LINK59"/>
      <w:r w:rsidRPr="0072266E">
        <w:t xml:space="preserve">мощностью 300 </w:t>
      </w:r>
      <w:proofErr w:type="spellStart"/>
      <w:r w:rsidRPr="0072266E">
        <w:t>кв</w:t>
      </w:r>
      <w:proofErr w:type="gramStart"/>
      <w:r w:rsidRPr="0072266E">
        <w:t>.м</w:t>
      </w:r>
      <w:proofErr w:type="spellEnd"/>
      <w:proofErr w:type="gramEnd"/>
      <w:r w:rsidRPr="0072266E">
        <w:t xml:space="preserve"> площади пола</w:t>
      </w:r>
      <w:bookmarkEnd w:id="56"/>
      <w:bookmarkEnd w:id="57"/>
      <w:bookmarkEnd w:id="58"/>
      <w:r w:rsidRPr="0072266E">
        <w:t>;</w:t>
      </w:r>
    </w:p>
    <w:p w:rsidR="00C943F2" w:rsidRPr="0072266E" w:rsidRDefault="00C943F2" w:rsidP="00607DA0">
      <w:pPr>
        <w:pStyle w:val="a4"/>
        <w:numPr>
          <w:ilvl w:val="0"/>
          <w:numId w:val="36"/>
        </w:numPr>
      </w:pPr>
      <w:r w:rsidRPr="0072266E">
        <w:t xml:space="preserve">спортивный клуб мощностью 300 </w:t>
      </w:r>
      <w:proofErr w:type="spellStart"/>
      <w:r w:rsidRPr="0072266E">
        <w:t>кв</w:t>
      </w:r>
      <w:proofErr w:type="gramStart"/>
      <w:r w:rsidRPr="0072266E">
        <w:t>.м</w:t>
      </w:r>
      <w:proofErr w:type="spellEnd"/>
      <w:proofErr w:type="gramEnd"/>
      <w:r w:rsidRPr="0072266E">
        <w:t xml:space="preserve"> площади пола;</w:t>
      </w:r>
    </w:p>
    <w:p w:rsidR="00607DA0" w:rsidRPr="0072266E" w:rsidRDefault="00607DA0" w:rsidP="00607DA0">
      <w:pPr>
        <w:pStyle w:val="a4"/>
        <w:numPr>
          <w:ilvl w:val="0"/>
          <w:numId w:val="36"/>
        </w:numPr>
      </w:pPr>
      <w:r w:rsidRPr="0072266E">
        <w:t>спортивный комплекс мощностью 2 000 кв</w:t>
      </w:r>
      <w:proofErr w:type="gramStart"/>
      <w:r w:rsidRPr="0072266E">
        <w:t>.м</w:t>
      </w:r>
      <w:proofErr w:type="gramEnd"/>
      <w:r w:rsidRPr="0072266E">
        <w:t xml:space="preserve"> площади пола;</w:t>
      </w:r>
    </w:p>
    <w:p w:rsidR="00607DA0" w:rsidRPr="0072266E" w:rsidRDefault="00607DA0" w:rsidP="00607DA0">
      <w:pPr>
        <w:pStyle w:val="a4"/>
        <w:numPr>
          <w:ilvl w:val="0"/>
          <w:numId w:val="36"/>
        </w:numPr>
      </w:pPr>
      <w:r w:rsidRPr="0072266E">
        <w:t>спортивный комплекс мощностью 8 500 кв</w:t>
      </w:r>
      <w:proofErr w:type="gramStart"/>
      <w:r w:rsidRPr="0072266E">
        <w:t>.м</w:t>
      </w:r>
      <w:proofErr w:type="gramEnd"/>
      <w:r w:rsidRPr="0072266E">
        <w:t xml:space="preserve"> площади пола;</w:t>
      </w:r>
    </w:p>
    <w:p w:rsidR="00607DA0" w:rsidRPr="0072266E" w:rsidRDefault="00607DA0" w:rsidP="00607DA0">
      <w:pPr>
        <w:pStyle w:val="a4"/>
        <w:numPr>
          <w:ilvl w:val="0"/>
          <w:numId w:val="36"/>
        </w:numPr>
      </w:pPr>
      <w:bookmarkStart w:id="59" w:name="OLE_LINK29"/>
      <w:bookmarkStart w:id="60" w:name="OLE_LINK30"/>
      <w:bookmarkStart w:id="61" w:name="OLE_LINK31"/>
      <w:r w:rsidRPr="0072266E">
        <w:t>спортивный комплекс мощностью 1 500 кв</w:t>
      </w:r>
      <w:proofErr w:type="gramStart"/>
      <w:r w:rsidRPr="0072266E">
        <w:t>.м</w:t>
      </w:r>
      <w:proofErr w:type="gramEnd"/>
      <w:r w:rsidRPr="0072266E">
        <w:t xml:space="preserve"> площади пола</w:t>
      </w:r>
      <w:bookmarkEnd w:id="59"/>
      <w:bookmarkEnd w:id="60"/>
      <w:bookmarkEnd w:id="61"/>
      <w:r w:rsidRPr="0072266E">
        <w:t>;</w:t>
      </w:r>
    </w:p>
    <w:p w:rsidR="00607DA0" w:rsidRPr="0072266E" w:rsidRDefault="00607DA0" w:rsidP="00607DA0">
      <w:pPr>
        <w:pStyle w:val="a4"/>
        <w:numPr>
          <w:ilvl w:val="0"/>
          <w:numId w:val="36"/>
        </w:numPr>
      </w:pPr>
      <w:r w:rsidRPr="0072266E">
        <w:t>спортивный комплекс мощностью 1 000 кв</w:t>
      </w:r>
      <w:proofErr w:type="gramStart"/>
      <w:r w:rsidRPr="0072266E">
        <w:t>.м</w:t>
      </w:r>
      <w:proofErr w:type="gramEnd"/>
      <w:r w:rsidRPr="0072266E">
        <w:t xml:space="preserve"> площади пола;</w:t>
      </w:r>
    </w:p>
    <w:p w:rsidR="00607DA0" w:rsidRPr="0072266E" w:rsidRDefault="00607DA0" w:rsidP="00607DA0">
      <w:pPr>
        <w:pStyle w:val="a4"/>
        <w:numPr>
          <w:ilvl w:val="0"/>
          <w:numId w:val="36"/>
        </w:numPr>
      </w:pPr>
      <w:bookmarkStart w:id="62" w:name="OLE_LINK142"/>
      <w:bookmarkStart w:id="63" w:name="OLE_LINK143"/>
      <w:bookmarkStart w:id="64" w:name="OLE_LINK144"/>
      <w:r w:rsidRPr="0072266E">
        <w:t xml:space="preserve">спортивный комплекс мощностью 5 300 </w:t>
      </w:r>
      <w:proofErr w:type="spellStart"/>
      <w:r w:rsidRPr="0072266E">
        <w:t>кв</w:t>
      </w:r>
      <w:proofErr w:type="gramStart"/>
      <w:r w:rsidRPr="0072266E">
        <w:t>.м</w:t>
      </w:r>
      <w:proofErr w:type="spellEnd"/>
      <w:proofErr w:type="gramEnd"/>
      <w:r w:rsidRPr="0072266E">
        <w:t xml:space="preserve"> площади пола;</w:t>
      </w:r>
      <w:bookmarkEnd w:id="62"/>
      <w:bookmarkEnd w:id="63"/>
      <w:bookmarkEnd w:id="64"/>
    </w:p>
    <w:p w:rsidR="00C943F2" w:rsidRPr="0072266E" w:rsidRDefault="00C943F2" w:rsidP="00607DA0">
      <w:pPr>
        <w:pStyle w:val="a4"/>
        <w:numPr>
          <w:ilvl w:val="0"/>
          <w:numId w:val="36"/>
        </w:numPr>
      </w:pPr>
      <w:r w:rsidRPr="0072266E">
        <w:t xml:space="preserve">спортивный комплекс мощностью 750 </w:t>
      </w:r>
      <w:proofErr w:type="spellStart"/>
      <w:r w:rsidRPr="0072266E">
        <w:t>кв</w:t>
      </w:r>
      <w:proofErr w:type="gramStart"/>
      <w:r w:rsidRPr="0072266E">
        <w:t>.м</w:t>
      </w:r>
      <w:proofErr w:type="spellEnd"/>
      <w:proofErr w:type="gramEnd"/>
      <w:r w:rsidRPr="0072266E">
        <w:t xml:space="preserve"> площади пола;</w:t>
      </w:r>
    </w:p>
    <w:p w:rsidR="00607DA0" w:rsidRPr="0072266E" w:rsidRDefault="00607DA0" w:rsidP="00607DA0">
      <w:pPr>
        <w:pStyle w:val="a4"/>
        <w:numPr>
          <w:ilvl w:val="0"/>
          <w:numId w:val="36"/>
        </w:numPr>
      </w:pPr>
      <w:r w:rsidRPr="0072266E">
        <w:t>спортивная площадка мощностью 500 кв</w:t>
      </w:r>
      <w:proofErr w:type="gramStart"/>
      <w:r w:rsidRPr="0072266E">
        <w:t>.м</w:t>
      </w:r>
      <w:proofErr w:type="gramEnd"/>
      <w:r w:rsidRPr="0072266E">
        <w:t xml:space="preserve"> общей площади;</w:t>
      </w:r>
    </w:p>
    <w:p w:rsidR="00607DA0" w:rsidRPr="0072266E" w:rsidRDefault="00607DA0" w:rsidP="00607DA0">
      <w:pPr>
        <w:pStyle w:val="a4"/>
        <w:numPr>
          <w:ilvl w:val="0"/>
          <w:numId w:val="36"/>
        </w:numPr>
      </w:pPr>
      <w:r w:rsidRPr="0072266E">
        <w:t>спортивная площадка мощностью 500 кв</w:t>
      </w:r>
      <w:proofErr w:type="gramStart"/>
      <w:r w:rsidRPr="0072266E">
        <w:t>.м</w:t>
      </w:r>
      <w:proofErr w:type="gramEnd"/>
      <w:r w:rsidRPr="0072266E">
        <w:t xml:space="preserve"> общей площади;</w:t>
      </w:r>
    </w:p>
    <w:p w:rsidR="00607DA0" w:rsidRPr="0072266E" w:rsidRDefault="00607DA0" w:rsidP="00607DA0">
      <w:pPr>
        <w:pStyle w:val="a4"/>
        <w:numPr>
          <w:ilvl w:val="0"/>
          <w:numId w:val="36"/>
        </w:numPr>
      </w:pPr>
      <w:r w:rsidRPr="0072266E">
        <w:t>спортивная площадка мощностью 500 кв</w:t>
      </w:r>
      <w:proofErr w:type="gramStart"/>
      <w:r w:rsidRPr="0072266E">
        <w:t>.м</w:t>
      </w:r>
      <w:proofErr w:type="gramEnd"/>
      <w:r w:rsidRPr="0072266E">
        <w:t xml:space="preserve"> общей площади;</w:t>
      </w:r>
    </w:p>
    <w:p w:rsidR="00607DA0" w:rsidRPr="0072266E" w:rsidRDefault="00607DA0" w:rsidP="00607DA0">
      <w:pPr>
        <w:pStyle w:val="a4"/>
        <w:numPr>
          <w:ilvl w:val="0"/>
          <w:numId w:val="36"/>
        </w:numPr>
      </w:pPr>
      <w:r w:rsidRPr="0072266E">
        <w:t>спортивная площадка мощностью 500 кв</w:t>
      </w:r>
      <w:proofErr w:type="gramStart"/>
      <w:r w:rsidRPr="0072266E">
        <w:t>.м</w:t>
      </w:r>
      <w:proofErr w:type="gramEnd"/>
      <w:r w:rsidRPr="0072266E">
        <w:t xml:space="preserve"> общей площади;</w:t>
      </w:r>
    </w:p>
    <w:p w:rsidR="00607DA0" w:rsidRPr="0072266E" w:rsidRDefault="00607DA0" w:rsidP="00607DA0">
      <w:pPr>
        <w:pStyle w:val="a4"/>
        <w:numPr>
          <w:ilvl w:val="0"/>
          <w:numId w:val="36"/>
        </w:numPr>
      </w:pPr>
      <w:bookmarkStart w:id="65" w:name="OLE_LINK32"/>
      <w:bookmarkStart w:id="66" w:name="OLE_LINK33"/>
      <w:bookmarkStart w:id="67" w:name="OLE_LINK34"/>
      <w:bookmarkStart w:id="68" w:name="OLE_LINK52"/>
      <w:bookmarkStart w:id="69" w:name="OLE_LINK53"/>
      <w:r w:rsidRPr="0072266E">
        <w:t>спортивная площадка мощностью 1 500 кв</w:t>
      </w:r>
      <w:proofErr w:type="gramStart"/>
      <w:r w:rsidRPr="0072266E">
        <w:t>.м</w:t>
      </w:r>
      <w:proofErr w:type="gramEnd"/>
      <w:r w:rsidRPr="0072266E">
        <w:t xml:space="preserve"> общей площади</w:t>
      </w:r>
      <w:bookmarkEnd w:id="65"/>
      <w:bookmarkEnd w:id="66"/>
      <w:bookmarkEnd w:id="67"/>
      <w:r w:rsidRPr="0072266E">
        <w:t>;</w:t>
      </w:r>
    </w:p>
    <w:p w:rsidR="00607DA0" w:rsidRPr="0072266E" w:rsidRDefault="00607DA0" w:rsidP="00607DA0">
      <w:pPr>
        <w:pStyle w:val="a4"/>
        <w:numPr>
          <w:ilvl w:val="0"/>
          <w:numId w:val="36"/>
        </w:numPr>
      </w:pPr>
      <w:bookmarkStart w:id="70" w:name="OLE_LINK140"/>
      <w:bookmarkStart w:id="71" w:name="OLE_LINK141"/>
      <w:r w:rsidRPr="0072266E">
        <w:t>спортивная площадка мощностью 3 500 кв</w:t>
      </w:r>
      <w:proofErr w:type="gramStart"/>
      <w:r w:rsidRPr="0072266E">
        <w:t>.м</w:t>
      </w:r>
      <w:proofErr w:type="gramEnd"/>
      <w:r w:rsidRPr="0072266E">
        <w:t xml:space="preserve"> общей площади</w:t>
      </w:r>
      <w:bookmarkEnd w:id="68"/>
      <w:bookmarkEnd w:id="69"/>
      <w:r w:rsidRPr="0072266E">
        <w:t>;</w:t>
      </w:r>
    </w:p>
    <w:p w:rsidR="00C943F2" w:rsidRPr="0072266E" w:rsidRDefault="00607DA0" w:rsidP="00607DA0">
      <w:pPr>
        <w:pStyle w:val="a4"/>
        <w:numPr>
          <w:ilvl w:val="0"/>
          <w:numId w:val="36"/>
        </w:numPr>
      </w:pPr>
      <w:r w:rsidRPr="0072266E">
        <w:t xml:space="preserve">спортивная площадка мощностью </w:t>
      </w:r>
      <w:r w:rsidR="00C943F2" w:rsidRPr="0072266E">
        <w:t>4</w:t>
      </w:r>
      <w:r w:rsidRPr="0072266E">
        <w:t xml:space="preserve"> </w:t>
      </w:r>
      <w:r w:rsidR="00C943F2" w:rsidRPr="0072266E">
        <w:t>05</w:t>
      </w:r>
      <w:r w:rsidRPr="0072266E">
        <w:t xml:space="preserve">0 </w:t>
      </w:r>
      <w:proofErr w:type="spellStart"/>
      <w:r w:rsidRPr="0072266E">
        <w:t>кв</w:t>
      </w:r>
      <w:proofErr w:type="gramStart"/>
      <w:r w:rsidRPr="0072266E">
        <w:t>.м</w:t>
      </w:r>
      <w:proofErr w:type="spellEnd"/>
      <w:proofErr w:type="gramEnd"/>
      <w:r w:rsidRPr="0072266E">
        <w:t xml:space="preserve"> общей площади</w:t>
      </w:r>
      <w:bookmarkEnd w:id="70"/>
      <w:bookmarkEnd w:id="71"/>
      <w:r w:rsidR="00C943F2" w:rsidRPr="0072266E">
        <w:t>;</w:t>
      </w:r>
    </w:p>
    <w:p w:rsidR="00C943F2" w:rsidRPr="0072266E" w:rsidRDefault="00C943F2" w:rsidP="00C943F2">
      <w:pPr>
        <w:pStyle w:val="a4"/>
        <w:numPr>
          <w:ilvl w:val="0"/>
          <w:numId w:val="36"/>
        </w:numPr>
      </w:pPr>
      <w:r w:rsidRPr="0072266E">
        <w:t xml:space="preserve">спортивная площадка мощностью 1 750 </w:t>
      </w:r>
      <w:proofErr w:type="spellStart"/>
      <w:r w:rsidRPr="0072266E">
        <w:t>кв</w:t>
      </w:r>
      <w:proofErr w:type="gramStart"/>
      <w:r w:rsidRPr="0072266E">
        <w:t>.м</w:t>
      </w:r>
      <w:proofErr w:type="spellEnd"/>
      <w:proofErr w:type="gramEnd"/>
      <w:r w:rsidRPr="0072266E">
        <w:t xml:space="preserve"> общей площади;</w:t>
      </w:r>
    </w:p>
    <w:p w:rsidR="00607DA0" w:rsidRPr="0072266E" w:rsidRDefault="00C943F2" w:rsidP="00C943F2">
      <w:pPr>
        <w:pStyle w:val="a4"/>
        <w:numPr>
          <w:ilvl w:val="0"/>
          <w:numId w:val="36"/>
        </w:numPr>
      </w:pPr>
      <w:r w:rsidRPr="0072266E">
        <w:t xml:space="preserve">спортивная площадка мощностью 1 500 </w:t>
      </w:r>
      <w:proofErr w:type="spellStart"/>
      <w:r w:rsidRPr="0072266E">
        <w:t>кв</w:t>
      </w:r>
      <w:proofErr w:type="gramStart"/>
      <w:r w:rsidRPr="0072266E">
        <w:t>.м</w:t>
      </w:r>
      <w:proofErr w:type="spellEnd"/>
      <w:proofErr w:type="gramEnd"/>
      <w:r w:rsidRPr="0072266E">
        <w:t xml:space="preserve"> общей площади</w:t>
      </w:r>
      <w:r w:rsidR="00607DA0" w:rsidRPr="0072266E">
        <w:t>.</w:t>
      </w:r>
    </w:p>
    <w:p w:rsidR="006C1E92" w:rsidRPr="006D7CCE" w:rsidRDefault="006C1E92" w:rsidP="006C1E92">
      <w:pPr>
        <w:pStyle w:val="2"/>
      </w:pPr>
      <w:bookmarkStart w:id="72" w:name="_Toc460572272"/>
      <w:r w:rsidRPr="006D7CCE">
        <w:t xml:space="preserve">Зона </w:t>
      </w:r>
      <w:r w:rsidR="006D7CCE" w:rsidRPr="006D7CCE">
        <w:t>здравоохранения</w:t>
      </w:r>
      <w:bookmarkEnd w:id="72"/>
    </w:p>
    <w:p w:rsidR="006C1E92" w:rsidRPr="0072266E" w:rsidRDefault="006D7CCE" w:rsidP="001E2286">
      <w:pPr>
        <w:pStyle w:val="Geonika"/>
        <w:spacing w:line="240" w:lineRule="auto"/>
        <w:rPr>
          <w:rFonts w:asciiTheme="minorHAnsi" w:hAnsiTheme="minorHAnsi"/>
        </w:rPr>
      </w:pPr>
      <w:r w:rsidRPr="0072266E">
        <w:rPr>
          <w:rFonts w:asciiTheme="minorHAnsi" w:hAnsiTheme="minorHAnsi"/>
        </w:rPr>
        <w:t>В зоне здравоохранения предусмотрено размещение следующих объектов:</w:t>
      </w:r>
    </w:p>
    <w:p w:rsidR="006D7CCE" w:rsidRPr="0072266E" w:rsidRDefault="006D7CCE" w:rsidP="006D7CCE">
      <w:pPr>
        <w:pStyle w:val="a4"/>
        <w:numPr>
          <w:ilvl w:val="0"/>
          <w:numId w:val="36"/>
        </w:numPr>
      </w:pPr>
      <w:r w:rsidRPr="0072266E">
        <w:t>поликлиника;</w:t>
      </w:r>
    </w:p>
    <w:p w:rsidR="006D7CCE" w:rsidRPr="0072266E" w:rsidRDefault="006D7CCE" w:rsidP="006D7CCE">
      <w:pPr>
        <w:pStyle w:val="a4"/>
        <w:numPr>
          <w:ilvl w:val="0"/>
          <w:numId w:val="36"/>
        </w:numPr>
      </w:pPr>
      <w:r w:rsidRPr="0072266E">
        <w:t>стоматологическая поликлиника;</w:t>
      </w:r>
    </w:p>
    <w:p w:rsidR="006D7CCE" w:rsidRPr="0072266E" w:rsidRDefault="006D7CCE" w:rsidP="006D7CCE">
      <w:pPr>
        <w:pStyle w:val="a4"/>
        <w:numPr>
          <w:ilvl w:val="0"/>
          <w:numId w:val="36"/>
        </w:numPr>
      </w:pPr>
      <w:r w:rsidRPr="0072266E">
        <w:t>клинико-диагностический комплекс;</w:t>
      </w:r>
    </w:p>
    <w:p w:rsidR="006D7CCE" w:rsidRPr="0072266E" w:rsidRDefault="006D7CCE" w:rsidP="006D7CCE">
      <w:pPr>
        <w:pStyle w:val="a4"/>
        <w:numPr>
          <w:ilvl w:val="0"/>
          <w:numId w:val="36"/>
        </w:numPr>
      </w:pPr>
      <w:r w:rsidRPr="0072266E">
        <w:t>комплекс туберкулезного диспансера на 45 коек;</w:t>
      </w:r>
    </w:p>
    <w:p w:rsidR="00B9574B" w:rsidRPr="0072266E" w:rsidRDefault="006D7CCE" w:rsidP="006D7CCE">
      <w:pPr>
        <w:pStyle w:val="a4"/>
        <w:numPr>
          <w:ilvl w:val="0"/>
          <w:numId w:val="36"/>
        </w:numPr>
      </w:pPr>
      <w:r w:rsidRPr="0072266E">
        <w:t>здание пристройки ГБУЗ НАО «Ненецкая окружная больница»</w:t>
      </w:r>
      <w:r w:rsidR="00B9574B" w:rsidRPr="0072266E">
        <w:t>;</w:t>
      </w:r>
    </w:p>
    <w:p w:rsidR="006D7CCE" w:rsidRPr="0072266E" w:rsidRDefault="00B9574B" w:rsidP="00B9574B">
      <w:pPr>
        <w:pStyle w:val="a4"/>
        <w:numPr>
          <w:ilvl w:val="0"/>
          <w:numId w:val="36"/>
        </w:numPr>
      </w:pPr>
      <w:r w:rsidRPr="0072266E">
        <w:t>2 аптеки</w:t>
      </w:r>
      <w:r w:rsidR="006D7CCE" w:rsidRPr="0072266E">
        <w:t>.</w:t>
      </w:r>
    </w:p>
    <w:p w:rsidR="00261DB0" w:rsidRPr="006D7CCE" w:rsidRDefault="00261DB0" w:rsidP="00261DB0">
      <w:pPr>
        <w:pStyle w:val="2"/>
      </w:pPr>
      <w:bookmarkStart w:id="73" w:name="_Toc460572273"/>
      <w:bookmarkStart w:id="74" w:name="OLE_LINK26"/>
      <w:bookmarkStart w:id="75" w:name="OLE_LINK27"/>
      <w:r w:rsidRPr="006D7CCE">
        <w:t xml:space="preserve">Зона </w:t>
      </w:r>
      <w:r>
        <w:t>с</w:t>
      </w:r>
      <w:r w:rsidRPr="00261DB0">
        <w:t>оциального обеспечения</w:t>
      </w:r>
      <w:bookmarkEnd w:id="73"/>
    </w:p>
    <w:p w:rsidR="00261DB0" w:rsidRPr="0072266E" w:rsidRDefault="00261DB0" w:rsidP="00261DB0">
      <w:pPr>
        <w:pStyle w:val="Geonika"/>
        <w:spacing w:line="240" w:lineRule="auto"/>
        <w:rPr>
          <w:rFonts w:asciiTheme="minorHAnsi" w:hAnsiTheme="minorHAnsi"/>
        </w:rPr>
      </w:pPr>
      <w:r w:rsidRPr="0072266E">
        <w:rPr>
          <w:rFonts w:asciiTheme="minorHAnsi" w:hAnsiTheme="minorHAnsi"/>
        </w:rPr>
        <w:t>В зоне социального обеспечения предусмотрено размещение следующих объектов:</w:t>
      </w:r>
    </w:p>
    <w:p w:rsidR="00261DB0" w:rsidRPr="0072266E" w:rsidRDefault="00403E57" w:rsidP="00261DB0">
      <w:pPr>
        <w:pStyle w:val="a4"/>
        <w:numPr>
          <w:ilvl w:val="0"/>
          <w:numId w:val="36"/>
        </w:numPr>
      </w:pPr>
      <w:r w:rsidRPr="0072266E">
        <w:t xml:space="preserve">дом </w:t>
      </w:r>
      <w:proofErr w:type="gramStart"/>
      <w:r w:rsidRPr="0072266E">
        <w:t>престарелых</w:t>
      </w:r>
      <w:proofErr w:type="gramEnd"/>
      <w:r w:rsidRPr="0072266E">
        <w:t>;</w:t>
      </w:r>
    </w:p>
    <w:p w:rsidR="00403E57" w:rsidRPr="0072266E" w:rsidRDefault="00403E57" w:rsidP="00261DB0">
      <w:pPr>
        <w:pStyle w:val="a4"/>
        <w:numPr>
          <w:ilvl w:val="0"/>
          <w:numId w:val="36"/>
        </w:numPr>
      </w:pPr>
      <w:r w:rsidRPr="0072266E">
        <w:t>ГБУ НАО "Детский дом";</w:t>
      </w:r>
    </w:p>
    <w:p w:rsidR="00403E57" w:rsidRPr="0072266E" w:rsidRDefault="00403E57" w:rsidP="00261DB0">
      <w:pPr>
        <w:pStyle w:val="a4"/>
        <w:numPr>
          <w:ilvl w:val="0"/>
          <w:numId w:val="36"/>
        </w:numPr>
      </w:pPr>
      <w:r w:rsidRPr="0072266E">
        <w:t>корпус ГБУ НАО «Дошкольный детский дом "Олененок».</w:t>
      </w:r>
      <w:bookmarkEnd w:id="74"/>
      <w:bookmarkEnd w:id="75"/>
    </w:p>
    <w:p w:rsidR="00403E57" w:rsidRPr="006D7CCE" w:rsidRDefault="00403E57" w:rsidP="00403E57">
      <w:pPr>
        <w:pStyle w:val="2"/>
      </w:pPr>
      <w:bookmarkStart w:id="76" w:name="_Toc460572274"/>
      <w:bookmarkStart w:id="77" w:name="OLE_LINK86"/>
      <w:bookmarkStart w:id="78" w:name="OLE_LINK87"/>
      <w:bookmarkStart w:id="79" w:name="OLE_LINK88"/>
      <w:r w:rsidRPr="006D7CCE">
        <w:lastRenderedPageBreak/>
        <w:t xml:space="preserve">Зона </w:t>
      </w:r>
      <w:r>
        <w:t>д</w:t>
      </w:r>
      <w:r w:rsidRPr="00403E57">
        <w:t>елового, общественного и коммерческого назначения</w:t>
      </w:r>
      <w:bookmarkEnd w:id="76"/>
    </w:p>
    <w:p w:rsidR="00403E57" w:rsidRDefault="00403E57" w:rsidP="00403E57">
      <w:pPr>
        <w:pStyle w:val="Geonika"/>
        <w:spacing w:line="240" w:lineRule="auto"/>
        <w:rPr>
          <w:rFonts w:asciiTheme="minorHAnsi" w:hAnsiTheme="minorHAnsi"/>
        </w:rPr>
      </w:pPr>
      <w:r w:rsidRPr="00B06378">
        <w:rPr>
          <w:rFonts w:asciiTheme="minorHAnsi" w:hAnsiTheme="minorHAnsi"/>
        </w:rPr>
        <w:t xml:space="preserve">В </w:t>
      </w:r>
      <w:r w:rsidRPr="00607DA0">
        <w:rPr>
          <w:rFonts w:asciiTheme="minorHAnsi" w:hAnsiTheme="minorHAnsi"/>
        </w:rPr>
        <w:t xml:space="preserve">зоне </w:t>
      </w:r>
      <w:r>
        <w:rPr>
          <w:rFonts w:asciiTheme="minorHAnsi" w:hAnsiTheme="minorHAnsi"/>
        </w:rPr>
        <w:t>д</w:t>
      </w:r>
      <w:r w:rsidRPr="00403E57">
        <w:rPr>
          <w:rFonts w:asciiTheme="minorHAnsi" w:hAnsiTheme="minorHAnsi"/>
        </w:rPr>
        <w:t>елового, общественного и коммерческого назначения</w:t>
      </w:r>
      <w:r>
        <w:rPr>
          <w:rFonts w:asciiTheme="minorHAnsi" w:hAnsiTheme="minorHAnsi"/>
        </w:rPr>
        <w:t xml:space="preserve"> </w:t>
      </w:r>
      <w:r w:rsidRPr="00607DA0">
        <w:rPr>
          <w:rFonts w:asciiTheme="minorHAnsi" w:hAnsiTheme="minorHAnsi"/>
        </w:rPr>
        <w:t>предусмотрено размещение следующих объектов:</w:t>
      </w:r>
    </w:p>
    <w:p w:rsidR="00A2334B" w:rsidRPr="0072266E" w:rsidRDefault="00A2334B" w:rsidP="00B9574B">
      <w:pPr>
        <w:pStyle w:val="a4"/>
        <w:numPr>
          <w:ilvl w:val="1"/>
          <w:numId w:val="33"/>
        </w:numPr>
        <w:tabs>
          <w:tab w:val="left" w:pos="993"/>
          <w:tab w:val="left" w:pos="1276"/>
        </w:tabs>
        <w:ind w:left="993" w:hanging="142"/>
      </w:pPr>
      <w:bookmarkStart w:id="80" w:name="OLE_LINK81"/>
      <w:bookmarkStart w:id="81" w:name="OLE_LINK82"/>
      <w:bookmarkStart w:id="82" w:name="OLE_LINK85"/>
      <w:r w:rsidRPr="0072266E">
        <w:t>клуб на 200 мест;</w:t>
      </w:r>
    </w:p>
    <w:bookmarkEnd w:id="77"/>
    <w:bookmarkEnd w:id="78"/>
    <w:bookmarkEnd w:id="79"/>
    <w:p w:rsidR="006231B5" w:rsidRPr="0072266E" w:rsidRDefault="006231B5" w:rsidP="00B9574B">
      <w:pPr>
        <w:pStyle w:val="a4"/>
        <w:numPr>
          <w:ilvl w:val="1"/>
          <w:numId w:val="33"/>
        </w:numPr>
        <w:tabs>
          <w:tab w:val="left" w:pos="993"/>
          <w:tab w:val="left" w:pos="1276"/>
        </w:tabs>
        <w:ind w:left="993" w:hanging="142"/>
      </w:pPr>
      <w:r w:rsidRPr="0072266E">
        <w:t>предприятие бытового обслуживания на 2 рабочих мест;</w:t>
      </w:r>
    </w:p>
    <w:p w:rsidR="006231B5" w:rsidRPr="0072266E" w:rsidRDefault="006231B5" w:rsidP="00B9574B">
      <w:pPr>
        <w:pStyle w:val="a4"/>
        <w:numPr>
          <w:ilvl w:val="1"/>
          <w:numId w:val="33"/>
        </w:numPr>
        <w:tabs>
          <w:tab w:val="left" w:pos="993"/>
          <w:tab w:val="left" w:pos="1276"/>
        </w:tabs>
        <w:ind w:left="993" w:hanging="142"/>
      </w:pPr>
      <w:r w:rsidRPr="0072266E">
        <w:t>предприятие бытового обслуживания на 4 рабочих мест;</w:t>
      </w:r>
    </w:p>
    <w:p w:rsidR="006231B5" w:rsidRPr="0072266E" w:rsidRDefault="006231B5" w:rsidP="00B9574B">
      <w:pPr>
        <w:pStyle w:val="a4"/>
        <w:numPr>
          <w:ilvl w:val="1"/>
          <w:numId w:val="33"/>
        </w:numPr>
        <w:tabs>
          <w:tab w:val="left" w:pos="993"/>
          <w:tab w:val="left" w:pos="1276"/>
        </w:tabs>
        <w:ind w:left="993" w:hanging="142"/>
      </w:pPr>
      <w:r w:rsidRPr="0072266E">
        <w:t>предприятие бытового обслуживания на 2 рабочих мест;</w:t>
      </w:r>
    </w:p>
    <w:p w:rsidR="006231B5" w:rsidRPr="0072266E" w:rsidRDefault="006231B5" w:rsidP="00B9574B">
      <w:pPr>
        <w:pStyle w:val="a4"/>
        <w:numPr>
          <w:ilvl w:val="1"/>
          <w:numId w:val="33"/>
        </w:numPr>
        <w:tabs>
          <w:tab w:val="left" w:pos="993"/>
          <w:tab w:val="left" w:pos="1276"/>
        </w:tabs>
        <w:ind w:left="993" w:hanging="142"/>
      </w:pPr>
      <w:bookmarkStart w:id="83" w:name="OLE_LINK151"/>
      <w:bookmarkStart w:id="84" w:name="OLE_LINK152"/>
      <w:bookmarkStart w:id="85" w:name="OLE_LINK153"/>
      <w:r w:rsidRPr="0072266E">
        <w:t>предприятие бытового обслуживания на 6 рабочих мест</w:t>
      </w:r>
      <w:bookmarkEnd w:id="83"/>
      <w:bookmarkEnd w:id="84"/>
      <w:bookmarkEnd w:id="85"/>
      <w:r w:rsidRPr="0072266E">
        <w:t>;</w:t>
      </w:r>
    </w:p>
    <w:p w:rsidR="0072266E" w:rsidRPr="0072266E" w:rsidRDefault="0072266E" w:rsidP="00B9574B">
      <w:pPr>
        <w:pStyle w:val="a4"/>
        <w:numPr>
          <w:ilvl w:val="1"/>
          <w:numId w:val="33"/>
        </w:numPr>
        <w:tabs>
          <w:tab w:val="left" w:pos="993"/>
          <w:tab w:val="left" w:pos="1276"/>
        </w:tabs>
        <w:ind w:left="993" w:hanging="142"/>
      </w:pPr>
      <w:r w:rsidRPr="0072266E">
        <w:t>предприятие бытового обслуживания на 6 рабочих мест</w:t>
      </w:r>
      <w:r w:rsidRPr="0072266E">
        <w:t>;</w:t>
      </w:r>
    </w:p>
    <w:p w:rsidR="006231B5" w:rsidRPr="0072266E" w:rsidRDefault="006231B5" w:rsidP="00B9574B">
      <w:pPr>
        <w:pStyle w:val="a4"/>
        <w:numPr>
          <w:ilvl w:val="1"/>
          <w:numId w:val="33"/>
        </w:numPr>
        <w:tabs>
          <w:tab w:val="left" w:pos="993"/>
          <w:tab w:val="left" w:pos="1276"/>
        </w:tabs>
        <w:ind w:left="993" w:hanging="142"/>
      </w:pPr>
      <w:bookmarkStart w:id="86" w:name="OLE_LINK44"/>
      <w:bookmarkStart w:id="87" w:name="OLE_LINK45"/>
      <w:bookmarkStart w:id="88" w:name="OLE_LINK46"/>
      <w:r w:rsidRPr="0072266E">
        <w:t>предприятия общественного питания на 20 мест;</w:t>
      </w:r>
      <w:bookmarkEnd w:id="86"/>
      <w:bookmarkEnd w:id="87"/>
      <w:bookmarkEnd w:id="88"/>
    </w:p>
    <w:p w:rsidR="006231B5" w:rsidRPr="0072266E" w:rsidRDefault="006231B5" w:rsidP="00B9574B">
      <w:pPr>
        <w:pStyle w:val="a4"/>
        <w:numPr>
          <w:ilvl w:val="1"/>
          <w:numId w:val="33"/>
        </w:numPr>
        <w:tabs>
          <w:tab w:val="left" w:pos="993"/>
          <w:tab w:val="left" w:pos="1276"/>
        </w:tabs>
        <w:ind w:left="993" w:hanging="142"/>
      </w:pPr>
      <w:bookmarkStart w:id="89" w:name="OLE_LINK47"/>
      <w:bookmarkStart w:id="90" w:name="OLE_LINK48"/>
      <w:r w:rsidRPr="0072266E">
        <w:t>предприятия общественного питания на 25 мест;</w:t>
      </w:r>
      <w:bookmarkEnd w:id="89"/>
      <w:bookmarkEnd w:id="90"/>
    </w:p>
    <w:p w:rsidR="006231B5" w:rsidRPr="0072266E" w:rsidRDefault="006231B5" w:rsidP="00B9574B">
      <w:pPr>
        <w:pStyle w:val="a4"/>
        <w:numPr>
          <w:ilvl w:val="1"/>
          <w:numId w:val="33"/>
        </w:numPr>
        <w:tabs>
          <w:tab w:val="left" w:pos="993"/>
          <w:tab w:val="left" w:pos="1276"/>
        </w:tabs>
        <w:ind w:left="993" w:hanging="142"/>
      </w:pPr>
      <w:r w:rsidRPr="0072266E">
        <w:t>предприятия общественного питания на 25 мест;</w:t>
      </w:r>
    </w:p>
    <w:p w:rsidR="006231B5" w:rsidRPr="0072266E" w:rsidRDefault="006231B5" w:rsidP="00B9574B">
      <w:pPr>
        <w:pStyle w:val="a4"/>
        <w:numPr>
          <w:ilvl w:val="1"/>
          <w:numId w:val="33"/>
        </w:numPr>
        <w:tabs>
          <w:tab w:val="left" w:pos="993"/>
          <w:tab w:val="left" w:pos="1276"/>
        </w:tabs>
        <w:ind w:left="993" w:hanging="142"/>
      </w:pPr>
      <w:bookmarkStart w:id="91" w:name="OLE_LINK49"/>
      <w:bookmarkStart w:id="92" w:name="OLE_LINK50"/>
      <w:bookmarkStart w:id="93" w:name="OLE_LINK51"/>
      <w:r w:rsidRPr="0072266E">
        <w:t>ресторан на 50 мест;</w:t>
      </w:r>
      <w:bookmarkEnd w:id="91"/>
      <w:bookmarkEnd w:id="92"/>
      <w:bookmarkEnd w:id="93"/>
    </w:p>
    <w:p w:rsidR="006231B5" w:rsidRPr="0072266E" w:rsidRDefault="006231B5" w:rsidP="00B9574B">
      <w:pPr>
        <w:pStyle w:val="a4"/>
        <w:numPr>
          <w:ilvl w:val="1"/>
          <w:numId w:val="33"/>
        </w:numPr>
        <w:tabs>
          <w:tab w:val="left" w:pos="993"/>
          <w:tab w:val="left" w:pos="1276"/>
        </w:tabs>
        <w:ind w:left="993" w:hanging="142"/>
      </w:pPr>
      <w:r w:rsidRPr="0072266E">
        <w:t>ресторан на 80 мест;</w:t>
      </w:r>
    </w:p>
    <w:p w:rsidR="0072266E" w:rsidRPr="0072266E" w:rsidRDefault="0072266E" w:rsidP="00B9574B">
      <w:pPr>
        <w:pStyle w:val="a4"/>
        <w:numPr>
          <w:ilvl w:val="1"/>
          <w:numId w:val="33"/>
        </w:numPr>
        <w:tabs>
          <w:tab w:val="left" w:pos="993"/>
          <w:tab w:val="left" w:pos="1276"/>
        </w:tabs>
        <w:ind w:left="993" w:hanging="142"/>
      </w:pPr>
      <w:r w:rsidRPr="0072266E">
        <w:t>кафе на 30 мест;</w:t>
      </w:r>
    </w:p>
    <w:p w:rsidR="006231B5" w:rsidRPr="0072266E" w:rsidRDefault="006231B5" w:rsidP="00B9574B">
      <w:pPr>
        <w:pStyle w:val="a4"/>
        <w:numPr>
          <w:ilvl w:val="1"/>
          <w:numId w:val="33"/>
        </w:numPr>
        <w:tabs>
          <w:tab w:val="left" w:pos="993"/>
          <w:tab w:val="left" w:pos="1276"/>
        </w:tabs>
        <w:ind w:left="993" w:hanging="142"/>
      </w:pPr>
      <w:r w:rsidRPr="0072266E">
        <w:t>торгово-развлекательный центр;</w:t>
      </w:r>
    </w:p>
    <w:p w:rsidR="006231B5" w:rsidRPr="0072266E" w:rsidRDefault="006231B5" w:rsidP="00B9574B">
      <w:pPr>
        <w:pStyle w:val="a4"/>
        <w:numPr>
          <w:ilvl w:val="1"/>
          <w:numId w:val="33"/>
        </w:numPr>
        <w:tabs>
          <w:tab w:val="left" w:pos="993"/>
          <w:tab w:val="left" w:pos="1276"/>
        </w:tabs>
        <w:ind w:left="993" w:hanging="142"/>
      </w:pPr>
      <w:bookmarkStart w:id="94" w:name="OLE_LINK64"/>
      <w:bookmarkStart w:id="95" w:name="OLE_LINK65"/>
      <w:bookmarkStart w:id="96" w:name="OLE_LINK66"/>
      <w:r w:rsidRPr="0072266E">
        <w:t>объект торговли мощностью 300 кв</w:t>
      </w:r>
      <w:proofErr w:type="gramStart"/>
      <w:r w:rsidRPr="0072266E">
        <w:t>.м</w:t>
      </w:r>
      <w:proofErr w:type="gramEnd"/>
      <w:r w:rsidRPr="0072266E">
        <w:t xml:space="preserve"> торговой площади;</w:t>
      </w:r>
      <w:bookmarkEnd w:id="94"/>
      <w:bookmarkEnd w:id="95"/>
      <w:bookmarkEnd w:id="96"/>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250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150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100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100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200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100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800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200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250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50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150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30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100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300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r w:rsidRPr="0072266E">
        <w:t>объект торговли мощностью 300 кв</w:t>
      </w:r>
      <w:proofErr w:type="gramStart"/>
      <w:r w:rsidRPr="0072266E">
        <w:t>.м</w:t>
      </w:r>
      <w:proofErr w:type="gramEnd"/>
      <w:r w:rsidRPr="0072266E">
        <w:t xml:space="preserve"> торговой площади;</w:t>
      </w:r>
    </w:p>
    <w:p w:rsidR="006231B5" w:rsidRPr="0072266E" w:rsidRDefault="006231B5" w:rsidP="00B9574B">
      <w:pPr>
        <w:pStyle w:val="a4"/>
        <w:numPr>
          <w:ilvl w:val="1"/>
          <w:numId w:val="33"/>
        </w:numPr>
        <w:tabs>
          <w:tab w:val="left" w:pos="993"/>
          <w:tab w:val="left" w:pos="1276"/>
        </w:tabs>
        <w:ind w:left="993" w:hanging="142"/>
      </w:pPr>
      <w:bookmarkStart w:id="97" w:name="OLE_LINK67"/>
      <w:bookmarkStart w:id="98" w:name="OLE_LINK68"/>
      <w:bookmarkStart w:id="99" w:name="OLE_LINK69"/>
      <w:bookmarkStart w:id="100" w:name="OLE_LINK70"/>
      <w:bookmarkStart w:id="101" w:name="OLE_LINK71"/>
      <w:bookmarkStart w:id="102" w:name="OLE_LINK72"/>
      <w:bookmarkStart w:id="103" w:name="OLE_LINK73"/>
      <w:r w:rsidRPr="0072266E">
        <w:t>торговы</w:t>
      </w:r>
      <w:r w:rsidR="00556840" w:rsidRPr="0072266E">
        <w:t>й</w:t>
      </w:r>
      <w:r w:rsidRPr="0072266E">
        <w:t xml:space="preserve"> центр мощностью </w:t>
      </w:r>
      <w:r w:rsidR="00556840" w:rsidRPr="0072266E">
        <w:t>100</w:t>
      </w:r>
      <w:r w:rsidRPr="0072266E">
        <w:t>0 кв</w:t>
      </w:r>
      <w:proofErr w:type="gramStart"/>
      <w:r w:rsidRPr="0072266E">
        <w:t>.м</w:t>
      </w:r>
      <w:proofErr w:type="gramEnd"/>
      <w:r w:rsidRPr="0072266E">
        <w:t xml:space="preserve"> торговой площади</w:t>
      </w:r>
      <w:bookmarkEnd w:id="97"/>
      <w:bookmarkEnd w:id="98"/>
      <w:bookmarkEnd w:id="99"/>
      <w:bookmarkEnd w:id="100"/>
      <w:bookmarkEnd w:id="101"/>
      <w:bookmarkEnd w:id="102"/>
      <w:bookmarkEnd w:id="103"/>
      <w:r w:rsidRPr="0072266E">
        <w:t>;</w:t>
      </w:r>
    </w:p>
    <w:p w:rsidR="00556840" w:rsidRPr="0072266E" w:rsidRDefault="00556840" w:rsidP="00B9574B">
      <w:pPr>
        <w:pStyle w:val="a4"/>
        <w:numPr>
          <w:ilvl w:val="1"/>
          <w:numId w:val="33"/>
        </w:numPr>
        <w:tabs>
          <w:tab w:val="left" w:pos="993"/>
          <w:tab w:val="left" w:pos="1276"/>
        </w:tabs>
        <w:ind w:left="993" w:hanging="142"/>
      </w:pPr>
      <w:r w:rsidRPr="0072266E">
        <w:t>торговый центр мощностью 250 кв</w:t>
      </w:r>
      <w:proofErr w:type="gramStart"/>
      <w:r w:rsidRPr="0072266E">
        <w:t>.м</w:t>
      </w:r>
      <w:proofErr w:type="gramEnd"/>
      <w:r w:rsidRPr="0072266E">
        <w:t xml:space="preserve"> торговой площади;</w:t>
      </w:r>
    </w:p>
    <w:p w:rsidR="00556840" w:rsidRPr="0072266E" w:rsidRDefault="00556840" w:rsidP="00B9574B">
      <w:pPr>
        <w:pStyle w:val="a4"/>
        <w:numPr>
          <w:ilvl w:val="1"/>
          <w:numId w:val="33"/>
        </w:numPr>
        <w:tabs>
          <w:tab w:val="left" w:pos="993"/>
          <w:tab w:val="left" w:pos="1276"/>
        </w:tabs>
        <w:ind w:left="993" w:hanging="142"/>
      </w:pPr>
      <w:r w:rsidRPr="0072266E">
        <w:lastRenderedPageBreak/>
        <w:t>торговый центр мощностью 250 кв</w:t>
      </w:r>
      <w:proofErr w:type="gramStart"/>
      <w:r w:rsidRPr="0072266E">
        <w:t>.м</w:t>
      </w:r>
      <w:proofErr w:type="gramEnd"/>
      <w:r w:rsidRPr="0072266E">
        <w:t xml:space="preserve"> торговой площади;</w:t>
      </w:r>
    </w:p>
    <w:p w:rsidR="00556840" w:rsidRPr="0072266E" w:rsidRDefault="00556840" w:rsidP="00B9574B">
      <w:pPr>
        <w:pStyle w:val="a4"/>
        <w:numPr>
          <w:ilvl w:val="1"/>
          <w:numId w:val="33"/>
        </w:numPr>
        <w:tabs>
          <w:tab w:val="left" w:pos="993"/>
          <w:tab w:val="left" w:pos="1276"/>
        </w:tabs>
        <w:ind w:left="993" w:hanging="142"/>
      </w:pPr>
      <w:bookmarkStart w:id="104" w:name="OLE_LINK148"/>
      <w:bookmarkStart w:id="105" w:name="OLE_LINK149"/>
      <w:bookmarkStart w:id="106" w:name="OLE_LINK150"/>
      <w:r w:rsidRPr="0072266E">
        <w:t xml:space="preserve">торговый центр мощностью 100 </w:t>
      </w:r>
      <w:proofErr w:type="spellStart"/>
      <w:r w:rsidRPr="0072266E">
        <w:t>кв</w:t>
      </w:r>
      <w:proofErr w:type="gramStart"/>
      <w:r w:rsidRPr="0072266E">
        <w:t>.м</w:t>
      </w:r>
      <w:proofErr w:type="spellEnd"/>
      <w:proofErr w:type="gramEnd"/>
      <w:r w:rsidRPr="0072266E">
        <w:t xml:space="preserve"> торговой площади</w:t>
      </w:r>
      <w:bookmarkEnd w:id="104"/>
      <w:bookmarkEnd w:id="105"/>
      <w:bookmarkEnd w:id="106"/>
      <w:r w:rsidRPr="0072266E">
        <w:t>;</w:t>
      </w:r>
    </w:p>
    <w:p w:rsidR="0072266E" w:rsidRPr="0072266E" w:rsidRDefault="0072266E" w:rsidP="00B9574B">
      <w:pPr>
        <w:pStyle w:val="a4"/>
        <w:numPr>
          <w:ilvl w:val="1"/>
          <w:numId w:val="33"/>
        </w:numPr>
        <w:tabs>
          <w:tab w:val="left" w:pos="993"/>
          <w:tab w:val="left" w:pos="1276"/>
        </w:tabs>
        <w:ind w:left="993" w:hanging="142"/>
      </w:pPr>
      <w:r w:rsidRPr="0072266E">
        <w:t xml:space="preserve">торговый центр мощностью 100 </w:t>
      </w:r>
      <w:proofErr w:type="spellStart"/>
      <w:r w:rsidRPr="0072266E">
        <w:t>кв</w:t>
      </w:r>
      <w:proofErr w:type="gramStart"/>
      <w:r w:rsidRPr="0072266E">
        <w:t>.м</w:t>
      </w:r>
      <w:proofErr w:type="spellEnd"/>
      <w:proofErr w:type="gramEnd"/>
      <w:r w:rsidRPr="0072266E">
        <w:t xml:space="preserve"> торговой площади</w:t>
      </w:r>
      <w:r w:rsidRPr="0072266E">
        <w:t>;</w:t>
      </w:r>
    </w:p>
    <w:p w:rsidR="00556840" w:rsidRPr="0072266E" w:rsidRDefault="00556840" w:rsidP="00B9574B">
      <w:pPr>
        <w:pStyle w:val="a4"/>
        <w:numPr>
          <w:ilvl w:val="1"/>
          <w:numId w:val="33"/>
        </w:numPr>
        <w:tabs>
          <w:tab w:val="left" w:pos="993"/>
          <w:tab w:val="left" w:pos="1276"/>
        </w:tabs>
        <w:ind w:left="993" w:hanging="142"/>
      </w:pPr>
      <w:r w:rsidRPr="0072266E">
        <w:t>торговый центр мощностью 1000 кв</w:t>
      </w:r>
      <w:proofErr w:type="gramStart"/>
      <w:r w:rsidRPr="0072266E">
        <w:t>.м</w:t>
      </w:r>
      <w:proofErr w:type="gramEnd"/>
      <w:r w:rsidRPr="0072266E">
        <w:t xml:space="preserve"> торговой площади;</w:t>
      </w:r>
    </w:p>
    <w:p w:rsidR="00556840" w:rsidRPr="0072266E" w:rsidRDefault="00556840" w:rsidP="00B9574B">
      <w:pPr>
        <w:pStyle w:val="a4"/>
        <w:numPr>
          <w:ilvl w:val="1"/>
          <w:numId w:val="33"/>
        </w:numPr>
        <w:tabs>
          <w:tab w:val="left" w:pos="993"/>
          <w:tab w:val="left" w:pos="1276"/>
        </w:tabs>
        <w:ind w:left="993" w:hanging="142"/>
      </w:pPr>
      <w:r w:rsidRPr="0072266E">
        <w:t>торговый центр мощностью 1000 кв</w:t>
      </w:r>
      <w:proofErr w:type="gramStart"/>
      <w:r w:rsidRPr="0072266E">
        <w:t>.м</w:t>
      </w:r>
      <w:proofErr w:type="gramEnd"/>
      <w:r w:rsidRPr="0072266E">
        <w:t xml:space="preserve"> торговой площади;</w:t>
      </w:r>
    </w:p>
    <w:p w:rsidR="00556840" w:rsidRPr="0072266E" w:rsidRDefault="00556840" w:rsidP="00B9574B">
      <w:pPr>
        <w:pStyle w:val="a4"/>
        <w:numPr>
          <w:ilvl w:val="1"/>
          <w:numId w:val="33"/>
        </w:numPr>
        <w:tabs>
          <w:tab w:val="left" w:pos="993"/>
          <w:tab w:val="left" w:pos="1276"/>
        </w:tabs>
        <w:ind w:left="993" w:hanging="142"/>
      </w:pPr>
      <w:r w:rsidRPr="0072266E">
        <w:t>торговый центр мощностью 150 кв</w:t>
      </w:r>
      <w:proofErr w:type="gramStart"/>
      <w:r w:rsidRPr="0072266E">
        <w:t>.м</w:t>
      </w:r>
      <w:proofErr w:type="gramEnd"/>
      <w:r w:rsidRPr="0072266E">
        <w:t xml:space="preserve"> торговой площади;</w:t>
      </w:r>
    </w:p>
    <w:p w:rsidR="00556840" w:rsidRPr="0072266E" w:rsidRDefault="006231B5" w:rsidP="00B9574B">
      <w:pPr>
        <w:pStyle w:val="a4"/>
        <w:numPr>
          <w:ilvl w:val="1"/>
          <w:numId w:val="33"/>
        </w:numPr>
        <w:tabs>
          <w:tab w:val="left" w:pos="993"/>
          <w:tab w:val="left" w:pos="1276"/>
        </w:tabs>
        <w:ind w:left="993" w:hanging="142"/>
      </w:pPr>
      <w:bookmarkStart w:id="107" w:name="OLE_LINK74"/>
      <w:bookmarkStart w:id="108" w:name="OLE_LINK75"/>
      <w:r w:rsidRPr="0072266E">
        <w:t>торговы</w:t>
      </w:r>
      <w:r w:rsidR="00556840" w:rsidRPr="0072266E">
        <w:t>й</w:t>
      </w:r>
      <w:r w:rsidRPr="0072266E">
        <w:t xml:space="preserve"> комплекс мощностью </w:t>
      </w:r>
      <w:r w:rsidR="00556840" w:rsidRPr="0072266E">
        <w:t>300</w:t>
      </w:r>
      <w:r w:rsidRPr="0072266E">
        <w:t>0 кв</w:t>
      </w:r>
      <w:proofErr w:type="gramStart"/>
      <w:r w:rsidRPr="0072266E">
        <w:t>.м</w:t>
      </w:r>
      <w:proofErr w:type="gramEnd"/>
      <w:r w:rsidRPr="0072266E">
        <w:t xml:space="preserve"> торговой площади;</w:t>
      </w:r>
    </w:p>
    <w:p w:rsidR="006231B5" w:rsidRPr="0072266E" w:rsidRDefault="00556840" w:rsidP="00B9574B">
      <w:pPr>
        <w:pStyle w:val="a4"/>
        <w:numPr>
          <w:ilvl w:val="1"/>
          <w:numId w:val="33"/>
        </w:numPr>
        <w:tabs>
          <w:tab w:val="left" w:pos="993"/>
          <w:tab w:val="left" w:pos="1276"/>
        </w:tabs>
        <w:ind w:left="993" w:hanging="142"/>
      </w:pPr>
      <w:bookmarkStart w:id="109" w:name="OLE_LINK145"/>
      <w:bookmarkStart w:id="110" w:name="OLE_LINK146"/>
      <w:bookmarkStart w:id="111" w:name="OLE_LINK147"/>
      <w:r w:rsidRPr="0072266E">
        <w:t>торговый комплекс мощностью 350 кв</w:t>
      </w:r>
      <w:proofErr w:type="gramStart"/>
      <w:r w:rsidRPr="0072266E">
        <w:t>.м</w:t>
      </w:r>
      <w:proofErr w:type="gramEnd"/>
      <w:r w:rsidRPr="0072266E">
        <w:t xml:space="preserve"> торговой площади</w:t>
      </w:r>
      <w:bookmarkEnd w:id="109"/>
      <w:bookmarkEnd w:id="110"/>
      <w:bookmarkEnd w:id="111"/>
      <w:r w:rsidRPr="0072266E">
        <w:t xml:space="preserve">; </w:t>
      </w:r>
      <w:r w:rsidR="006231B5" w:rsidRPr="0072266E">
        <w:t xml:space="preserve"> </w:t>
      </w:r>
      <w:bookmarkEnd w:id="107"/>
      <w:bookmarkEnd w:id="108"/>
    </w:p>
    <w:p w:rsidR="0072266E" w:rsidRPr="0072266E" w:rsidRDefault="0072266E" w:rsidP="00B9574B">
      <w:pPr>
        <w:pStyle w:val="a4"/>
        <w:numPr>
          <w:ilvl w:val="1"/>
          <w:numId w:val="33"/>
        </w:numPr>
        <w:tabs>
          <w:tab w:val="left" w:pos="993"/>
          <w:tab w:val="left" w:pos="1276"/>
        </w:tabs>
        <w:ind w:left="993" w:hanging="142"/>
      </w:pPr>
      <w:r w:rsidRPr="0072266E">
        <w:t xml:space="preserve">торговый комплекс мощностью </w:t>
      </w:r>
      <w:r w:rsidRPr="0072266E">
        <w:t>800</w:t>
      </w:r>
      <w:r w:rsidRPr="0072266E">
        <w:t xml:space="preserve"> </w:t>
      </w:r>
      <w:proofErr w:type="spellStart"/>
      <w:r w:rsidRPr="0072266E">
        <w:t>кв</w:t>
      </w:r>
      <w:proofErr w:type="gramStart"/>
      <w:r w:rsidRPr="0072266E">
        <w:t>.м</w:t>
      </w:r>
      <w:proofErr w:type="spellEnd"/>
      <w:proofErr w:type="gramEnd"/>
      <w:r w:rsidRPr="0072266E">
        <w:t xml:space="preserve"> торговой площади</w:t>
      </w:r>
      <w:r w:rsidRPr="0072266E">
        <w:t>;</w:t>
      </w:r>
    </w:p>
    <w:p w:rsidR="00556840" w:rsidRPr="0072266E" w:rsidRDefault="00556840" w:rsidP="00B9574B">
      <w:pPr>
        <w:pStyle w:val="a4"/>
        <w:numPr>
          <w:ilvl w:val="1"/>
          <w:numId w:val="33"/>
        </w:numPr>
        <w:tabs>
          <w:tab w:val="left" w:pos="993"/>
          <w:tab w:val="left" w:pos="1276"/>
        </w:tabs>
        <w:ind w:left="993" w:hanging="142"/>
      </w:pPr>
      <w:r w:rsidRPr="0072266E">
        <w:t xml:space="preserve">рынок мощностью 600 </w:t>
      </w:r>
      <w:proofErr w:type="spellStart"/>
      <w:r w:rsidRPr="0072266E">
        <w:t>кв</w:t>
      </w:r>
      <w:proofErr w:type="gramStart"/>
      <w:r w:rsidRPr="0072266E">
        <w:t>.м</w:t>
      </w:r>
      <w:proofErr w:type="spellEnd"/>
      <w:proofErr w:type="gramEnd"/>
      <w:r w:rsidRPr="0072266E">
        <w:t xml:space="preserve"> торговой площади;</w:t>
      </w:r>
    </w:p>
    <w:p w:rsidR="00A2334B" w:rsidRPr="0072266E" w:rsidRDefault="00A2334B" w:rsidP="00B9574B">
      <w:pPr>
        <w:pStyle w:val="a4"/>
        <w:numPr>
          <w:ilvl w:val="1"/>
          <w:numId w:val="33"/>
        </w:numPr>
        <w:tabs>
          <w:tab w:val="left" w:pos="993"/>
          <w:tab w:val="left" w:pos="1276"/>
        </w:tabs>
        <w:ind w:left="993" w:hanging="142"/>
      </w:pPr>
      <w:r w:rsidRPr="0072266E">
        <w:t>15 административных зданий, в том числе здание администрации;</w:t>
      </w:r>
    </w:p>
    <w:p w:rsidR="00A2334B" w:rsidRPr="0072266E" w:rsidRDefault="00A2334B" w:rsidP="00B9574B">
      <w:pPr>
        <w:pStyle w:val="a4"/>
        <w:numPr>
          <w:ilvl w:val="1"/>
          <w:numId w:val="33"/>
        </w:numPr>
        <w:tabs>
          <w:tab w:val="left" w:pos="993"/>
          <w:tab w:val="left" w:pos="1276"/>
        </w:tabs>
        <w:ind w:left="993" w:hanging="142"/>
      </w:pPr>
      <w:r w:rsidRPr="0072266E">
        <w:t>здание УВД;</w:t>
      </w:r>
    </w:p>
    <w:p w:rsidR="00A2334B" w:rsidRPr="0072266E" w:rsidRDefault="00A2334B" w:rsidP="00B9574B">
      <w:pPr>
        <w:pStyle w:val="a4"/>
        <w:numPr>
          <w:ilvl w:val="1"/>
          <w:numId w:val="33"/>
        </w:numPr>
        <w:tabs>
          <w:tab w:val="left" w:pos="993"/>
          <w:tab w:val="left" w:pos="1276"/>
        </w:tabs>
        <w:ind w:left="993" w:hanging="142"/>
      </w:pPr>
      <w:r w:rsidRPr="0072266E">
        <w:t>здание "РОО Щит";</w:t>
      </w:r>
    </w:p>
    <w:p w:rsidR="00A2334B" w:rsidRPr="0072266E" w:rsidRDefault="00A2334B" w:rsidP="00B9574B">
      <w:pPr>
        <w:pStyle w:val="a4"/>
        <w:numPr>
          <w:ilvl w:val="1"/>
          <w:numId w:val="33"/>
        </w:numPr>
        <w:tabs>
          <w:tab w:val="left" w:pos="993"/>
          <w:tab w:val="left" w:pos="1276"/>
        </w:tabs>
        <w:ind w:left="993" w:hanging="142"/>
      </w:pPr>
      <w:r w:rsidRPr="0072266E">
        <w:t>здание единого центра документов;</w:t>
      </w:r>
    </w:p>
    <w:p w:rsidR="00A2334B" w:rsidRPr="0072266E" w:rsidRDefault="00A2334B" w:rsidP="00B9574B">
      <w:pPr>
        <w:pStyle w:val="a4"/>
        <w:numPr>
          <w:ilvl w:val="1"/>
          <w:numId w:val="33"/>
        </w:numPr>
        <w:tabs>
          <w:tab w:val="left" w:pos="993"/>
          <w:tab w:val="left" w:pos="1276"/>
        </w:tabs>
        <w:ind w:left="993" w:hanging="142"/>
      </w:pPr>
      <w:r w:rsidRPr="0072266E">
        <w:t>офисное здание;</w:t>
      </w:r>
    </w:p>
    <w:p w:rsidR="00A2334B" w:rsidRPr="0072266E" w:rsidRDefault="00A2334B" w:rsidP="00B9574B">
      <w:pPr>
        <w:pStyle w:val="a4"/>
        <w:numPr>
          <w:ilvl w:val="1"/>
          <w:numId w:val="33"/>
        </w:numPr>
        <w:tabs>
          <w:tab w:val="left" w:pos="993"/>
          <w:tab w:val="left" w:pos="1276"/>
        </w:tabs>
        <w:ind w:left="993" w:hanging="142"/>
      </w:pPr>
      <w:r w:rsidRPr="0072266E">
        <w:t>многофункциональный центр;</w:t>
      </w:r>
    </w:p>
    <w:p w:rsidR="00A2334B" w:rsidRPr="0072266E" w:rsidRDefault="00A2334B" w:rsidP="00B9574B">
      <w:pPr>
        <w:pStyle w:val="a4"/>
        <w:numPr>
          <w:ilvl w:val="1"/>
          <w:numId w:val="33"/>
        </w:numPr>
        <w:tabs>
          <w:tab w:val="left" w:pos="993"/>
          <w:tab w:val="left" w:pos="1276"/>
        </w:tabs>
        <w:ind w:left="993" w:hanging="142"/>
      </w:pPr>
      <w:r w:rsidRPr="0072266E">
        <w:t>развлекательный центр;</w:t>
      </w:r>
    </w:p>
    <w:p w:rsidR="00A2334B" w:rsidRPr="0072266E" w:rsidRDefault="00D57B99" w:rsidP="00D57B99">
      <w:pPr>
        <w:pStyle w:val="a4"/>
        <w:numPr>
          <w:ilvl w:val="1"/>
          <w:numId w:val="33"/>
        </w:numPr>
        <w:tabs>
          <w:tab w:val="left" w:pos="993"/>
          <w:tab w:val="left" w:pos="1276"/>
        </w:tabs>
        <w:ind w:left="993" w:hanging="142"/>
      </w:pPr>
      <w:r w:rsidRPr="0072266E">
        <w:t>здание городского суда</w:t>
      </w:r>
      <w:r w:rsidR="00A2334B" w:rsidRPr="0072266E">
        <w:t>.</w:t>
      </w:r>
    </w:p>
    <w:p w:rsidR="003E6E08" w:rsidRPr="006D7CCE" w:rsidRDefault="003E6E08" w:rsidP="003E6E08">
      <w:pPr>
        <w:pStyle w:val="2"/>
      </w:pPr>
      <w:bookmarkStart w:id="112" w:name="_Toc460572275"/>
      <w:bookmarkStart w:id="113" w:name="OLE_LINK113"/>
      <w:r w:rsidRPr="006D7CCE">
        <w:t xml:space="preserve">Зона </w:t>
      </w:r>
      <w:r>
        <w:t>к</w:t>
      </w:r>
      <w:r w:rsidRPr="003E6E08">
        <w:t>оммунально-бытового обслуживания</w:t>
      </w:r>
      <w:bookmarkEnd w:id="112"/>
    </w:p>
    <w:p w:rsidR="003E6E08" w:rsidRPr="0072266E" w:rsidRDefault="003E6E08" w:rsidP="003E6E08">
      <w:pPr>
        <w:pStyle w:val="Geonika"/>
        <w:spacing w:line="240" w:lineRule="auto"/>
        <w:rPr>
          <w:rFonts w:asciiTheme="minorHAnsi" w:hAnsiTheme="minorHAnsi"/>
        </w:rPr>
      </w:pPr>
      <w:r w:rsidRPr="0072266E">
        <w:rPr>
          <w:rFonts w:asciiTheme="minorHAnsi" w:hAnsiTheme="minorHAnsi"/>
        </w:rPr>
        <w:t>В зоне коммунально-бытового обслуживания предусмотрено размещение следующих объектов:</w:t>
      </w:r>
    </w:p>
    <w:p w:rsidR="003E6E08" w:rsidRPr="0072266E" w:rsidRDefault="003E6E08" w:rsidP="00195B46">
      <w:pPr>
        <w:pStyle w:val="a4"/>
        <w:numPr>
          <w:ilvl w:val="1"/>
          <w:numId w:val="33"/>
        </w:numPr>
        <w:tabs>
          <w:tab w:val="left" w:pos="993"/>
          <w:tab w:val="left" w:pos="1276"/>
        </w:tabs>
        <w:ind w:left="851" w:firstLine="0"/>
      </w:pPr>
      <w:r w:rsidRPr="0072266E">
        <w:t>пожарное депо на 6 автомобилей;</w:t>
      </w:r>
    </w:p>
    <w:p w:rsidR="003E6E08" w:rsidRPr="0072266E" w:rsidRDefault="003E6E08" w:rsidP="00195B46">
      <w:pPr>
        <w:pStyle w:val="a4"/>
        <w:numPr>
          <w:ilvl w:val="1"/>
          <w:numId w:val="33"/>
        </w:numPr>
        <w:tabs>
          <w:tab w:val="left" w:pos="993"/>
          <w:tab w:val="left" w:pos="1276"/>
        </w:tabs>
        <w:ind w:left="851" w:firstLine="0"/>
      </w:pPr>
      <w:bookmarkStart w:id="114" w:name="OLE_LINK60"/>
      <w:bookmarkStart w:id="115" w:name="OLE_LINK61"/>
      <w:r w:rsidRPr="0072266E">
        <w:t>баня на 20 мест</w:t>
      </w:r>
      <w:bookmarkEnd w:id="114"/>
      <w:bookmarkEnd w:id="115"/>
      <w:r w:rsidRPr="0072266E">
        <w:t>;</w:t>
      </w:r>
    </w:p>
    <w:p w:rsidR="00195B46" w:rsidRPr="0072266E" w:rsidRDefault="00195B46" w:rsidP="00195B46">
      <w:pPr>
        <w:pStyle w:val="a4"/>
        <w:numPr>
          <w:ilvl w:val="1"/>
          <w:numId w:val="33"/>
        </w:numPr>
        <w:tabs>
          <w:tab w:val="left" w:pos="993"/>
          <w:tab w:val="left" w:pos="1276"/>
        </w:tabs>
        <w:ind w:left="851" w:firstLine="0"/>
      </w:pPr>
      <w:r w:rsidRPr="0072266E">
        <w:t>баня на 20 мест;</w:t>
      </w:r>
    </w:p>
    <w:bookmarkEnd w:id="113"/>
    <w:p w:rsidR="00195B46" w:rsidRPr="0072266E" w:rsidRDefault="00195B46" w:rsidP="00195B46">
      <w:pPr>
        <w:pStyle w:val="a4"/>
        <w:numPr>
          <w:ilvl w:val="1"/>
          <w:numId w:val="33"/>
        </w:numPr>
        <w:tabs>
          <w:tab w:val="left" w:pos="993"/>
          <w:tab w:val="left" w:pos="1276"/>
        </w:tabs>
        <w:ind w:left="851" w:firstLine="0"/>
      </w:pPr>
      <w:r w:rsidRPr="0072266E">
        <w:t>5 гостиниц суммарной общей мощностью 140 мест;</w:t>
      </w:r>
    </w:p>
    <w:p w:rsidR="00195B46" w:rsidRPr="0072266E" w:rsidRDefault="00195B46" w:rsidP="00195B46">
      <w:pPr>
        <w:pStyle w:val="a4"/>
        <w:numPr>
          <w:ilvl w:val="1"/>
          <w:numId w:val="33"/>
        </w:numPr>
        <w:tabs>
          <w:tab w:val="left" w:pos="993"/>
          <w:tab w:val="left" w:pos="1276"/>
        </w:tabs>
        <w:ind w:left="851" w:firstLine="0"/>
      </w:pPr>
      <w:r w:rsidRPr="0072266E">
        <w:t xml:space="preserve">здание </w:t>
      </w:r>
      <w:proofErr w:type="spellStart"/>
      <w:r w:rsidRPr="0072266E">
        <w:t>ЗАГСа</w:t>
      </w:r>
      <w:proofErr w:type="spellEnd"/>
      <w:r w:rsidRPr="0072266E">
        <w:t>;</w:t>
      </w:r>
    </w:p>
    <w:p w:rsidR="003E6E08" w:rsidRPr="0072266E" w:rsidRDefault="00195B46" w:rsidP="00195B46">
      <w:pPr>
        <w:pStyle w:val="a4"/>
        <w:numPr>
          <w:ilvl w:val="1"/>
          <w:numId w:val="33"/>
        </w:numPr>
        <w:tabs>
          <w:tab w:val="left" w:pos="993"/>
          <w:tab w:val="left" w:pos="1276"/>
        </w:tabs>
        <w:ind w:left="851" w:firstLine="0"/>
      </w:pPr>
      <w:r w:rsidRPr="0072266E">
        <w:t>предприятие бытового обслуживания на 6 рабочих мест</w:t>
      </w:r>
      <w:r w:rsidR="003E6E08" w:rsidRPr="0072266E">
        <w:t>.</w:t>
      </w:r>
    </w:p>
    <w:p w:rsidR="003E6E08" w:rsidRPr="006D7CCE" w:rsidRDefault="003E6E08" w:rsidP="003E6E08">
      <w:pPr>
        <w:pStyle w:val="2"/>
      </w:pPr>
      <w:bookmarkStart w:id="116" w:name="_Toc460572276"/>
      <w:bookmarkStart w:id="117" w:name="OLE_LINK111"/>
      <w:bookmarkStart w:id="118" w:name="OLE_LINK112"/>
      <w:r>
        <w:t>Коммунальная зона</w:t>
      </w:r>
      <w:bookmarkEnd w:id="116"/>
    </w:p>
    <w:p w:rsidR="003E6E08" w:rsidRPr="0072266E" w:rsidRDefault="003E6E08" w:rsidP="003E6E08">
      <w:pPr>
        <w:pStyle w:val="Geonika"/>
        <w:spacing w:line="240" w:lineRule="auto"/>
        <w:rPr>
          <w:rFonts w:asciiTheme="minorHAnsi" w:hAnsiTheme="minorHAnsi"/>
        </w:rPr>
      </w:pPr>
      <w:r w:rsidRPr="0072266E">
        <w:rPr>
          <w:rFonts w:asciiTheme="minorHAnsi" w:hAnsiTheme="minorHAnsi"/>
        </w:rPr>
        <w:t>В коммунальной зоне предусмотрено размещение завода по производству строительных материалов.</w:t>
      </w:r>
    </w:p>
    <w:p w:rsidR="003E6E08" w:rsidRPr="006D7CCE" w:rsidRDefault="003E6E08" w:rsidP="003E6E08">
      <w:pPr>
        <w:pStyle w:val="2"/>
      </w:pPr>
      <w:bookmarkStart w:id="119" w:name="_Toc460572277"/>
      <w:r>
        <w:t>Культовая зона</w:t>
      </w:r>
      <w:bookmarkEnd w:id="119"/>
    </w:p>
    <w:p w:rsidR="003E6E08" w:rsidRPr="0072266E" w:rsidRDefault="003E6E08" w:rsidP="003E6E08">
      <w:pPr>
        <w:pStyle w:val="Geonika"/>
        <w:spacing w:line="240" w:lineRule="auto"/>
        <w:rPr>
          <w:rFonts w:asciiTheme="minorHAnsi" w:hAnsiTheme="minorHAnsi"/>
        </w:rPr>
      </w:pPr>
      <w:bookmarkStart w:id="120" w:name="OLE_LINK115"/>
      <w:bookmarkStart w:id="121" w:name="OLE_LINK116"/>
      <w:bookmarkStart w:id="122" w:name="OLE_LINK117"/>
      <w:bookmarkStart w:id="123" w:name="OLE_LINK118"/>
      <w:bookmarkStart w:id="124" w:name="OLE_LINK119"/>
      <w:r w:rsidRPr="0072266E">
        <w:rPr>
          <w:rFonts w:asciiTheme="minorHAnsi" w:hAnsiTheme="minorHAnsi"/>
        </w:rPr>
        <w:t>В культовой зоне предусмотрено размещение</w:t>
      </w:r>
      <w:r w:rsidR="00B055E7" w:rsidRPr="0072266E">
        <w:rPr>
          <w:rFonts w:asciiTheme="minorHAnsi" w:hAnsiTheme="minorHAnsi"/>
        </w:rPr>
        <w:t xml:space="preserve"> часовни</w:t>
      </w:r>
      <w:bookmarkEnd w:id="120"/>
      <w:bookmarkEnd w:id="121"/>
      <w:bookmarkEnd w:id="122"/>
      <w:r w:rsidRPr="0072266E">
        <w:rPr>
          <w:rFonts w:asciiTheme="minorHAnsi" w:hAnsiTheme="minorHAnsi"/>
        </w:rPr>
        <w:t>.</w:t>
      </w:r>
    </w:p>
    <w:p w:rsidR="00241D83" w:rsidRPr="006D7CCE" w:rsidRDefault="00241D83" w:rsidP="00241D83">
      <w:pPr>
        <w:pStyle w:val="2"/>
      </w:pPr>
      <w:bookmarkStart w:id="125" w:name="_Toc460572278"/>
      <w:bookmarkStart w:id="126" w:name="OLE_LINK114"/>
      <w:bookmarkStart w:id="127" w:name="OLE_LINK120"/>
      <w:bookmarkEnd w:id="123"/>
      <w:bookmarkEnd w:id="124"/>
      <w:r w:rsidRPr="00241D83">
        <w:lastRenderedPageBreak/>
        <w:t>Производственная и коммунально-складская</w:t>
      </w:r>
      <w:r>
        <w:t xml:space="preserve"> зона</w:t>
      </w:r>
      <w:bookmarkEnd w:id="125"/>
    </w:p>
    <w:p w:rsidR="00241D83" w:rsidRPr="0072266E" w:rsidRDefault="00241D83" w:rsidP="00241D83">
      <w:pPr>
        <w:pStyle w:val="Geonika"/>
        <w:spacing w:line="240" w:lineRule="auto"/>
        <w:rPr>
          <w:rFonts w:asciiTheme="minorHAnsi" w:hAnsiTheme="minorHAnsi"/>
        </w:rPr>
      </w:pPr>
      <w:r w:rsidRPr="0072266E">
        <w:rPr>
          <w:rFonts w:asciiTheme="minorHAnsi" w:hAnsiTheme="minorHAnsi"/>
        </w:rPr>
        <w:t>В производственн</w:t>
      </w:r>
      <w:r w:rsidR="008F2474" w:rsidRPr="0072266E">
        <w:rPr>
          <w:rFonts w:asciiTheme="minorHAnsi" w:hAnsiTheme="minorHAnsi"/>
        </w:rPr>
        <w:t>ой и коммунально-складской</w:t>
      </w:r>
      <w:r w:rsidRPr="0072266E">
        <w:rPr>
          <w:rFonts w:asciiTheme="minorHAnsi" w:hAnsiTheme="minorHAnsi"/>
        </w:rPr>
        <w:t xml:space="preserve"> зон</w:t>
      </w:r>
      <w:r w:rsidR="008F2474" w:rsidRPr="0072266E">
        <w:rPr>
          <w:rFonts w:asciiTheme="minorHAnsi" w:hAnsiTheme="minorHAnsi"/>
        </w:rPr>
        <w:t>ах</w:t>
      </w:r>
      <w:r w:rsidRPr="0072266E">
        <w:rPr>
          <w:rFonts w:asciiTheme="minorHAnsi" w:hAnsiTheme="minorHAnsi"/>
        </w:rPr>
        <w:t xml:space="preserve"> предусмотрено размещение следующих объектов:</w:t>
      </w:r>
    </w:p>
    <w:p w:rsidR="00241D83" w:rsidRPr="0072266E" w:rsidRDefault="00241D83" w:rsidP="00124196">
      <w:pPr>
        <w:pStyle w:val="a4"/>
        <w:numPr>
          <w:ilvl w:val="1"/>
          <w:numId w:val="33"/>
        </w:numPr>
        <w:tabs>
          <w:tab w:val="left" w:pos="993"/>
          <w:tab w:val="left" w:pos="1276"/>
        </w:tabs>
        <w:ind w:left="851" w:firstLine="0"/>
      </w:pPr>
      <w:proofErr w:type="spellStart"/>
      <w:r w:rsidRPr="0072266E">
        <w:t>рыбоперерабатывающее</w:t>
      </w:r>
      <w:proofErr w:type="spellEnd"/>
      <w:r w:rsidRPr="0072266E">
        <w:t xml:space="preserve"> предприятие на 800 т/г;</w:t>
      </w:r>
    </w:p>
    <w:p w:rsidR="00124196" w:rsidRPr="0072266E" w:rsidRDefault="00124196" w:rsidP="00124196">
      <w:pPr>
        <w:pStyle w:val="a4"/>
        <w:numPr>
          <w:ilvl w:val="1"/>
          <w:numId w:val="33"/>
        </w:numPr>
        <w:tabs>
          <w:tab w:val="left" w:pos="993"/>
          <w:tab w:val="left" w:pos="1276"/>
        </w:tabs>
        <w:ind w:left="851" w:firstLine="0"/>
      </w:pPr>
      <w:r w:rsidRPr="0072266E">
        <w:t>завод по розливу минеральной воды;</w:t>
      </w:r>
    </w:p>
    <w:p w:rsidR="00241D83" w:rsidRPr="0072266E" w:rsidRDefault="00241D83" w:rsidP="00124196">
      <w:pPr>
        <w:pStyle w:val="a4"/>
        <w:numPr>
          <w:ilvl w:val="1"/>
          <w:numId w:val="33"/>
        </w:numPr>
        <w:tabs>
          <w:tab w:val="left" w:pos="993"/>
          <w:tab w:val="left" w:pos="1276"/>
        </w:tabs>
        <w:ind w:left="851" w:firstLine="0"/>
      </w:pPr>
      <w:r w:rsidRPr="0072266E">
        <w:t>автодром с административным зданием.</w:t>
      </w:r>
      <w:bookmarkEnd w:id="126"/>
    </w:p>
    <w:p w:rsidR="00241D83" w:rsidRPr="006D7CCE" w:rsidRDefault="00241D83" w:rsidP="00241D83">
      <w:pPr>
        <w:pStyle w:val="2"/>
      </w:pPr>
      <w:bookmarkStart w:id="128" w:name="_Toc460572279"/>
      <w:bookmarkEnd w:id="127"/>
      <w:r>
        <w:t>Зона р</w:t>
      </w:r>
      <w:r w:rsidRPr="00241D83">
        <w:t>екреационного назначения</w:t>
      </w:r>
      <w:bookmarkEnd w:id="128"/>
    </w:p>
    <w:bookmarkEnd w:id="80"/>
    <w:bookmarkEnd w:id="81"/>
    <w:bookmarkEnd w:id="82"/>
    <w:bookmarkEnd w:id="117"/>
    <w:bookmarkEnd w:id="118"/>
    <w:p w:rsidR="00241D83" w:rsidRPr="0072266E" w:rsidRDefault="00241D83" w:rsidP="00241D83">
      <w:pPr>
        <w:pStyle w:val="Geonika"/>
        <w:spacing w:line="240" w:lineRule="auto"/>
        <w:rPr>
          <w:rFonts w:asciiTheme="minorHAnsi" w:hAnsiTheme="minorHAnsi"/>
        </w:rPr>
      </w:pPr>
      <w:r w:rsidRPr="0072266E">
        <w:rPr>
          <w:rFonts w:asciiTheme="minorHAnsi" w:hAnsiTheme="minorHAnsi"/>
        </w:rPr>
        <w:t>В зоне рекреационного назначения предусмотрено размещение пейзажного парка.</w:t>
      </w:r>
    </w:p>
    <w:p w:rsidR="00241D83" w:rsidRPr="006D7CCE" w:rsidRDefault="00241D83" w:rsidP="00241D83">
      <w:pPr>
        <w:pStyle w:val="2"/>
      </w:pPr>
      <w:bookmarkStart w:id="129" w:name="OLE_LINK121"/>
      <w:bookmarkStart w:id="130" w:name="OLE_LINK122"/>
      <w:bookmarkStart w:id="131" w:name="OLE_LINK123"/>
      <w:bookmarkStart w:id="132" w:name="_Toc460572280"/>
      <w:bookmarkStart w:id="133" w:name="OLE_LINK124"/>
      <w:r>
        <w:t>Зона р</w:t>
      </w:r>
      <w:r w:rsidRPr="00241D83">
        <w:t>итуального назначения</w:t>
      </w:r>
      <w:bookmarkEnd w:id="129"/>
      <w:bookmarkEnd w:id="130"/>
      <w:bookmarkEnd w:id="131"/>
      <w:bookmarkEnd w:id="132"/>
    </w:p>
    <w:p w:rsidR="00241D83" w:rsidRPr="0072266E" w:rsidRDefault="00241D83" w:rsidP="00241D83">
      <w:pPr>
        <w:pStyle w:val="Geonika"/>
        <w:spacing w:line="240" w:lineRule="auto"/>
        <w:rPr>
          <w:rFonts w:asciiTheme="minorHAnsi" w:hAnsiTheme="minorHAnsi"/>
        </w:rPr>
      </w:pPr>
      <w:r w:rsidRPr="0072266E">
        <w:rPr>
          <w:rFonts w:asciiTheme="minorHAnsi" w:hAnsiTheme="minorHAnsi"/>
        </w:rPr>
        <w:t>В з</w:t>
      </w:r>
      <w:r w:rsidRPr="0072266E">
        <w:t>оне ритуального назначения</w:t>
      </w:r>
      <w:r w:rsidRPr="0072266E">
        <w:rPr>
          <w:rFonts w:asciiTheme="minorHAnsi" w:hAnsiTheme="minorHAnsi"/>
        </w:rPr>
        <w:t xml:space="preserve"> предусмотрено размещение следующих объектов:</w:t>
      </w:r>
    </w:p>
    <w:p w:rsidR="00241D83" w:rsidRPr="0072266E" w:rsidRDefault="00241D83" w:rsidP="00124196">
      <w:pPr>
        <w:pStyle w:val="a4"/>
        <w:numPr>
          <w:ilvl w:val="1"/>
          <w:numId w:val="33"/>
        </w:numPr>
        <w:tabs>
          <w:tab w:val="left" w:pos="993"/>
          <w:tab w:val="left" w:pos="1276"/>
        </w:tabs>
        <w:ind w:left="851" w:firstLine="0"/>
      </w:pPr>
      <w:r w:rsidRPr="0072266E">
        <w:t>кладбище;</w:t>
      </w:r>
    </w:p>
    <w:p w:rsidR="00241D83" w:rsidRPr="0072266E" w:rsidRDefault="00241D83" w:rsidP="00124196">
      <w:pPr>
        <w:pStyle w:val="a4"/>
        <w:numPr>
          <w:ilvl w:val="1"/>
          <w:numId w:val="33"/>
        </w:numPr>
        <w:tabs>
          <w:tab w:val="left" w:pos="993"/>
          <w:tab w:val="left" w:pos="1276"/>
        </w:tabs>
        <w:ind w:left="851" w:firstLine="0"/>
      </w:pPr>
      <w:r w:rsidRPr="0072266E">
        <w:t>предприятие ритуального назначения.</w:t>
      </w:r>
    </w:p>
    <w:p w:rsidR="00E53652" w:rsidRPr="006D7CCE" w:rsidRDefault="00E53652" w:rsidP="00E53652">
      <w:pPr>
        <w:pStyle w:val="2"/>
      </w:pPr>
      <w:bookmarkStart w:id="134" w:name="_Toc460572281"/>
      <w:bookmarkStart w:id="135" w:name="OLE_LINK125"/>
      <w:bookmarkStart w:id="136" w:name="OLE_LINK126"/>
      <w:r>
        <w:t>Зона с</w:t>
      </w:r>
      <w:r w:rsidRPr="00E53652">
        <w:t>кладирования и захоронения отходов</w:t>
      </w:r>
      <w:bookmarkEnd w:id="134"/>
    </w:p>
    <w:p w:rsidR="00E53652" w:rsidRPr="0072266E" w:rsidRDefault="00E53652" w:rsidP="00E53652">
      <w:pPr>
        <w:pStyle w:val="Geonika"/>
        <w:spacing w:line="240" w:lineRule="auto"/>
        <w:rPr>
          <w:rFonts w:asciiTheme="minorHAnsi" w:hAnsiTheme="minorHAnsi"/>
        </w:rPr>
      </w:pPr>
      <w:r w:rsidRPr="0072266E">
        <w:rPr>
          <w:rFonts w:asciiTheme="minorHAnsi" w:hAnsiTheme="minorHAnsi"/>
        </w:rPr>
        <w:t>В з</w:t>
      </w:r>
      <w:r w:rsidRPr="0072266E">
        <w:t xml:space="preserve">оне складирования и захоронения отходов </w:t>
      </w:r>
      <w:r w:rsidRPr="0072266E">
        <w:rPr>
          <w:rFonts w:asciiTheme="minorHAnsi" w:hAnsiTheme="minorHAnsi"/>
        </w:rPr>
        <w:t>предусмотрено размещение следующих объектов:</w:t>
      </w:r>
    </w:p>
    <w:p w:rsidR="00E53652" w:rsidRPr="0072266E" w:rsidRDefault="00E53652" w:rsidP="00124196">
      <w:pPr>
        <w:pStyle w:val="a4"/>
        <w:numPr>
          <w:ilvl w:val="1"/>
          <w:numId w:val="33"/>
        </w:numPr>
        <w:tabs>
          <w:tab w:val="left" w:pos="993"/>
          <w:tab w:val="left" w:pos="1276"/>
        </w:tabs>
        <w:ind w:left="851" w:firstLine="0"/>
      </w:pPr>
      <w:r w:rsidRPr="0072266E">
        <w:t>комплекс по термическому обезвреживанию отходов;</w:t>
      </w:r>
    </w:p>
    <w:p w:rsidR="00E53652" w:rsidRPr="0072266E" w:rsidRDefault="00E53652" w:rsidP="00124196">
      <w:pPr>
        <w:pStyle w:val="a4"/>
        <w:numPr>
          <w:ilvl w:val="1"/>
          <w:numId w:val="33"/>
        </w:numPr>
        <w:tabs>
          <w:tab w:val="left" w:pos="993"/>
          <w:tab w:val="left" w:pos="1276"/>
        </w:tabs>
        <w:ind w:left="851" w:firstLine="0"/>
      </w:pPr>
      <w:r w:rsidRPr="0072266E">
        <w:t>установка для сжигания отходов нефтесодержащих продуктов;</w:t>
      </w:r>
    </w:p>
    <w:bookmarkEnd w:id="135"/>
    <w:bookmarkEnd w:id="136"/>
    <w:p w:rsidR="00E53652" w:rsidRPr="0072266E" w:rsidRDefault="00E53652" w:rsidP="00124196">
      <w:pPr>
        <w:pStyle w:val="a4"/>
        <w:numPr>
          <w:ilvl w:val="1"/>
          <w:numId w:val="33"/>
        </w:numPr>
        <w:tabs>
          <w:tab w:val="left" w:pos="993"/>
          <w:tab w:val="left" w:pos="1276"/>
        </w:tabs>
        <w:ind w:left="851" w:firstLine="0"/>
      </w:pPr>
      <w:r w:rsidRPr="0072266E">
        <w:t>установка по утилизации автопокрышек;</w:t>
      </w:r>
    </w:p>
    <w:p w:rsidR="00E53652" w:rsidRPr="0072266E" w:rsidRDefault="00E53652" w:rsidP="00124196">
      <w:pPr>
        <w:pStyle w:val="a4"/>
        <w:numPr>
          <w:ilvl w:val="1"/>
          <w:numId w:val="33"/>
        </w:numPr>
        <w:tabs>
          <w:tab w:val="left" w:pos="993"/>
          <w:tab w:val="left" w:pos="1276"/>
        </w:tabs>
        <w:ind w:left="851" w:firstLine="0"/>
      </w:pPr>
      <w:r w:rsidRPr="0072266E">
        <w:t>мусоросортировочный комплекс.</w:t>
      </w:r>
    </w:p>
    <w:p w:rsidR="00115E63" w:rsidRPr="006D7CCE" w:rsidRDefault="00115E63" w:rsidP="00115E63">
      <w:pPr>
        <w:pStyle w:val="2"/>
      </w:pPr>
      <w:bookmarkStart w:id="137" w:name="OLE_LINK127"/>
      <w:bookmarkStart w:id="138" w:name="OLE_LINK128"/>
      <w:bookmarkStart w:id="139" w:name="_Toc460572283"/>
      <w:r>
        <w:t>Зона о</w:t>
      </w:r>
      <w:r w:rsidRPr="00115E63">
        <w:t>зелененных территорий общего пользования</w:t>
      </w:r>
      <w:bookmarkEnd w:id="139"/>
    </w:p>
    <w:p w:rsidR="00115E63" w:rsidRPr="0072266E" w:rsidRDefault="00115E63" w:rsidP="00115E63">
      <w:pPr>
        <w:pStyle w:val="Geonika"/>
        <w:spacing w:line="240" w:lineRule="auto"/>
        <w:rPr>
          <w:rFonts w:asciiTheme="minorHAnsi" w:hAnsiTheme="minorHAnsi"/>
        </w:rPr>
      </w:pPr>
      <w:bookmarkStart w:id="140" w:name="_GoBack"/>
      <w:r w:rsidRPr="0072266E">
        <w:rPr>
          <w:rFonts w:asciiTheme="minorHAnsi" w:hAnsiTheme="minorHAnsi"/>
        </w:rPr>
        <w:t>В з</w:t>
      </w:r>
      <w:r w:rsidRPr="0072266E">
        <w:t xml:space="preserve">оне озелененных территорий общего пользования </w:t>
      </w:r>
      <w:r w:rsidRPr="0072266E">
        <w:rPr>
          <w:rFonts w:asciiTheme="minorHAnsi" w:hAnsiTheme="minorHAnsi"/>
        </w:rPr>
        <w:t>предусмотрено размещение следующих объектов:</w:t>
      </w:r>
    </w:p>
    <w:p w:rsidR="00826614" w:rsidRPr="0072266E" w:rsidRDefault="00826614" w:rsidP="00124196">
      <w:pPr>
        <w:pStyle w:val="a4"/>
        <w:numPr>
          <w:ilvl w:val="1"/>
          <w:numId w:val="33"/>
        </w:numPr>
        <w:tabs>
          <w:tab w:val="left" w:pos="993"/>
          <w:tab w:val="left" w:pos="1276"/>
        </w:tabs>
        <w:ind w:left="851" w:firstLine="0"/>
      </w:pPr>
      <w:r w:rsidRPr="0072266E">
        <w:t xml:space="preserve">спортивная площадка мощностью 500 </w:t>
      </w:r>
      <w:proofErr w:type="spellStart"/>
      <w:r w:rsidRPr="0072266E">
        <w:t>кв</w:t>
      </w:r>
      <w:proofErr w:type="gramStart"/>
      <w:r w:rsidRPr="0072266E">
        <w:t>.м</w:t>
      </w:r>
      <w:proofErr w:type="spellEnd"/>
      <w:proofErr w:type="gramEnd"/>
      <w:r w:rsidRPr="0072266E">
        <w:t xml:space="preserve"> общей площади;</w:t>
      </w:r>
    </w:p>
    <w:p w:rsidR="00115E63" w:rsidRPr="0072266E" w:rsidRDefault="00115E63" w:rsidP="00124196">
      <w:pPr>
        <w:pStyle w:val="a4"/>
        <w:numPr>
          <w:ilvl w:val="1"/>
          <w:numId w:val="33"/>
        </w:numPr>
        <w:tabs>
          <w:tab w:val="left" w:pos="993"/>
          <w:tab w:val="left" w:pos="1276"/>
        </w:tabs>
        <w:ind w:left="851" w:firstLine="0"/>
      </w:pPr>
      <w:r w:rsidRPr="0072266E">
        <w:t xml:space="preserve">2 </w:t>
      </w:r>
      <w:proofErr w:type="gramStart"/>
      <w:r w:rsidRPr="0072266E">
        <w:t>собачьих</w:t>
      </w:r>
      <w:proofErr w:type="gramEnd"/>
      <w:r w:rsidRPr="0072266E">
        <w:t xml:space="preserve"> парка;</w:t>
      </w:r>
    </w:p>
    <w:p w:rsidR="00826614" w:rsidRPr="0072266E" w:rsidRDefault="00826614" w:rsidP="00124196">
      <w:pPr>
        <w:pStyle w:val="a4"/>
        <w:numPr>
          <w:ilvl w:val="1"/>
          <w:numId w:val="33"/>
        </w:numPr>
        <w:tabs>
          <w:tab w:val="left" w:pos="993"/>
          <w:tab w:val="left" w:pos="1276"/>
        </w:tabs>
        <w:ind w:left="851" w:firstLine="0"/>
      </w:pPr>
      <w:r w:rsidRPr="0072266E">
        <w:t>лесопитомник;</w:t>
      </w:r>
    </w:p>
    <w:p w:rsidR="00115E63" w:rsidRPr="0072266E" w:rsidRDefault="00115E63" w:rsidP="00124196">
      <w:pPr>
        <w:pStyle w:val="a4"/>
        <w:numPr>
          <w:ilvl w:val="1"/>
          <w:numId w:val="33"/>
        </w:numPr>
        <w:tabs>
          <w:tab w:val="left" w:pos="993"/>
          <w:tab w:val="left" w:pos="1276"/>
        </w:tabs>
        <w:ind w:left="851" w:firstLine="0"/>
      </w:pPr>
      <w:bookmarkStart w:id="141" w:name="OLE_LINK129"/>
      <w:bookmarkStart w:id="142" w:name="OLE_LINK130"/>
      <w:bookmarkStart w:id="143" w:name="OLE_LINK131"/>
      <w:r w:rsidRPr="0072266E">
        <w:t>мероприятия по благоустройству береговой зоны;</w:t>
      </w:r>
      <w:bookmarkEnd w:id="141"/>
      <w:bookmarkEnd w:id="142"/>
      <w:bookmarkEnd w:id="143"/>
    </w:p>
    <w:p w:rsidR="00115E63" w:rsidRPr="0072266E" w:rsidRDefault="00115E63" w:rsidP="00124196">
      <w:pPr>
        <w:pStyle w:val="a4"/>
        <w:numPr>
          <w:ilvl w:val="1"/>
          <w:numId w:val="33"/>
        </w:numPr>
        <w:tabs>
          <w:tab w:val="left" w:pos="993"/>
          <w:tab w:val="left" w:pos="1276"/>
        </w:tabs>
        <w:ind w:left="851" w:firstLine="0"/>
      </w:pPr>
      <w:r w:rsidRPr="0072266E">
        <w:t>мероприятия по благоустройству береговой полосы;</w:t>
      </w:r>
    </w:p>
    <w:p w:rsidR="00115E63" w:rsidRPr="0072266E" w:rsidRDefault="00115E63" w:rsidP="00124196">
      <w:pPr>
        <w:pStyle w:val="a4"/>
        <w:numPr>
          <w:ilvl w:val="1"/>
          <w:numId w:val="33"/>
        </w:numPr>
        <w:tabs>
          <w:tab w:val="left" w:pos="993"/>
          <w:tab w:val="left" w:pos="1276"/>
        </w:tabs>
        <w:ind w:left="851" w:firstLine="0"/>
      </w:pPr>
      <w:r w:rsidRPr="0072266E">
        <w:t>детский парк;</w:t>
      </w:r>
    </w:p>
    <w:p w:rsidR="00115E63" w:rsidRPr="0072266E" w:rsidRDefault="00115E63" w:rsidP="00124196">
      <w:pPr>
        <w:pStyle w:val="a4"/>
        <w:numPr>
          <w:ilvl w:val="1"/>
          <w:numId w:val="33"/>
        </w:numPr>
        <w:tabs>
          <w:tab w:val="left" w:pos="993"/>
          <w:tab w:val="left" w:pos="1276"/>
        </w:tabs>
        <w:ind w:left="851" w:firstLine="0"/>
      </w:pPr>
      <w:r w:rsidRPr="0072266E">
        <w:t>4 парка;</w:t>
      </w:r>
    </w:p>
    <w:p w:rsidR="00115E63" w:rsidRPr="0072266E" w:rsidRDefault="00115E63" w:rsidP="00124196">
      <w:pPr>
        <w:pStyle w:val="a4"/>
        <w:numPr>
          <w:ilvl w:val="1"/>
          <w:numId w:val="33"/>
        </w:numPr>
        <w:tabs>
          <w:tab w:val="left" w:pos="993"/>
          <w:tab w:val="left" w:pos="1276"/>
        </w:tabs>
        <w:ind w:left="851" w:firstLine="0"/>
      </w:pPr>
      <w:r w:rsidRPr="0072266E">
        <w:t>2 лесопарка;</w:t>
      </w:r>
    </w:p>
    <w:p w:rsidR="00115E63" w:rsidRPr="0072266E" w:rsidRDefault="00115E63" w:rsidP="00124196">
      <w:pPr>
        <w:pStyle w:val="a4"/>
        <w:numPr>
          <w:ilvl w:val="1"/>
          <w:numId w:val="33"/>
        </w:numPr>
        <w:tabs>
          <w:tab w:val="left" w:pos="993"/>
          <w:tab w:val="left" w:pos="1276"/>
        </w:tabs>
        <w:ind w:left="851" w:firstLine="0"/>
      </w:pPr>
      <w:r w:rsidRPr="0072266E">
        <w:t>2 сквера;</w:t>
      </w:r>
    </w:p>
    <w:p w:rsidR="00115E63" w:rsidRPr="0072266E" w:rsidRDefault="00115E63" w:rsidP="00124196">
      <w:pPr>
        <w:pStyle w:val="a4"/>
        <w:numPr>
          <w:ilvl w:val="1"/>
          <w:numId w:val="33"/>
        </w:numPr>
        <w:tabs>
          <w:tab w:val="left" w:pos="993"/>
          <w:tab w:val="left" w:pos="1276"/>
        </w:tabs>
        <w:ind w:left="851" w:firstLine="0"/>
      </w:pPr>
      <w:r w:rsidRPr="0072266E">
        <w:t>2 яхт-клуба;</w:t>
      </w:r>
    </w:p>
    <w:p w:rsidR="00115E63" w:rsidRPr="0072266E" w:rsidRDefault="00115E63" w:rsidP="00124196">
      <w:pPr>
        <w:pStyle w:val="a4"/>
        <w:numPr>
          <w:ilvl w:val="1"/>
          <w:numId w:val="33"/>
        </w:numPr>
        <w:tabs>
          <w:tab w:val="left" w:pos="993"/>
          <w:tab w:val="left" w:pos="1276"/>
        </w:tabs>
        <w:ind w:left="851" w:firstLine="0"/>
      </w:pPr>
      <w:r w:rsidRPr="0072266E">
        <w:t>парк с озерами.</w:t>
      </w:r>
    </w:p>
    <w:p w:rsidR="00A00394" w:rsidRPr="008131A7" w:rsidRDefault="00622115" w:rsidP="005D5967">
      <w:pPr>
        <w:pStyle w:val="2"/>
      </w:pPr>
      <w:bookmarkStart w:id="144" w:name="_Toc460572284"/>
      <w:bookmarkEnd w:id="133"/>
      <w:bookmarkEnd w:id="137"/>
      <w:bookmarkEnd w:id="138"/>
      <w:bookmarkEnd w:id="140"/>
      <w:r w:rsidRPr="008131A7">
        <w:lastRenderedPageBreak/>
        <w:t>Объекты</w:t>
      </w:r>
      <w:r w:rsidR="00A00394" w:rsidRPr="008131A7">
        <w:t xml:space="preserve"> транспортной инфраструктуры</w:t>
      </w:r>
      <w:bookmarkEnd w:id="144"/>
    </w:p>
    <w:p w:rsidR="0040102C" w:rsidRPr="008131A7" w:rsidRDefault="0040102C" w:rsidP="001E2286">
      <w:pPr>
        <w:pStyle w:val="a4"/>
      </w:pPr>
      <w:r w:rsidRPr="008131A7">
        <w:t xml:space="preserve">Основные параметры </w:t>
      </w:r>
      <w:r w:rsidR="008131A7" w:rsidRPr="008131A7">
        <w:t>улично-дорожной сети в границах проекта планировки</w:t>
      </w:r>
      <w:r w:rsidRPr="008131A7">
        <w:t>, а также размеры красных линий приведены в нижеследующей таблице (</w:t>
      </w:r>
      <w:r w:rsidR="00243FC2">
        <w:fldChar w:fldCharType="begin"/>
      </w:r>
      <w:r w:rsidR="00243FC2">
        <w:instrText xml:space="preserve"> REF _Ref362595571 \h  \* MERGEFORMAT </w:instrText>
      </w:r>
      <w:r w:rsidR="00243FC2">
        <w:fldChar w:fldCharType="separate"/>
      </w:r>
      <w:r w:rsidR="009D7E31" w:rsidRPr="008131A7">
        <w:t xml:space="preserve">Таблица </w:t>
      </w:r>
      <w:r w:rsidR="009D7E31">
        <w:t>1</w:t>
      </w:r>
      <w:r w:rsidR="00243FC2">
        <w:fldChar w:fldCharType="end"/>
      </w:r>
      <w:r w:rsidRPr="008131A7">
        <w:t>).</w:t>
      </w:r>
    </w:p>
    <w:p w:rsidR="0040102C" w:rsidRPr="008131A7" w:rsidRDefault="0040102C" w:rsidP="001E2286">
      <w:pPr>
        <w:pStyle w:val="ad"/>
        <w:spacing w:after="60"/>
        <w:ind w:firstLine="567"/>
        <w:jc w:val="left"/>
      </w:pPr>
      <w:bookmarkStart w:id="145" w:name="_Ref362595571"/>
      <w:r w:rsidRPr="008131A7">
        <w:t xml:space="preserve">Таблица </w:t>
      </w:r>
      <w:r w:rsidR="000647A4" w:rsidRPr="008131A7">
        <w:fldChar w:fldCharType="begin"/>
      </w:r>
      <w:r w:rsidR="002879C7" w:rsidRPr="008131A7">
        <w:instrText xml:space="preserve"> SEQ Таблица \* ARABIC </w:instrText>
      </w:r>
      <w:r w:rsidR="000647A4" w:rsidRPr="008131A7">
        <w:fldChar w:fldCharType="separate"/>
      </w:r>
      <w:r w:rsidR="009D7E31">
        <w:rPr>
          <w:noProof/>
        </w:rPr>
        <w:t>1</w:t>
      </w:r>
      <w:r w:rsidR="000647A4" w:rsidRPr="008131A7">
        <w:rPr>
          <w:noProof/>
        </w:rPr>
        <w:fldChar w:fldCharType="end"/>
      </w:r>
      <w:bookmarkEnd w:id="145"/>
      <w:r w:rsidRPr="008131A7">
        <w:t xml:space="preserve"> Основные параметры улично-дорожной сети</w:t>
      </w:r>
    </w:p>
    <w:tbl>
      <w:tblPr>
        <w:tblW w:w="960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534"/>
        <w:gridCol w:w="2268"/>
        <w:gridCol w:w="1842"/>
        <w:gridCol w:w="1276"/>
        <w:gridCol w:w="1134"/>
        <w:gridCol w:w="1276"/>
        <w:gridCol w:w="1276"/>
      </w:tblGrid>
      <w:tr w:rsidR="008131A7" w:rsidRPr="000673C5" w:rsidTr="00CE2247">
        <w:trPr>
          <w:tblHeader/>
        </w:trPr>
        <w:tc>
          <w:tcPr>
            <w:tcW w:w="534" w:type="dxa"/>
            <w:shd w:val="clear" w:color="auto" w:fill="FFFFFF"/>
            <w:vAlign w:val="center"/>
          </w:tcPr>
          <w:p w:rsidR="008131A7" w:rsidRPr="00EF3ED4" w:rsidRDefault="008131A7" w:rsidP="00CE2247">
            <w:pPr>
              <w:pStyle w:val="af0"/>
              <w:spacing w:before="20" w:after="20"/>
              <w:rPr>
                <w:b/>
                <w:sz w:val="20"/>
                <w:szCs w:val="20"/>
              </w:rPr>
            </w:pPr>
            <w:r w:rsidRPr="00EF3ED4">
              <w:rPr>
                <w:b/>
                <w:sz w:val="20"/>
                <w:szCs w:val="20"/>
              </w:rPr>
              <w:t xml:space="preserve">№ </w:t>
            </w:r>
            <w:proofErr w:type="gramStart"/>
            <w:r w:rsidRPr="00EF3ED4">
              <w:rPr>
                <w:b/>
                <w:sz w:val="20"/>
                <w:szCs w:val="20"/>
              </w:rPr>
              <w:t>п</w:t>
            </w:r>
            <w:proofErr w:type="gramEnd"/>
            <w:r w:rsidRPr="00EF3ED4">
              <w:rPr>
                <w:b/>
                <w:sz w:val="20"/>
                <w:szCs w:val="20"/>
              </w:rPr>
              <w:t>/п</w:t>
            </w:r>
          </w:p>
        </w:tc>
        <w:tc>
          <w:tcPr>
            <w:tcW w:w="2268" w:type="dxa"/>
            <w:shd w:val="clear" w:color="auto" w:fill="FFFFFF"/>
            <w:vAlign w:val="center"/>
          </w:tcPr>
          <w:p w:rsidR="008131A7" w:rsidRPr="00EF3ED4" w:rsidRDefault="008131A7" w:rsidP="00CE2247">
            <w:pPr>
              <w:pStyle w:val="af0"/>
              <w:spacing w:before="20" w:after="20"/>
              <w:rPr>
                <w:b/>
              </w:rPr>
            </w:pPr>
            <w:r w:rsidRPr="00EF3ED4">
              <w:rPr>
                <w:b/>
              </w:rPr>
              <w:t>Наименование улицы</w:t>
            </w:r>
          </w:p>
        </w:tc>
        <w:tc>
          <w:tcPr>
            <w:tcW w:w="1842" w:type="dxa"/>
            <w:shd w:val="clear" w:color="auto" w:fill="FFFFFF"/>
            <w:vAlign w:val="center"/>
          </w:tcPr>
          <w:p w:rsidR="008131A7" w:rsidRPr="00EF3ED4" w:rsidRDefault="008131A7" w:rsidP="00CE2247">
            <w:pPr>
              <w:pStyle w:val="af0"/>
              <w:spacing w:before="20" w:after="20"/>
              <w:rPr>
                <w:b/>
              </w:rPr>
            </w:pPr>
            <w:r w:rsidRPr="00EF3ED4">
              <w:rPr>
                <w:b/>
              </w:rPr>
              <w:t>Категория</w:t>
            </w:r>
          </w:p>
        </w:tc>
        <w:tc>
          <w:tcPr>
            <w:tcW w:w="1276" w:type="dxa"/>
            <w:shd w:val="clear" w:color="auto" w:fill="FFFFFF"/>
            <w:vAlign w:val="center"/>
          </w:tcPr>
          <w:p w:rsidR="008131A7" w:rsidRPr="00EF3ED4" w:rsidRDefault="008131A7" w:rsidP="00CE2247">
            <w:pPr>
              <w:pStyle w:val="af0"/>
              <w:spacing w:before="20" w:after="20"/>
              <w:rPr>
                <w:b/>
              </w:rPr>
            </w:pPr>
            <w:r w:rsidRPr="00EF3ED4">
              <w:rPr>
                <w:b/>
              </w:rPr>
              <w:t xml:space="preserve">Протяженность улицы, </w:t>
            </w:r>
            <w:proofErr w:type="gramStart"/>
            <w:r w:rsidRPr="00EF3ED4">
              <w:rPr>
                <w:b/>
              </w:rPr>
              <w:t>км</w:t>
            </w:r>
            <w:proofErr w:type="gramEnd"/>
          </w:p>
        </w:tc>
        <w:tc>
          <w:tcPr>
            <w:tcW w:w="1134" w:type="dxa"/>
            <w:shd w:val="clear" w:color="auto" w:fill="FFFFFF"/>
            <w:vAlign w:val="center"/>
          </w:tcPr>
          <w:p w:rsidR="008131A7" w:rsidRPr="00EF3ED4" w:rsidRDefault="008131A7" w:rsidP="00CE2247">
            <w:pPr>
              <w:pStyle w:val="af0"/>
              <w:spacing w:before="20" w:after="20"/>
              <w:rPr>
                <w:b/>
              </w:rPr>
            </w:pPr>
            <w:r w:rsidRPr="00EF3ED4">
              <w:rPr>
                <w:b/>
              </w:rPr>
              <w:t xml:space="preserve">Размер красных линий, </w:t>
            </w:r>
            <w:proofErr w:type="gramStart"/>
            <w:r w:rsidRPr="00EF3ED4">
              <w:rPr>
                <w:b/>
              </w:rPr>
              <w:t>м</w:t>
            </w:r>
            <w:proofErr w:type="gramEnd"/>
          </w:p>
        </w:tc>
        <w:tc>
          <w:tcPr>
            <w:tcW w:w="1276" w:type="dxa"/>
            <w:shd w:val="clear" w:color="auto" w:fill="FFFFFF"/>
            <w:vAlign w:val="center"/>
          </w:tcPr>
          <w:p w:rsidR="008131A7" w:rsidRPr="00EF3ED4" w:rsidRDefault="008131A7" w:rsidP="00CE2247">
            <w:pPr>
              <w:pStyle w:val="af0"/>
              <w:spacing w:before="20" w:after="20"/>
              <w:rPr>
                <w:b/>
              </w:rPr>
            </w:pPr>
            <w:r w:rsidRPr="00EF3ED4">
              <w:rPr>
                <w:b/>
              </w:rPr>
              <w:t xml:space="preserve">Ширина проезжей части, </w:t>
            </w:r>
            <w:proofErr w:type="gramStart"/>
            <w:r w:rsidRPr="00EF3ED4">
              <w:rPr>
                <w:b/>
              </w:rPr>
              <w:t>м</w:t>
            </w:r>
            <w:proofErr w:type="gramEnd"/>
          </w:p>
        </w:tc>
        <w:tc>
          <w:tcPr>
            <w:tcW w:w="1276" w:type="dxa"/>
            <w:shd w:val="clear" w:color="auto" w:fill="FFFFFF"/>
            <w:vAlign w:val="center"/>
          </w:tcPr>
          <w:p w:rsidR="008131A7" w:rsidRPr="00EF3ED4" w:rsidRDefault="008131A7" w:rsidP="00CE2247">
            <w:pPr>
              <w:pStyle w:val="af0"/>
              <w:spacing w:before="20" w:after="20"/>
              <w:rPr>
                <w:b/>
              </w:rPr>
            </w:pPr>
            <w:r w:rsidRPr="00EF3ED4">
              <w:rPr>
                <w:b/>
              </w:rPr>
              <w:t xml:space="preserve">Минимальный размер тротуара, </w:t>
            </w:r>
            <w:proofErr w:type="gramStart"/>
            <w:r w:rsidRPr="00EF3ED4">
              <w:rPr>
                <w:b/>
              </w:rPr>
              <w:t>м</w:t>
            </w:r>
            <w:proofErr w:type="gramEnd"/>
          </w:p>
        </w:tc>
      </w:tr>
      <w:tr w:rsidR="008131A7" w:rsidRPr="000673C5" w:rsidTr="00CE2247">
        <w:trPr>
          <w:tblHeader/>
        </w:trPr>
        <w:tc>
          <w:tcPr>
            <w:tcW w:w="534" w:type="dxa"/>
            <w:shd w:val="clear" w:color="auto" w:fill="FFFFFF"/>
          </w:tcPr>
          <w:p w:rsidR="008131A7" w:rsidRPr="00EF3ED4" w:rsidRDefault="008131A7" w:rsidP="00CE2247">
            <w:pPr>
              <w:pStyle w:val="af0"/>
              <w:spacing w:before="20" w:after="20"/>
            </w:pPr>
            <w:r w:rsidRPr="00EF3ED4">
              <w:t>1</w:t>
            </w:r>
          </w:p>
        </w:tc>
        <w:tc>
          <w:tcPr>
            <w:tcW w:w="2268" w:type="dxa"/>
            <w:shd w:val="clear" w:color="auto" w:fill="FFFFFF"/>
          </w:tcPr>
          <w:p w:rsidR="008131A7" w:rsidRPr="00EF3ED4" w:rsidRDefault="008131A7" w:rsidP="00CE2247">
            <w:pPr>
              <w:pStyle w:val="af0"/>
              <w:spacing w:before="20" w:after="20"/>
            </w:pPr>
            <w:r w:rsidRPr="00EF3ED4">
              <w:t>2</w:t>
            </w:r>
          </w:p>
        </w:tc>
        <w:tc>
          <w:tcPr>
            <w:tcW w:w="1842" w:type="dxa"/>
            <w:shd w:val="clear" w:color="auto" w:fill="FFFFFF"/>
          </w:tcPr>
          <w:p w:rsidR="008131A7" w:rsidRPr="00EF3ED4" w:rsidRDefault="008131A7" w:rsidP="00CE2247">
            <w:pPr>
              <w:pStyle w:val="af0"/>
              <w:spacing w:before="20" w:after="20"/>
            </w:pPr>
            <w:r w:rsidRPr="00EF3ED4">
              <w:t>3</w:t>
            </w:r>
          </w:p>
        </w:tc>
        <w:tc>
          <w:tcPr>
            <w:tcW w:w="1276" w:type="dxa"/>
            <w:shd w:val="clear" w:color="auto" w:fill="FFFFFF"/>
          </w:tcPr>
          <w:p w:rsidR="008131A7" w:rsidRPr="00EF3ED4" w:rsidRDefault="008131A7" w:rsidP="00CE2247">
            <w:pPr>
              <w:pStyle w:val="af0"/>
              <w:spacing w:before="20" w:after="20"/>
            </w:pPr>
            <w:r w:rsidRPr="00EF3ED4">
              <w:t>4</w:t>
            </w:r>
          </w:p>
        </w:tc>
        <w:tc>
          <w:tcPr>
            <w:tcW w:w="1134" w:type="dxa"/>
            <w:shd w:val="clear" w:color="auto" w:fill="FFFFFF"/>
          </w:tcPr>
          <w:p w:rsidR="008131A7" w:rsidRPr="00EF3ED4" w:rsidRDefault="008131A7" w:rsidP="00CE2247">
            <w:pPr>
              <w:pStyle w:val="af0"/>
              <w:spacing w:before="20" w:after="20"/>
            </w:pPr>
            <w:r w:rsidRPr="00EF3ED4">
              <w:t>5</w:t>
            </w:r>
          </w:p>
        </w:tc>
        <w:tc>
          <w:tcPr>
            <w:tcW w:w="1276" w:type="dxa"/>
            <w:shd w:val="clear" w:color="auto" w:fill="FFFFFF"/>
          </w:tcPr>
          <w:p w:rsidR="008131A7" w:rsidRPr="00EF3ED4" w:rsidRDefault="008131A7" w:rsidP="00CE2247">
            <w:pPr>
              <w:pStyle w:val="af0"/>
              <w:spacing w:before="20" w:after="20"/>
            </w:pPr>
            <w:r w:rsidRPr="00EF3ED4">
              <w:t>6</w:t>
            </w:r>
          </w:p>
        </w:tc>
        <w:tc>
          <w:tcPr>
            <w:tcW w:w="1276" w:type="dxa"/>
            <w:shd w:val="clear" w:color="auto" w:fill="FFFFFF"/>
          </w:tcPr>
          <w:p w:rsidR="008131A7" w:rsidRPr="00EF3ED4" w:rsidRDefault="008131A7" w:rsidP="00CE2247">
            <w:pPr>
              <w:pStyle w:val="af0"/>
              <w:spacing w:before="20" w:after="20"/>
            </w:pPr>
            <w:r w:rsidRPr="00EF3ED4">
              <w:t>7</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Авиаторов</w:t>
            </w:r>
          </w:p>
        </w:tc>
        <w:tc>
          <w:tcPr>
            <w:tcW w:w="1842" w:type="dxa"/>
            <w:vMerge w:val="restart"/>
            <w:shd w:val="clear" w:color="auto" w:fill="FFFFFF"/>
          </w:tcPr>
          <w:p w:rsidR="008131A7" w:rsidRPr="00EF3ED4" w:rsidRDefault="008131A7" w:rsidP="00CE2247">
            <w:pPr>
              <w:pStyle w:val="af0"/>
              <w:spacing w:before="20" w:after="20"/>
            </w:pPr>
            <w:r w:rsidRPr="00EF3ED4">
              <w:t>Магистральная дорога регулируемого движения</w:t>
            </w:r>
          </w:p>
        </w:tc>
        <w:tc>
          <w:tcPr>
            <w:tcW w:w="1276" w:type="dxa"/>
            <w:shd w:val="clear" w:color="auto" w:fill="FFFFFF"/>
          </w:tcPr>
          <w:p w:rsidR="008131A7" w:rsidRPr="00EF3ED4" w:rsidRDefault="008131A7" w:rsidP="00CE2247">
            <w:pPr>
              <w:pStyle w:val="af0"/>
              <w:spacing w:before="20" w:after="20"/>
            </w:pPr>
            <w:r w:rsidRPr="00EF3ED4">
              <w:t>2,84</w:t>
            </w:r>
          </w:p>
        </w:tc>
        <w:tc>
          <w:tcPr>
            <w:tcW w:w="1134" w:type="dxa"/>
            <w:shd w:val="clear" w:color="auto" w:fill="FFFFFF"/>
          </w:tcPr>
          <w:p w:rsidR="008131A7" w:rsidRPr="00EF3ED4" w:rsidRDefault="008131A7" w:rsidP="00CE2247">
            <w:pPr>
              <w:pStyle w:val="af0"/>
              <w:spacing w:before="20" w:after="20"/>
            </w:pPr>
            <w:r w:rsidRPr="00EF3ED4">
              <w:t>30,0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 xml:space="preserve">автомобильная дорога "Нарьян-Мар - </w:t>
            </w:r>
            <w:proofErr w:type="spellStart"/>
            <w:r w:rsidRPr="00EF3ED4">
              <w:t>Тельвиска</w:t>
            </w:r>
            <w:proofErr w:type="spellEnd"/>
            <w:r w:rsidRPr="00EF3ED4">
              <w:t>"</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4,78</w:t>
            </w:r>
          </w:p>
        </w:tc>
        <w:tc>
          <w:tcPr>
            <w:tcW w:w="1134" w:type="dxa"/>
            <w:shd w:val="clear" w:color="auto" w:fill="FFFFFF"/>
          </w:tcPr>
          <w:p w:rsidR="008131A7" w:rsidRPr="00EF3ED4" w:rsidRDefault="008131A7" w:rsidP="00CE2247">
            <w:pPr>
              <w:pStyle w:val="af0"/>
              <w:spacing w:before="20" w:after="20"/>
            </w:pPr>
            <w:r w:rsidRPr="00EF3ED4">
              <w:t>30,0-40,0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 xml:space="preserve">автомобильная дорога, соединяющая ул. Малый </w:t>
            </w:r>
            <w:proofErr w:type="spellStart"/>
            <w:r w:rsidRPr="00EF3ED4">
              <w:t>Качгорт</w:t>
            </w:r>
            <w:proofErr w:type="spellEnd"/>
            <w:r w:rsidRPr="00EF3ED4">
              <w:t xml:space="preserve"> и ул. Авиаторов</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1,88</w:t>
            </w:r>
          </w:p>
        </w:tc>
        <w:tc>
          <w:tcPr>
            <w:tcW w:w="1134" w:type="dxa"/>
            <w:shd w:val="clear" w:color="auto" w:fill="FFFFFF"/>
          </w:tcPr>
          <w:p w:rsidR="008131A7" w:rsidRPr="00EF3ED4" w:rsidRDefault="008131A7" w:rsidP="00CE2247">
            <w:pPr>
              <w:pStyle w:val="af0"/>
              <w:spacing w:before="20" w:after="20"/>
            </w:pPr>
            <w:r w:rsidRPr="00EF3ED4">
              <w:t>30,0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автомобильная дорога, выход на "Автомобильную дорогу г. Нарьян-Мар - Лая-</w:t>
            </w:r>
            <w:proofErr w:type="spellStart"/>
            <w:r w:rsidRPr="00EF3ED4">
              <w:t>Вож</w:t>
            </w:r>
            <w:proofErr w:type="spellEnd"/>
            <w:r w:rsidRPr="00EF3ED4">
              <w:t>"</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3,96</w:t>
            </w:r>
          </w:p>
        </w:tc>
        <w:tc>
          <w:tcPr>
            <w:tcW w:w="1134" w:type="dxa"/>
            <w:shd w:val="clear" w:color="auto" w:fill="FFFFFF"/>
          </w:tcPr>
          <w:p w:rsidR="008131A7" w:rsidRPr="00EF3ED4" w:rsidRDefault="008131A7" w:rsidP="00CE2247">
            <w:pPr>
              <w:pStyle w:val="af0"/>
              <w:spacing w:before="20" w:after="20"/>
            </w:pPr>
            <w:r w:rsidRPr="00EF3ED4">
              <w:t>39,0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Первомайская</w:t>
            </w:r>
          </w:p>
        </w:tc>
        <w:tc>
          <w:tcPr>
            <w:tcW w:w="1842" w:type="dxa"/>
            <w:vMerge w:val="restart"/>
            <w:shd w:val="clear" w:color="auto" w:fill="FFFFFF"/>
          </w:tcPr>
          <w:p w:rsidR="008131A7" w:rsidRPr="00EF3ED4" w:rsidRDefault="008131A7" w:rsidP="00CE2247">
            <w:pPr>
              <w:pStyle w:val="af0"/>
              <w:spacing w:before="20" w:after="20"/>
            </w:pPr>
            <w:r w:rsidRPr="00EF3ED4">
              <w:t>Магистральная улица общегородского значения</w:t>
            </w:r>
          </w:p>
        </w:tc>
        <w:tc>
          <w:tcPr>
            <w:tcW w:w="1276" w:type="dxa"/>
            <w:shd w:val="clear" w:color="auto" w:fill="FFFFFF"/>
          </w:tcPr>
          <w:p w:rsidR="008131A7" w:rsidRPr="00EF3ED4" w:rsidRDefault="008131A7" w:rsidP="00CE2247">
            <w:pPr>
              <w:pStyle w:val="af0"/>
              <w:spacing w:before="20" w:after="20"/>
            </w:pPr>
            <w:r w:rsidRPr="00EF3ED4">
              <w:t>1,08</w:t>
            </w:r>
          </w:p>
        </w:tc>
        <w:tc>
          <w:tcPr>
            <w:tcW w:w="1134" w:type="dxa"/>
            <w:shd w:val="clear" w:color="auto" w:fill="FFFFFF"/>
          </w:tcPr>
          <w:p w:rsidR="008131A7" w:rsidRPr="00EF3ED4" w:rsidRDefault="008131A7" w:rsidP="00CE2247">
            <w:pPr>
              <w:pStyle w:val="af0"/>
              <w:spacing w:before="20" w:after="20"/>
            </w:pPr>
            <w:r w:rsidRPr="00EF3ED4">
              <w:t>18,0 - 32,0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3,0</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Ленина</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2,08</w:t>
            </w:r>
          </w:p>
        </w:tc>
        <w:tc>
          <w:tcPr>
            <w:tcW w:w="1134" w:type="dxa"/>
            <w:shd w:val="clear" w:color="auto" w:fill="FFFFFF"/>
          </w:tcPr>
          <w:p w:rsidR="008131A7" w:rsidRPr="00EF3ED4" w:rsidRDefault="008131A7" w:rsidP="00CE2247">
            <w:pPr>
              <w:pStyle w:val="af0"/>
              <w:spacing w:before="20" w:after="20"/>
            </w:pPr>
            <w:r w:rsidRPr="00EF3ED4">
              <w:t>25,0 - 33,0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3,0</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 xml:space="preserve">ул. </w:t>
            </w:r>
            <w:proofErr w:type="gramStart"/>
            <w:r w:rsidRPr="00EF3ED4">
              <w:t>Полярная</w:t>
            </w:r>
            <w:proofErr w:type="gramEnd"/>
            <w:r w:rsidRPr="00EF3ED4">
              <w:t xml:space="preserve"> (включая участок объездной автодороги до ул. 60 лет Октября)</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3,21</w:t>
            </w:r>
          </w:p>
        </w:tc>
        <w:tc>
          <w:tcPr>
            <w:tcW w:w="1134" w:type="dxa"/>
            <w:shd w:val="clear" w:color="auto" w:fill="FFFFFF"/>
          </w:tcPr>
          <w:p w:rsidR="008131A7" w:rsidRPr="00EF3ED4" w:rsidRDefault="008131A7" w:rsidP="00CE2247">
            <w:pPr>
              <w:pStyle w:val="af0"/>
              <w:spacing w:before="20" w:after="20"/>
            </w:pPr>
            <w:r w:rsidRPr="00EF3ED4">
              <w:t>24,0 - 40,0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3,0</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60 лет Октября</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3,00</w:t>
            </w:r>
          </w:p>
        </w:tc>
        <w:tc>
          <w:tcPr>
            <w:tcW w:w="1134" w:type="dxa"/>
            <w:shd w:val="clear" w:color="auto" w:fill="FFFFFF"/>
          </w:tcPr>
          <w:p w:rsidR="008131A7" w:rsidRPr="00EF3ED4" w:rsidRDefault="008131A7" w:rsidP="00CE2247">
            <w:pPr>
              <w:pStyle w:val="af0"/>
              <w:spacing w:before="20" w:after="20"/>
            </w:pPr>
            <w:r w:rsidRPr="00EF3ED4">
              <w:t>23,0 - 45,0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3,0</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 xml:space="preserve">ул. </w:t>
            </w:r>
            <w:proofErr w:type="gramStart"/>
            <w:r w:rsidRPr="00EF3ED4">
              <w:t>Рабочая</w:t>
            </w:r>
            <w:proofErr w:type="gramEnd"/>
            <w:r w:rsidRPr="00EF3ED4">
              <w:t xml:space="preserve"> (включая участок автомобильной дороги "подъезд к аэропорту Нарьян-Мар")</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2,80</w:t>
            </w:r>
          </w:p>
        </w:tc>
        <w:tc>
          <w:tcPr>
            <w:tcW w:w="1134" w:type="dxa"/>
            <w:shd w:val="clear" w:color="auto" w:fill="FFFFFF"/>
          </w:tcPr>
          <w:p w:rsidR="008131A7" w:rsidRPr="00EF3ED4" w:rsidRDefault="008131A7" w:rsidP="00CE2247">
            <w:pPr>
              <w:pStyle w:val="af0"/>
              <w:spacing w:before="20" w:after="20"/>
            </w:pPr>
            <w:r w:rsidRPr="00EF3ED4">
              <w:t>14,0 - 40,0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3,0</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Юбилейная</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3,08</w:t>
            </w:r>
          </w:p>
        </w:tc>
        <w:tc>
          <w:tcPr>
            <w:tcW w:w="1134" w:type="dxa"/>
            <w:shd w:val="clear" w:color="auto" w:fill="FFFFFF"/>
          </w:tcPr>
          <w:p w:rsidR="008131A7" w:rsidRPr="00EF3ED4" w:rsidRDefault="008131A7" w:rsidP="00CE2247">
            <w:pPr>
              <w:pStyle w:val="af0"/>
              <w:spacing w:before="20" w:after="20"/>
            </w:pPr>
            <w:r w:rsidRPr="00EF3ED4">
              <w:t>22,0 - 37,0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3,0</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A910C4" w:rsidRDefault="008131A7" w:rsidP="00CE2247">
            <w:pPr>
              <w:pStyle w:val="af0"/>
              <w:spacing w:before="20" w:after="20"/>
            </w:pPr>
            <w:r>
              <w:t>участки нового строительства</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t>2,93</w:t>
            </w:r>
          </w:p>
        </w:tc>
        <w:tc>
          <w:tcPr>
            <w:tcW w:w="1134" w:type="dxa"/>
            <w:shd w:val="clear" w:color="auto" w:fill="FFFFFF"/>
          </w:tcPr>
          <w:p w:rsidR="008131A7" w:rsidRPr="00EF3ED4" w:rsidRDefault="008131A7" w:rsidP="00CE2247">
            <w:pPr>
              <w:pStyle w:val="af0"/>
              <w:spacing w:before="20" w:after="20"/>
            </w:pPr>
            <w:r>
              <w:t>30,0</w:t>
            </w:r>
          </w:p>
        </w:tc>
        <w:tc>
          <w:tcPr>
            <w:tcW w:w="1276" w:type="dxa"/>
            <w:shd w:val="clear" w:color="auto" w:fill="FFFFFF"/>
          </w:tcPr>
          <w:p w:rsidR="008131A7" w:rsidRPr="00EF3ED4" w:rsidRDefault="008131A7" w:rsidP="00CE2247">
            <w:pPr>
              <w:pStyle w:val="af0"/>
              <w:spacing w:before="20" w:after="20"/>
            </w:pPr>
            <w:r>
              <w:t>8,0</w:t>
            </w:r>
          </w:p>
        </w:tc>
        <w:tc>
          <w:tcPr>
            <w:tcW w:w="1276" w:type="dxa"/>
            <w:shd w:val="clear" w:color="auto" w:fill="FFFFFF"/>
          </w:tcPr>
          <w:p w:rsidR="008131A7" w:rsidRPr="00EF3ED4" w:rsidRDefault="008131A7" w:rsidP="00CE2247">
            <w:pPr>
              <w:pStyle w:val="af0"/>
              <w:spacing w:before="20" w:after="20"/>
            </w:pPr>
            <w:r>
              <w:t>3,0</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 xml:space="preserve">ул. </w:t>
            </w:r>
            <w:proofErr w:type="spellStart"/>
            <w:r w:rsidRPr="00EF3ED4">
              <w:t>Хантазейского</w:t>
            </w:r>
            <w:proofErr w:type="spellEnd"/>
          </w:p>
        </w:tc>
        <w:tc>
          <w:tcPr>
            <w:tcW w:w="1842" w:type="dxa"/>
            <w:vMerge w:val="restart"/>
            <w:shd w:val="clear" w:color="auto" w:fill="FFFFFF"/>
          </w:tcPr>
          <w:p w:rsidR="008131A7" w:rsidRPr="00EF3ED4" w:rsidRDefault="008131A7" w:rsidP="00CE2247">
            <w:pPr>
              <w:pStyle w:val="af0"/>
              <w:spacing w:before="20" w:after="20"/>
            </w:pPr>
            <w:r w:rsidRPr="00EF3ED4">
              <w:t>Магистральная улица районного значения</w:t>
            </w:r>
          </w:p>
        </w:tc>
        <w:tc>
          <w:tcPr>
            <w:tcW w:w="1276" w:type="dxa"/>
            <w:shd w:val="clear" w:color="auto" w:fill="FFFFFF"/>
          </w:tcPr>
          <w:p w:rsidR="008131A7" w:rsidRPr="00EF3ED4" w:rsidRDefault="008131A7" w:rsidP="00CE2247">
            <w:pPr>
              <w:pStyle w:val="af0"/>
              <w:spacing w:before="20" w:after="20"/>
            </w:pPr>
            <w:r w:rsidRPr="00EF3ED4">
              <w:t>0,95</w:t>
            </w:r>
          </w:p>
        </w:tc>
        <w:tc>
          <w:tcPr>
            <w:tcW w:w="1134" w:type="dxa"/>
            <w:shd w:val="clear" w:color="auto" w:fill="FFFFFF"/>
          </w:tcPr>
          <w:p w:rsidR="008131A7" w:rsidRPr="00EF3ED4" w:rsidRDefault="008131A7" w:rsidP="00CE2247">
            <w:pPr>
              <w:pStyle w:val="af0"/>
              <w:spacing w:before="20" w:after="20"/>
            </w:pPr>
            <w:r w:rsidRPr="00EF3ED4">
              <w:t>17,0 - 26,0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Ненецкая</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0,96</w:t>
            </w:r>
          </w:p>
        </w:tc>
        <w:tc>
          <w:tcPr>
            <w:tcW w:w="1134" w:type="dxa"/>
            <w:shd w:val="clear" w:color="auto" w:fill="FFFFFF"/>
          </w:tcPr>
          <w:p w:rsidR="008131A7" w:rsidRPr="00EF3ED4" w:rsidRDefault="008131A7" w:rsidP="00CE2247">
            <w:pPr>
              <w:pStyle w:val="af0"/>
              <w:spacing w:before="20" w:after="20"/>
            </w:pPr>
            <w:r w:rsidRPr="00EF3ED4">
              <w:t xml:space="preserve">15,0 - </w:t>
            </w:r>
            <w:r w:rsidRPr="00EF3ED4">
              <w:lastRenderedPageBreak/>
              <w:t>31,0</w:t>
            </w:r>
          </w:p>
        </w:tc>
        <w:tc>
          <w:tcPr>
            <w:tcW w:w="1276" w:type="dxa"/>
            <w:shd w:val="clear" w:color="auto" w:fill="FFFFFF"/>
          </w:tcPr>
          <w:p w:rsidR="008131A7" w:rsidRPr="00EF3ED4" w:rsidRDefault="008131A7" w:rsidP="00CE2247">
            <w:pPr>
              <w:pStyle w:val="af0"/>
              <w:spacing w:before="20" w:after="20"/>
            </w:pPr>
            <w:r w:rsidRPr="00EF3ED4">
              <w:lastRenderedPageBreak/>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 xml:space="preserve">ул. </w:t>
            </w:r>
            <w:proofErr w:type="spellStart"/>
            <w:r w:rsidRPr="00EF3ED4">
              <w:t>Выучейского</w:t>
            </w:r>
            <w:proofErr w:type="spellEnd"/>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1,24</w:t>
            </w:r>
          </w:p>
        </w:tc>
        <w:tc>
          <w:tcPr>
            <w:tcW w:w="1134" w:type="dxa"/>
            <w:shd w:val="clear" w:color="auto" w:fill="FFFFFF"/>
          </w:tcPr>
          <w:p w:rsidR="008131A7" w:rsidRPr="00EF3ED4" w:rsidRDefault="008131A7" w:rsidP="00CE2247">
            <w:pPr>
              <w:pStyle w:val="af0"/>
              <w:spacing w:before="20" w:after="20"/>
            </w:pPr>
            <w:r w:rsidRPr="00EF3ED4">
              <w:t>22,0 - 34,0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Октябрьская</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0,87</w:t>
            </w:r>
          </w:p>
        </w:tc>
        <w:tc>
          <w:tcPr>
            <w:tcW w:w="1134" w:type="dxa"/>
            <w:shd w:val="clear" w:color="auto" w:fill="FFFFFF"/>
          </w:tcPr>
          <w:p w:rsidR="008131A7" w:rsidRPr="00EF3ED4" w:rsidRDefault="008131A7" w:rsidP="00CE2247">
            <w:pPr>
              <w:pStyle w:val="af0"/>
              <w:spacing w:before="20" w:after="20"/>
            </w:pPr>
            <w:r w:rsidRPr="00EF3ED4">
              <w:t>13,0 - 23,0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Южная</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0,94</w:t>
            </w:r>
          </w:p>
        </w:tc>
        <w:tc>
          <w:tcPr>
            <w:tcW w:w="1134" w:type="dxa"/>
            <w:shd w:val="clear" w:color="auto" w:fill="FFFFFF"/>
          </w:tcPr>
          <w:p w:rsidR="008131A7" w:rsidRPr="00EF3ED4" w:rsidRDefault="008131A7" w:rsidP="00CE2247">
            <w:pPr>
              <w:pStyle w:val="af0"/>
              <w:spacing w:before="20" w:after="20"/>
            </w:pPr>
            <w:r w:rsidRPr="00EF3ED4">
              <w:t>26,0 - 29,0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Авиаторов</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2,38</w:t>
            </w:r>
          </w:p>
        </w:tc>
        <w:tc>
          <w:tcPr>
            <w:tcW w:w="1134" w:type="dxa"/>
            <w:shd w:val="clear" w:color="auto" w:fill="FFFFFF"/>
          </w:tcPr>
          <w:p w:rsidR="008131A7" w:rsidRPr="00EF3ED4" w:rsidRDefault="008131A7" w:rsidP="00CE2247">
            <w:pPr>
              <w:pStyle w:val="af0"/>
              <w:spacing w:before="20" w:after="20"/>
            </w:pPr>
            <w:r w:rsidRPr="00EF3ED4">
              <w:t>20,0 - 27,0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Пионерская</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0,98</w:t>
            </w:r>
          </w:p>
        </w:tc>
        <w:tc>
          <w:tcPr>
            <w:tcW w:w="1134" w:type="dxa"/>
            <w:shd w:val="clear" w:color="auto" w:fill="FFFFFF"/>
          </w:tcPr>
          <w:p w:rsidR="008131A7" w:rsidRPr="00EF3ED4" w:rsidRDefault="008131A7" w:rsidP="00CE2247">
            <w:pPr>
              <w:pStyle w:val="af0"/>
              <w:spacing w:before="20" w:after="20"/>
            </w:pPr>
            <w:r w:rsidRPr="00EF3ED4">
              <w:t>25,0 - 42,0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Меньшикова</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1,18</w:t>
            </w:r>
          </w:p>
        </w:tc>
        <w:tc>
          <w:tcPr>
            <w:tcW w:w="1134" w:type="dxa"/>
            <w:shd w:val="clear" w:color="auto" w:fill="FFFFFF"/>
          </w:tcPr>
          <w:p w:rsidR="008131A7" w:rsidRPr="00EF3ED4" w:rsidRDefault="008131A7" w:rsidP="00CE2247">
            <w:pPr>
              <w:pStyle w:val="af0"/>
              <w:spacing w:before="20" w:after="20"/>
            </w:pPr>
            <w:r w:rsidRPr="00EF3ED4">
              <w:t>17,0 - 24,0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Российская</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2,10</w:t>
            </w:r>
          </w:p>
        </w:tc>
        <w:tc>
          <w:tcPr>
            <w:tcW w:w="1134" w:type="dxa"/>
            <w:shd w:val="clear" w:color="auto" w:fill="FFFFFF"/>
          </w:tcPr>
          <w:p w:rsidR="008131A7" w:rsidRPr="00EF3ED4" w:rsidRDefault="008131A7" w:rsidP="00CE2247">
            <w:pPr>
              <w:pStyle w:val="af0"/>
              <w:spacing w:before="20" w:after="20"/>
            </w:pPr>
            <w:r w:rsidRPr="00EF3ED4">
              <w:t>15,0 - 38,0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 xml:space="preserve">ул. Малый </w:t>
            </w:r>
            <w:proofErr w:type="spellStart"/>
            <w:r w:rsidRPr="00EF3ED4">
              <w:t>Качгорт</w:t>
            </w:r>
            <w:proofErr w:type="spellEnd"/>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2,53</w:t>
            </w:r>
          </w:p>
        </w:tc>
        <w:tc>
          <w:tcPr>
            <w:tcW w:w="1134" w:type="dxa"/>
            <w:shd w:val="clear" w:color="auto" w:fill="FFFFFF"/>
          </w:tcPr>
          <w:p w:rsidR="008131A7" w:rsidRPr="00EF3ED4" w:rsidRDefault="008131A7" w:rsidP="00CE2247">
            <w:pPr>
              <w:pStyle w:val="af0"/>
              <w:spacing w:before="20" w:after="20"/>
            </w:pPr>
            <w:r w:rsidRPr="00EF3ED4">
              <w:t>16,0 - 30,0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rsidRPr="00EF3ED4">
              <w:t>ул. Заводская</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0,90</w:t>
            </w:r>
          </w:p>
        </w:tc>
        <w:tc>
          <w:tcPr>
            <w:tcW w:w="1134" w:type="dxa"/>
            <w:shd w:val="clear" w:color="auto" w:fill="FFFFFF"/>
          </w:tcPr>
          <w:p w:rsidR="008131A7" w:rsidRPr="00EF3ED4" w:rsidRDefault="008131A7" w:rsidP="00CE2247">
            <w:pPr>
              <w:pStyle w:val="af0"/>
              <w:spacing w:before="20" w:after="20"/>
            </w:pPr>
            <w:r w:rsidRPr="00EF3ED4">
              <w:t>13,0 - 20,0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r w:rsidR="008131A7" w:rsidRPr="000673C5" w:rsidTr="00CE2247">
        <w:tc>
          <w:tcPr>
            <w:tcW w:w="534" w:type="dxa"/>
            <w:shd w:val="clear" w:color="auto" w:fill="FFFFFF"/>
          </w:tcPr>
          <w:p w:rsidR="008131A7" w:rsidRPr="00EF3ED4" w:rsidRDefault="008131A7" w:rsidP="008131A7">
            <w:pPr>
              <w:pStyle w:val="af0"/>
              <w:numPr>
                <w:ilvl w:val="0"/>
                <w:numId w:val="27"/>
              </w:numPr>
              <w:shd w:val="clear" w:color="auto" w:fill="FFFFFF"/>
              <w:spacing w:before="20" w:after="20"/>
              <w:ind w:left="0" w:right="317" w:firstLine="0"/>
            </w:pPr>
          </w:p>
        </w:tc>
        <w:tc>
          <w:tcPr>
            <w:tcW w:w="2268" w:type="dxa"/>
            <w:shd w:val="clear" w:color="auto" w:fill="FFFFFF"/>
          </w:tcPr>
          <w:p w:rsidR="008131A7" w:rsidRPr="00EF3ED4" w:rsidRDefault="008131A7" w:rsidP="00CE2247">
            <w:pPr>
              <w:pStyle w:val="af0"/>
              <w:spacing w:before="20" w:after="20"/>
            </w:pPr>
            <w:r>
              <w:t>участки нового строительства</w:t>
            </w:r>
          </w:p>
        </w:tc>
        <w:tc>
          <w:tcPr>
            <w:tcW w:w="1842" w:type="dxa"/>
            <w:vMerge/>
            <w:shd w:val="clear" w:color="auto" w:fill="FFFFFF"/>
          </w:tcPr>
          <w:p w:rsidR="008131A7" w:rsidRPr="00EF3ED4" w:rsidRDefault="008131A7" w:rsidP="00CE2247">
            <w:pPr>
              <w:pStyle w:val="af0"/>
              <w:spacing w:before="20" w:after="20"/>
            </w:pPr>
          </w:p>
        </w:tc>
        <w:tc>
          <w:tcPr>
            <w:tcW w:w="1276" w:type="dxa"/>
            <w:shd w:val="clear" w:color="auto" w:fill="FFFFFF"/>
          </w:tcPr>
          <w:p w:rsidR="008131A7" w:rsidRPr="00EF3ED4" w:rsidRDefault="008131A7" w:rsidP="00CE2247">
            <w:pPr>
              <w:pStyle w:val="af0"/>
              <w:spacing w:before="20" w:after="20"/>
            </w:pPr>
            <w:r w:rsidRPr="00EF3ED4">
              <w:t>1</w:t>
            </w:r>
            <w:r>
              <w:t>5</w:t>
            </w:r>
            <w:r w:rsidRPr="00EF3ED4">
              <w:t>,</w:t>
            </w:r>
            <w:r>
              <w:t>11</w:t>
            </w:r>
          </w:p>
        </w:tc>
        <w:tc>
          <w:tcPr>
            <w:tcW w:w="1134" w:type="dxa"/>
            <w:shd w:val="clear" w:color="auto" w:fill="FFFFFF"/>
          </w:tcPr>
          <w:p w:rsidR="008131A7" w:rsidRPr="00EF3ED4" w:rsidRDefault="008131A7" w:rsidP="00CE2247">
            <w:pPr>
              <w:pStyle w:val="af0"/>
              <w:spacing w:before="20" w:after="20"/>
            </w:pPr>
            <w:r w:rsidRPr="00EF3ED4">
              <w:t>16,0 - 25,0</w:t>
            </w:r>
          </w:p>
        </w:tc>
        <w:tc>
          <w:tcPr>
            <w:tcW w:w="1276" w:type="dxa"/>
            <w:shd w:val="clear" w:color="auto" w:fill="FFFFFF"/>
          </w:tcPr>
          <w:p w:rsidR="008131A7" w:rsidRPr="00EF3ED4" w:rsidRDefault="008131A7" w:rsidP="00CE2247">
            <w:pPr>
              <w:pStyle w:val="af0"/>
              <w:spacing w:before="20" w:after="20"/>
            </w:pPr>
            <w:r w:rsidRPr="00EF3ED4">
              <w:t>8,0</w:t>
            </w:r>
          </w:p>
        </w:tc>
        <w:tc>
          <w:tcPr>
            <w:tcW w:w="1276" w:type="dxa"/>
            <w:shd w:val="clear" w:color="auto" w:fill="FFFFFF"/>
          </w:tcPr>
          <w:p w:rsidR="008131A7" w:rsidRPr="00EF3ED4" w:rsidRDefault="008131A7" w:rsidP="00CE2247">
            <w:pPr>
              <w:pStyle w:val="af0"/>
              <w:spacing w:before="20" w:after="20"/>
            </w:pPr>
            <w:r w:rsidRPr="00EF3ED4">
              <w:t>2,25</w:t>
            </w:r>
          </w:p>
        </w:tc>
      </w:tr>
    </w:tbl>
    <w:p w:rsidR="008131A7" w:rsidRPr="00582236" w:rsidRDefault="008131A7" w:rsidP="008131A7">
      <w:pPr>
        <w:pStyle w:val="G1"/>
      </w:pPr>
      <w:r w:rsidRPr="00582236">
        <w:t>Для увеличения пропускной способности магистральной сети проектом предусматривается реконструкция и благоустройство существующей магистральной сети, расширение проезжих частей, организация уширения проезжих частей на наиболее загруженных перекрестках:</w:t>
      </w:r>
    </w:p>
    <w:p w:rsidR="008131A7" w:rsidRPr="00582236" w:rsidRDefault="008131A7" w:rsidP="008131A7">
      <w:pPr>
        <w:pStyle w:val="G1"/>
        <w:numPr>
          <w:ilvl w:val="0"/>
          <w:numId w:val="30"/>
        </w:numPr>
      </w:pPr>
      <w:r w:rsidRPr="00582236">
        <w:t>ул. Пионерская – ул. Ленина</w:t>
      </w:r>
    </w:p>
    <w:p w:rsidR="008131A7" w:rsidRPr="00582236" w:rsidRDefault="008131A7" w:rsidP="008131A7">
      <w:pPr>
        <w:pStyle w:val="G1"/>
        <w:numPr>
          <w:ilvl w:val="0"/>
          <w:numId w:val="30"/>
        </w:numPr>
      </w:pPr>
      <w:r w:rsidRPr="00582236">
        <w:t>ул. Пионерская – ул. Октябрьская</w:t>
      </w:r>
    </w:p>
    <w:p w:rsidR="008131A7" w:rsidRPr="00582236" w:rsidRDefault="008131A7" w:rsidP="008131A7">
      <w:pPr>
        <w:pStyle w:val="G1"/>
        <w:numPr>
          <w:ilvl w:val="0"/>
          <w:numId w:val="30"/>
        </w:numPr>
      </w:pPr>
      <w:r>
        <w:t>ул. Пионерская – ул. Южная</w:t>
      </w:r>
    </w:p>
    <w:p w:rsidR="008131A7" w:rsidRPr="00582236" w:rsidRDefault="008131A7" w:rsidP="008131A7">
      <w:pPr>
        <w:pStyle w:val="G1"/>
        <w:numPr>
          <w:ilvl w:val="0"/>
          <w:numId w:val="30"/>
        </w:numPr>
      </w:pPr>
      <w:r>
        <w:t xml:space="preserve">ул. Ленина – пер. </w:t>
      </w:r>
      <w:proofErr w:type="gramStart"/>
      <w:r>
        <w:t>Рыбацкий</w:t>
      </w:r>
      <w:proofErr w:type="gramEnd"/>
    </w:p>
    <w:p w:rsidR="008131A7" w:rsidRPr="00582236" w:rsidRDefault="008131A7" w:rsidP="008131A7">
      <w:pPr>
        <w:pStyle w:val="G1"/>
        <w:numPr>
          <w:ilvl w:val="0"/>
          <w:numId w:val="30"/>
        </w:numPr>
      </w:pPr>
      <w:r w:rsidRPr="00582236">
        <w:t>ул. Ленина – ул. Рыбников (в р-не дома № 35</w:t>
      </w:r>
      <w:proofErr w:type="gramStart"/>
      <w:r w:rsidRPr="00582236">
        <w:t xml:space="preserve"> Б</w:t>
      </w:r>
      <w:proofErr w:type="gramEnd"/>
      <w:r w:rsidRPr="00582236">
        <w:t xml:space="preserve"> по ул. Ленина; в ра</w:t>
      </w:r>
      <w:r>
        <w:t>йоне дома № 22 по ул. Рыбников)</w:t>
      </w:r>
    </w:p>
    <w:p w:rsidR="008131A7" w:rsidRPr="00582236" w:rsidRDefault="008131A7" w:rsidP="008131A7">
      <w:pPr>
        <w:pStyle w:val="G1"/>
        <w:numPr>
          <w:ilvl w:val="0"/>
          <w:numId w:val="30"/>
        </w:numPr>
      </w:pPr>
      <w:r>
        <w:t>ул. Ленина – ул. 60 лет СССР</w:t>
      </w:r>
    </w:p>
    <w:p w:rsidR="008131A7" w:rsidRPr="00582236" w:rsidRDefault="008131A7" w:rsidP="008131A7">
      <w:pPr>
        <w:pStyle w:val="G1"/>
        <w:numPr>
          <w:ilvl w:val="0"/>
          <w:numId w:val="30"/>
        </w:numPr>
      </w:pPr>
      <w:r w:rsidRPr="00582236">
        <w:t>ул</w:t>
      </w:r>
      <w:r>
        <w:t xml:space="preserve">. </w:t>
      </w:r>
      <w:proofErr w:type="spellStart"/>
      <w:r>
        <w:t>Выучейского</w:t>
      </w:r>
      <w:proofErr w:type="spellEnd"/>
      <w:r>
        <w:t xml:space="preserve"> – ул. </w:t>
      </w:r>
      <w:proofErr w:type="gramStart"/>
      <w:r>
        <w:t>Октябрьская</w:t>
      </w:r>
      <w:proofErr w:type="gramEnd"/>
    </w:p>
    <w:p w:rsidR="008131A7" w:rsidRPr="00582236" w:rsidRDefault="008131A7" w:rsidP="008131A7">
      <w:pPr>
        <w:pStyle w:val="G1"/>
        <w:numPr>
          <w:ilvl w:val="0"/>
          <w:numId w:val="30"/>
        </w:numPr>
      </w:pPr>
      <w:r>
        <w:t>ул. Октябрьская – ул. Рыбацкий</w:t>
      </w:r>
    </w:p>
    <w:p w:rsidR="008131A7" w:rsidRPr="00582236" w:rsidRDefault="008131A7" w:rsidP="008131A7">
      <w:pPr>
        <w:pStyle w:val="G1"/>
        <w:numPr>
          <w:ilvl w:val="0"/>
          <w:numId w:val="30"/>
        </w:numPr>
      </w:pPr>
      <w:r w:rsidRPr="00582236">
        <w:t xml:space="preserve">ул. </w:t>
      </w:r>
      <w:proofErr w:type="gramStart"/>
      <w:r w:rsidRPr="00582236">
        <w:t>Октябрьская</w:t>
      </w:r>
      <w:proofErr w:type="gramEnd"/>
      <w:r w:rsidRPr="00582236">
        <w:t xml:space="preserve"> – ул. А</w:t>
      </w:r>
      <w:r>
        <w:t>виаторов</w:t>
      </w:r>
    </w:p>
    <w:p w:rsidR="008131A7" w:rsidRPr="00582236" w:rsidRDefault="008131A7" w:rsidP="008131A7">
      <w:pPr>
        <w:pStyle w:val="G1"/>
        <w:numPr>
          <w:ilvl w:val="0"/>
          <w:numId w:val="30"/>
        </w:numPr>
      </w:pPr>
      <w:r>
        <w:t>ул. Ленина – ул. Авиаторов</w:t>
      </w:r>
    </w:p>
    <w:p w:rsidR="008131A7" w:rsidRPr="00582236" w:rsidRDefault="008131A7" w:rsidP="008131A7">
      <w:pPr>
        <w:pStyle w:val="G1"/>
        <w:numPr>
          <w:ilvl w:val="0"/>
          <w:numId w:val="30"/>
        </w:numPr>
      </w:pPr>
      <w:r w:rsidRPr="00582236">
        <w:t xml:space="preserve">уширение проезжей части </w:t>
      </w:r>
      <w:r>
        <w:t xml:space="preserve">на всем протяжении ул. </w:t>
      </w:r>
      <w:proofErr w:type="gramStart"/>
      <w:r>
        <w:t>Ненецкая</w:t>
      </w:r>
      <w:proofErr w:type="gramEnd"/>
    </w:p>
    <w:p w:rsidR="008131A7" w:rsidRPr="00582236" w:rsidRDefault="008131A7" w:rsidP="008131A7">
      <w:pPr>
        <w:pStyle w:val="G1"/>
        <w:numPr>
          <w:ilvl w:val="0"/>
          <w:numId w:val="30"/>
        </w:numPr>
      </w:pPr>
      <w:r w:rsidRPr="00582236">
        <w:lastRenderedPageBreak/>
        <w:t>уширение проезжей части</w:t>
      </w:r>
      <w:r>
        <w:t xml:space="preserve"> на всем протяжении ул. </w:t>
      </w:r>
      <w:proofErr w:type="spellStart"/>
      <w:r>
        <w:t>Пырерка</w:t>
      </w:r>
      <w:proofErr w:type="spellEnd"/>
    </w:p>
    <w:p w:rsidR="008131A7" w:rsidRPr="00582236" w:rsidRDefault="008131A7" w:rsidP="008131A7">
      <w:pPr>
        <w:pStyle w:val="G1"/>
        <w:numPr>
          <w:ilvl w:val="0"/>
          <w:numId w:val="30"/>
        </w:numPr>
      </w:pPr>
      <w:r w:rsidRPr="00582236">
        <w:t>уширение проезжей части на</w:t>
      </w:r>
      <w:r w:rsidR="008F2474">
        <w:t xml:space="preserve"> всем протяжении ул. </w:t>
      </w:r>
      <w:proofErr w:type="spellStart"/>
      <w:r w:rsidR="008F2474">
        <w:t>Тыко-</w:t>
      </w:r>
      <w:r>
        <w:t>Вылки</w:t>
      </w:r>
      <w:proofErr w:type="spellEnd"/>
    </w:p>
    <w:p w:rsidR="008131A7" w:rsidRDefault="008131A7" w:rsidP="008131A7">
      <w:pPr>
        <w:pStyle w:val="G1"/>
        <w:numPr>
          <w:ilvl w:val="0"/>
          <w:numId w:val="30"/>
        </w:numPr>
      </w:pPr>
      <w:r w:rsidRPr="00582236">
        <w:t xml:space="preserve">уширение проезжей части по ул. </w:t>
      </w:r>
      <w:proofErr w:type="spellStart"/>
      <w:r w:rsidRPr="00582236">
        <w:t>Выучейского</w:t>
      </w:r>
      <w:proofErr w:type="spellEnd"/>
      <w:r w:rsidRPr="00582236">
        <w:t xml:space="preserve"> на участке о</w:t>
      </w:r>
      <w:r>
        <w:t xml:space="preserve">т </w:t>
      </w:r>
      <w:proofErr w:type="spellStart"/>
      <w:r>
        <w:t>Хазантейского</w:t>
      </w:r>
      <w:proofErr w:type="spellEnd"/>
      <w:r>
        <w:t xml:space="preserve"> до ул. </w:t>
      </w:r>
      <w:proofErr w:type="gramStart"/>
      <w:r>
        <w:t>Полярная</w:t>
      </w:r>
      <w:proofErr w:type="gramEnd"/>
    </w:p>
    <w:p w:rsidR="008131A7" w:rsidRPr="00582236" w:rsidRDefault="008131A7" w:rsidP="008131A7">
      <w:pPr>
        <w:pStyle w:val="G1"/>
      </w:pPr>
      <w:r>
        <w:t>Также предусмотрены мероприятия по реконструкции и строительству участков улиц:</w:t>
      </w:r>
    </w:p>
    <w:p w:rsidR="008131A7" w:rsidRDefault="008131A7" w:rsidP="008131A7">
      <w:pPr>
        <w:pStyle w:val="G1"/>
        <w:numPr>
          <w:ilvl w:val="0"/>
          <w:numId w:val="30"/>
        </w:numPr>
      </w:pPr>
      <w:r>
        <w:t>строительство автомобильной дороги по ул. Ненецкая от ул. Чернова до ул. Рыбников;</w:t>
      </w:r>
    </w:p>
    <w:p w:rsidR="008131A7" w:rsidRDefault="008131A7" w:rsidP="008131A7">
      <w:pPr>
        <w:pStyle w:val="G1"/>
        <w:numPr>
          <w:ilvl w:val="0"/>
          <w:numId w:val="30"/>
        </w:numPr>
      </w:pPr>
      <w:r>
        <w:t xml:space="preserve">строительство тротуаров на автомобильной дороге по ул. </w:t>
      </w:r>
      <w:proofErr w:type="spellStart"/>
      <w:r>
        <w:t>Хантазейского</w:t>
      </w:r>
      <w:proofErr w:type="spellEnd"/>
      <w:r>
        <w:t>;</w:t>
      </w:r>
    </w:p>
    <w:p w:rsidR="008131A7" w:rsidRDefault="008131A7" w:rsidP="008131A7">
      <w:pPr>
        <w:pStyle w:val="G1"/>
        <w:numPr>
          <w:ilvl w:val="0"/>
          <w:numId w:val="30"/>
        </w:numPr>
      </w:pPr>
      <w:r>
        <w:t>строительство автомобильной дороги от Ненецкой станции по борьбе с болезнями животных до федеральной дороги;</w:t>
      </w:r>
    </w:p>
    <w:p w:rsidR="008131A7" w:rsidRDefault="008131A7" w:rsidP="008131A7">
      <w:pPr>
        <w:pStyle w:val="G1"/>
        <w:numPr>
          <w:ilvl w:val="0"/>
          <w:numId w:val="30"/>
        </w:numPr>
      </w:pPr>
      <w:r>
        <w:t>реконструкция автомобильной дороги по ул. Октябрьская;</w:t>
      </w:r>
    </w:p>
    <w:p w:rsidR="008131A7" w:rsidRDefault="008131A7" w:rsidP="008131A7">
      <w:pPr>
        <w:pStyle w:val="G1"/>
        <w:numPr>
          <w:ilvl w:val="0"/>
          <w:numId w:val="30"/>
        </w:numPr>
      </w:pPr>
      <w:r>
        <w:t>реконструкция автомобильной дороги г. Нарьян-Мар - п. Искателей;</w:t>
      </w:r>
    </w:p>
    <w:p w:rsidR="008131A7" w:rsidRDefault="008131A7" w:rsidP="008131A7">
      <w:pPr>
        <w:pStyle w:val="G1"/>
        <w:numPr>
          <w:ilvl w:val="0"/>
          <w:numId w:val="30"/>
        </w:numPr>
      </w:pPr>
      <w:r>
        <w:t>реконструкция автомобильной дороги ул. Ленина на участке от ул. 60 лет СССР до ул. Рыбников.</w:t>
      </w:r>
    </w:p>
    <w:p w:rsidR="00325DAC" w:rsidRPr="008131A7" w:rsidRDefault="00325DAC" w:rsidP="008131A7">
      <w:pPr>
        <w:pStyle w:val="G1"/>
      </w:pPr>
      <w:r w:rsidRPr="008131A7">
        <w:t xml:space="preserve">Проектом предусмотрено размещение </w:t>
      </w:r>
      <w:r w:rsidR="008131A7" w:rsidRPr="008131A7">
        <w:t>39 новых остановочных пунктов</w:t>
      </w:r>
      <w:r w:rsidRPr="008131A7">
        <w:t>.</w:t>
      </w:r>
    </w:p>
    <w:p w:rsidR="0040102C" w:rsidRPr="008131A7" w:rsidRDefault="0040102C" w:rsidP="008131A7">
      <w:pPr>
        <w:pStyle w:val="G1"/>
      </w:pPr>
      <w:r w:rsidRPr="008131A7">
        <w:t>Проектом планировки, в части размещения объектов хранения транспорта, предлагается:</w:t>
      </w:r>
    </w:p>
    <w:p w:rsidR="008131A7" w:rsidRDefault="008131A7" w:rsidP="008131A7">
      <w:pPr>
        <w:pStyle w:val="G1"/>
        <w:numPr>
          <w:ilvl w:val="0"/>
          <w:numId w:val="23"/>
        </w:numPr>
      </w:pPr>
      <w:r>
        <w:t>382</w:t>
      </w:r>
      <w:r w:rsidR="00B74A64" w:rsidRPr="00B74A64">
        <w:t>7</w:t>
      </w:r>
      <w:r>
        <w:t xml:space="preserve"> </w:t>
      </w:r>
      <w:proofErr w:type="spellStart"/>
      <w:r>
        <w:t>машиномест</w:t>
      </w:r>
      <w:proofErr w:type="spellEnd"/>
      <w:r>
        <w:t xml:space="preserve"> на проектируемых наземных стоянках;</w:t>
      </w:r>
    </w:p>
    <w:p w:rsidR="008131A7" w:rsidRDefault="000A1E9A" w:rsidP="008131A7">
      <w:pPr>
        <w:pStyle w:val="G1"/>
        <w:numPr>
          <w:ilvl w:val="0"/>
          <w:numId w:val="23"/>
        </w:numPr>
      </w:pPr>
      <w:r w:rsidRPr="000A1E9A">
        <w:t>1979</w:t>
      </w:r>
      <w:r w:rsidR="008131A7">
        <w:t xml:space="preserve"> </w:t>
      </w:r>
      <w:proofErr w:type="spellStart"/>
      <w:r w:rsidR="008131A7">
        <w:t>машиномест</w:t>
      </w:r>
      <w:proofErr w:type="spellEnd"/>
      <w:r w:rsidR="008131A7">
        <w:t xml:space="preserve"> в проектируемых гаражах индивидуального транспорта;</w:t>
      </w:r>
    </w:p>
    <w:p w:rsidR="008131A7" w:rsidRDefault="008131A7" w:rsidP="008131A7">
      <w:pPr>
        <w:pStyle w:val="G1"/>
        <w:numPr>
          <w:ilvl w:val="0"/>
          <w:numId w:val="23"/>
        </w:numPr>
      </w:pPr>
      <w:r>
        <w:t xml:space="preserve">1300 </w:t>
      </w:r>
      <w:proofErr w:type="spellStart"/>
      <w:r>
        <w:t>машиномест</w:t>
      </w:r>
      <w:proofErr w:type="spellEnd"/>
      <w:r>
        <w:t xml:space="preserve"> в проект</w:t>
      </w:r>
      <w:r w:rsidR="00552C95">
        <w:t>ируемых многоуровневых стоянках;</w:t>
      </w:r>
    </w:p>
    <w:p w:rsidR="00552C95" w:rsidRDefault="00552C95" w:rsidP="008131A7">
      <w:pPr>
        <w:pStyle w:val="G1"/>
        <w:numPr>
          <w:ilvl w:val="0"/>
          <w:numId w:val="23"/>
        </w:numPr>
      </w:pPr>
      <w:r>
        <w:t xml:space="preserve">270 </w:t>
      </w:r>
      <w:proofErr w:type="spellStart"/>
      <w:r>
        <w:t>машиномест</w:t>
      </w:r>
      <w:proofErr w:type="spellEnd"/>
      <w:r>
        <w:t xml:space="preserve"> на стоянке для задержанных транспортных средств.</w:t>
      </w:r>
    </w:p>
    <w:p w:rsidR="008131A7" w:rsidRDefault="008131A7" w:rsidP="008131A7">
      <w:pPr>
        <w:pStyle w:val="G1"/>
      </w:pPr>
      <w:r>
        <w:t>Для обслуживания личного транспорта проектом предусмотрено:</w:t>
      </w:r>
    </w:p>
    <w:p w:rsidR="00885416" w:rsidRPr="008131A7" w:rsidRDefault="001E2286" w:rsidP="008131A7">
      <w:pPr>
        <w:pStyle w:val="G1"/>
        <w:numPr>
          <w:ilvl w:val="0"/>
          <w:numId w:val="23"/>
        </w:numPr>
      </w:pPr>
      <w:r w:rsidRPr="008131A7">
        <w:t xml:space="preserve"> </w:t>
      </w:r>
      <w:r w:rsidR="00885416" w:rsidRPr="008131A7">
        <w:t xml:space="preserve">размещение </w:t>
      </w:r>
      <w:r w:rsidR="00B938DF" w:rsidRPr="00B938DF">
        <w:t>3</w:t>
      </w:r>
      <w:r w:rsidR="008131A7" w:rsidRPr="008131A7">
        <w:t xml:space="preserve"> АЗС расчетной мощностью </w:t>
      </w:r>
      <w:r w:rsidR="00B938DF" w:rsidRPr="00B938DF">
        <w:t>15</w:t>
      </w:r>
      <w:r w:rsidR="008131A7" w:rsidRPr="008131A7">
        <w:t xml:space="preserve"> колонка</w:t>
      </w:r>
      <w:r w:rsidR="00885416" w:rsidRPr="008131A7">
        <w:t>;</w:t>
      </w:r>
    </w:p>
    <w:p w:rsidR="008131A7" w:rsidRPr="008131A7" w:rsidRDefault="008131A7" w:rsidP="008131A7">
      <w:pPr>
        <w:pStyle w:val="G1"/>
        <w:numPr>
          <w:ilvl w:val="0"/>
          <w:numId w:val="23"/>
        </w:numPr>
      </w:pPr>
      <w:r w:rsidRPr="008131A7">
        <w:t xml:space="preserve"> размещение </w:t>
      </w:r>
      <w:r w:rsidR="00B938DF" w:rsidRPr="00B938DF">
        <w:t>8</w:t>
      </w:r>
      <w:r w:rsidRPr="008131A7">
        <w:t xml:space="preserve"> СТО расчетной мощностью 5</w:t>
      </w:r>
      <w:r w:rsidR="00B938DF" w:rsidRPr="00B938DF">
        <w:t>1</w:t>
      </w:r>
      <w:r w:rsidRPr="008131A7">
        <w:t xml:space="preserve"> постов.</w:t>
      </w:r>
    </w:p>
    <w:p w:rsidR="0040102C" w:rsidRPr="008131A7" w:rsidRDefault="00A25D58" w:rsidP="008131A7">
      <w:pPr>
        <w:pStyle w:val="G1"/>
      </w:pPr>
      <w:r w:rsidRPr="008131A7">
        <w:t>Поперечные профили приведены ниже:</w:t>
      </w:r>
    </w:p>
    <w:p w:rsidR="00A25D58" w:rsidRPr="003A15DB" w:rsidRDefault="008131A7" w:rsidP="001E2286">
      <w:pPr>
        <w:pStyle w:val="a4"/>
        <w:ind w:firstLine="0"/>
        <w:jc w:val="center"/>
        <w:rPr>
          <w:color w:val="FF0000"/>
        </w:rPr>
      </w:pPr>
      <w:r>
        <w:rPr>
          <w:noProof/>
          <w:color w:val="FF0000"/>
        </w:rPr>
        <w:drawing>
          <wp:inline distT="0" distB="0" distL="0" distR="0">
            <wp:extent cx="4680591" cy="1662545"/>
            <wp:effectExtent l="19050" t="0" r="5709" b="0"/>
            <wp:docPr id="6" name="Рисунок 5"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if"/>
                    <pic:cNvPicPr/>
                  </pic:nvPicPr>
                  <pic:blipFill>
                    <a:blip r:embed="rId15" cstate="print"/>
                    <a:srcRect l="5443" t="38490" r="5561" b="39109"/>
                    <a:stretch>
                      <a:fillRect/>
                    </a:stretch>
                  </pic:blipFill>
                  <pic:spPr>
                    <a:xfrm>
                      <a:off x="0" y="0"/>
                      <a:ext cx="4680591" cy="1662545"/>
                    </a:xfrm>
                    <a:prstGeom prst="rect">
                      <a:avLst/>
                    </a:prstGeom>
                  </pic:spPr>
                </pic:pic>
              </a:graphicData>
            </a:graphic>
          </wp:inline>
        </w:drawing>
      </w:r>
    </w:p>
    <w:p w:rsidR="00A25D58" w:rsidRDefault="008131A7" w:rsidP="008131A7">
      <w:pPr>
        <w:pStyle w:val="ad"/>
      </w:pPr>
      <w:r>
        <w:t xml:space="preserve">Рисунок </w:t>
      </w:r>
      <w:r w:rsidR="000647A4">
        <w:fldChar w:fldCharType="begin"/>
      </w:r>
      <w:r w:rsidR="00445B58">
        <w:instrText xml:space="preserve"> SEQ Рисунок \* ARABIC </w:instrText>
      </w:r>
      <w:r w:rsidR="000647A4">
        <w:fldChar w:fldCharType="separate"/>
      </w:r>
      <w:r w:rsidR="009D7E31">
        <w:rPr>
          <w:noProof/>
        </w:rPr>
        <w:t>1</w:t>
      </w:r>
      <w:r w:rsidR="000647A4">
        <w:rPr>
          <w:noProof/>
        </w:rPr>
        <w:fldChar w:fldCharType="end"/>
      </w:r>
      <w:r>
        <w:t>. Поперечный профиль сечения 1-1</w:t>
      </w:r>
    </w:p>
    <w:p w:rsidR="008131A7" w:rsidRPr="008131A7" w:rsidRDefault="008131A7" w:rsidP="008131A7">
      <w:pPr>
        <w:jc w:val="center"/>
      </w:pPr>
      <w:r>
        <w:rPr>
          <w:noProof/>
        </w:rPr>
        <w:lastRenderedPageBreak/>
        <w:drawing>
          <wp:inline distT="0" distB="0" distL="0" distR="0">
            <wp:extent cx="3121944" cy="1870364"/>
            <wp:effectExtent l="19050" t="0" r="2256" b="0"/>
            <wp:docPr id="8" name="Рисунок 7" descr="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tif"/>
                    <pic:cNvPicPr/>
                  </pic:nvPicPr>
                  <pic:blipFill>
                    <a:blip r:embed="rId16" cstate="print"/>
                    <a:srcRect l="5247" t="30085" r="5178" b="31907"/>
                    <a:stretch>
                      <a:fillRect/>
                    </a:stretch>
                  </pic:blipFill>
                  <pic:spPr>
                    <a:xfrm>
                      <a:off x="0" y="0"/>
                      <a:ext cx="3122689" cy="1870810"/>
                    </a:xfrm>
                    <a:prstGeom prst="rect">
                      <a:avLst/>
                    </a:prstGeom>
                  </pic:spPr>
                </pic:pic>
              </a:graphicData>
            </a:graphic>
          </wp:inline>
        </w:drawing>
      </w:r>
    </w:p>
    <w:p w:rsidR="008131A7" w:rsidRDefault="008131A7" w:rsidP="008131A7">
      <w:pPr>
        <w:pStyle w:val="ad"/>
      </w:pPr>
      <w:r>
        <w:t xml:space="preserve">Рисунок </w:t>
      </w:r>
      <w:r w:rsidR="000647A4">
        <w:fldChar w:fldCharType="begin"/>
      </w:r>
      <w:r w:rsidR="00445B58">
        <w:instrText xml:space="preserve"> SEQ Рисунок \* ARABIC </w:instrText>
      </w:r>
      <w:r w:rsidR="000647A4">
        <w:fldChar w:fldCharType="separate"/>
      </w:r>
      <w:r w:rsidR="009D7E31">
        <w:rPr>
          <w:noProof/>
        </w:rPr>
        <w:t>2</w:t>
      </w:r>
      <w:r w:rsidR="000647A4">
        <w:rPr>
          <w:noProof/>
        </w:rPr>
        <w:fldChar w:fldCharType="end"/>
      </w:r>
      <w:r>
        <w:t>. Поперечный профиль сечения 2-2</w:t>
      </w:r>
    </w:p>
    <w:p w:rsidR="008131A7" w:rsidRDefault="008131A7" w:rsidP="008131A7">
      <w:pPr>
        <w:jc w:val="center"/>
      </w:pPr>
      <w:r>
        <w:rPr>
          <w:noProof/>
        </w:rPr>
        <w:drawing>
          <wp:inline distT="0" distB="0" distL="0" distR="0">
            <wp:extent cx="4252016" cy="1610591"/>
            <wp:effectExtent l="19050" t="0" r="0" b="0"/>
            <wp:docPr id="9" name="Рисунок 8" descr="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tif"/>
                    <pic:cNvPicPr/>
                  </pic:nvPicPr>
                  <pic:blipFill>
                    <a:blip r:embed="rId17" cstate="print"/>
                    <a:srcRect l="5247" t="38119" r="5436" b="37871"/>
                    <a:stretch>
                      <a:fillRect/>
                    </a:stretch>
                  </pic:blipFill>
                  <pic:spPr>
                    <a:xfrm>
                      <a:off x="0" y="0"/>
                      <a:ext cx="4252016" cy="1610591"/>
                    </a:xfrm>
                    <a:prstGeom prst="rect">
                      <a:avLst/>
                    </a:prstGeom>
                  </pic:spPr>
                </pic:pic>
              </a:graphicData>
            </a:graphic>
          </wp:inline>
        </w:drawing>
      </w:r>
    </w:p>
    <w:p w:rsidR="008131A7" w:rsidRDefault="008131A7" w:rsidP="008131A7">
      <w:pPr>
        <w:pStyle w:val="ad"/>
      </w:pPr>
      <w:r>
        <w:t xml:space="preserve">Рисунок </w:t>
      </w:r>
      <w:r w:rsidR="000647A4">
        <w:fldChar w:fldCharType="begin"/>
      </w:r>
      <w:r w:rsidR="00445B58">
        <w:instrText xml:space="preserve"> SEQ Рисунок \* ARABIC </w:instrText>
      </w:r>
      <w:r w:rsidR="000647A4">
        <w:fldChar w:fldCharType="separate"/>
      </w:r>
      <w:r w:rsidR="009D7E31">
        <w:rPr>
          <w:noProof/>
        </w:rPr>
        <w:t>3</w:t>
      </w:r>
      <w:r w:rsidR="000647A4">
        <w:rPr>
          <w:noProof/>
        </w:rPr>
        <w:fldChar w:fldCharType="end"/>
      </w:r>
      <w:r>
        <w:t>. Поперечный профиль сечения 3-3</w:t>
      </w:r>
    </w:p>
    <w:p w:rsidR="008131A7" w:rsidRDefault="008131A7" w:rsidP="008131A7">
      <w:pPr>
        <w:jc w:val="center"/>
      </w:pPr>
      <w:r>
        <w:rPr>
          <w:noProof/>
        </w:rPr>
        <w:drawing>
          <wp:inline distT="0" distB="0" distL="0" distR="0">
            <wp:extent cx="4315672" cy="1558636"/>
            <wp:effectExtent l="19050" t="0" r="8678" b="0"/>
            <wp:docPr id="10" name="Рисунок 9" descr="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tif"/>
                    <pic:cNvPicPr/>
                  </pic:nvPicPr>
                  <pic:blipFill>
                    <a:blip r:embed="rId18" cstate="print"/>
                    <a:srcRect l="5800" t="38490" r="6577" b="39109"/>
                    <a:stretch>
                      <a:fillRect/>
                    </a:stretch>
                  </pic:blipFill>
                  <pic:spPr>
                    <a:xfrm>
                      <a:off x="0" y="0"/>
                      <a:ext cx="4315672" cy="1558636"/>
                    </a:xfrm>
                    <a:prstGeom prst="rect">
                      <a:avLst/>
                    </a:prstGeom>
                  </pic:spPr>
                </pic:pic>
              </a:graphicData>
            </a:graphic>
          </wp:inline>
        </w:drawing>
      </w:r>
    </w:p>
    <w:p w:rsidR="008131A7" w:rsidRDefault="008131A7" w:rsidP="008131A7">
      <w:pPr>
        <w:pStyle w:val="ad"/>
      </w:pPr>
      <w:r>
        <w:t xml:space="preserve">Рисунок </w:t>
      </w:r>
      <w:r w:rsidR="000647A4">
        <w:fldChar w:fldCharType="begin"/>
      </w:r>
      <w:r w:rsidR="00445B58">
        <w:instrText xml:space="preserve"> SEQ Рисунок \* ARABIC </w:instrText>
      </w:r>
      <w:r w:rsidR="000647A4">
        <w:fldChar w:fldCharType="separate"/>
      </w:r>
      <w:r w:rsidR="009D7E31">
        <w:rPr>
          <w:noProof/>
        </w:rPr>
        <w:t>4</w:t>
      </w:r>
      <w:r w:rsidR="000647A4">
        <w:rPr>
          <w:noProof/>
        </w:rPr>
        <w:fldChar w:fldCharType="end"/>
      </w:r>
      <w:r>
        <w:t>. Поперечный профиль сечения 4-4</w:t>
      </w:r>
    </w:p>
    <w:p w:rsidR="008131A7" w:rsidRDefault="008131A7" w:rsidP="008131A7">
      <w:pPr>
        <w:jc w:val="center"/>
      </w:pPr>
      <w:r>
        <w:rPr>
          <w:noProof/>
        </w:rPr>
        <w:drawing>
          <wp:inline distT="0" distB="0" distL="0" distR="0">
            <wp:extent cx="3806823" cy="1662545"/>
            <wp:effectExtent l="19050" t="0" r="3177" b="0"/>
            <wp:docPr id="11" name="Рисунок 10" descr="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tif"/>
                    <pic:cNvPicPr/>
                  </pic:nvPicPr>
                  <pic:blipFill>
                    <a:blip r:embed="rId19" cstate="print"/>
                    <a:srcRect l="7025" t="36139" r="5765" b="36881"/>
                    <a:stretch>
                      <a:fillRect/>
                    </a:stretch>
                  </pic:blipFill>
                  <pic:spPr>
                    <a:xfrm>
                      <a:off x="0" y="0"/>
                      <a:ext cx="3806824" cy="1662546"/>
                    </a:xfrm>
                    <a:prstGeom prst="rect">
                      <a:avLst/>
                    </a:prstGeom>
                  </pic:spPr>
                </pic:pic>
              </a:graphicData>
            </a:graphic>
          </wp:inline>
        </w:drawing>
      </w:r>
    </w:p>
    <w:p w:rsidR="008131A7" w:rsidRDefault="008131A7" w:rsidP="008131A7">
      <w:pPr>
        <w:pStyle w:val="ad"/>
      </w:pPr>
      <w:r>
        <w:t xml:space="preserve">Рисунок </w:t>
      </w:r>
      <w:r w:rsidR="000647A4">
        <w:fldChar w:fldCharType="begin"/>
      </w:r>
      <w:r w:rsidR="00445B58">
        <w:instrText xml:space="preserve"> SEQ Рисунок \* ARABIC </w:instrText>
      </w:r>
      <w:r w:rsidR="000647A4">
        <w:fldChar w:fldCharType="separate"/>
      </w:r>
      <w:r w:rsidR="009D7E31">
        <w:rPr>
          <w:noProof/>
        </w:rPr>
        <w:t>5</w:t>
      </w:r>
      <w:r w:rsidR="000647A4">
        <w:rPr>
          <w:noProof/>
        </w:rPr>
        <w:fldChar w:fldCharType="end"/>
      </w:r>
      <w:r>
        <w:t>. Поперечный профиль сечения 5-5</w:t>
      </w:r>
    </w:p>
    <w:p w:rsidR="008131A7" w:rsidRDefault="008131A7" w:rsidP="008131A7">
      <w:pPr>
        <w:jc w:val="center"/>
      </w:pPr>
      <w:r>
        <w:rPr>
          <w:noProof/>
        </w:rPr>
        <w:lastRenderedPageBreak/>
        <w:drawing>
          <wp:inline distT="0" distB="0" distL="0" distR="0">
            <wp:extent cx="3423679" cy="1683328"/>
            <wp:effectExtent l="19050" t="0" r="5321" b="0"/>
            <wp:docPr id="12" name="Рисунок 11" descr="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tif"/>
                    <pic:cNvPicPr/>
                  </pic:nvPicPr>
                  <pic:blipFill>
                    <a:blip r:embed="rId20" cstate="print"/>
                    <a:srcRect l="6321" t="34406" r="6261" b="35148"/>
                    <a:stretch>
                      <a:fillRect/>
                    </a:stretch>
                  </pic:blipFill>
                  <pic:spPr>
                    <a:xfrm>
                      <a:off x="0" y="0"/>
                      <a:ext cx="3425657" cy="1684301"/>
                    </a:xfrm>
                    <a:prstGeom prst="rect">
                      <a:avLst/>
                    </a:prstGeom>
                  </pic:spPr>
                </pic:pic>
              </a:graphicData>
            </a:graphic>
          </wp:inline>
        </w:drawing>
      </w:r>
    </w:p>
    <w:p w:rsidR="008131A7" w:rsidRDefault="008131A7" w:rsidP="008131A7">
      <w:pPr>
        <w:pStyle w:val="ad"/>
      </w:pPr>
      <w:r>
        <w:t xml:space="preserve">Рисунок </w:t>
      </w:r>
      <w:r w:rsidR="000647A4">
        <w:fldChar w:fldCharType="begin"/>
      </w:r>
      <w:r w:rsidR="00445B58">
        <w:instrText xml:space="preserve"> SEQ Рисунок \* ARABIC </w:instrText>
      </w:r>
      <w:r w:rsidR="000647A4">
        <w:fldChar w:fldCharType="separate"/>
      </w:r>
      <w:r w:rsidR="009D7E31">
        <w:rPr>
          <w:noProof/>
        </w:rPr>
        <w:t>6</w:t>
      </w:r>
      <w:r w:rsidR="000647A4">
        <w:rPr>
          <w:noProof/>
        </w:rPr>
        <w:fldChar w:fldCharType="end"/>
      </w:r>
      <w:r>
        <w:t>. Поперечный профиль сечения 6-6</w:t>
      </w:r>
    </w:p>
    <w:p w:rsidR="008131A7" w:rsidRDefault="008131A7" w:rsidP="008131A7">
      <w:pPr>
        <w:jc w:val="center"/>
      </w:pPr>
      <w:r>
        <w:rPr>
          <w:noProof/>
        </w:rPr>
        <w:drawing>
          <wp:inline distT="0" distB="0" distL="0" distR="0">
            <wp:extent cx="2995221" cy="1859972"/>
            <wp:effectExtent l="19050" t="0" r="0" b="0"/>
            <wp:docPr id="13" name="Рисунок 12" descr="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tif"/>
                    <pic:cNvPicPr/>
                  </pic:nvPicPr>
                  <pic:blipFill>
                    <a:blip r:embed="rId21" cstate="print"/>
                    <a:srcRect l="6146" t="30446" r="6612" b="31188"/>
                    <a:stretch>
                      <a:fillRect/>
                    </a:stretch>
                  </pic:blipFill>
                  <pic:spPr>
                    <a:xfrm>
                      <a:off x="0" y="0"/>
                      <a:ext cx="2995488" cy="1860138"/>
                    </a:xfrm>
                    <a:prstGeom prst="rect">
                      <a:avLst/>
                    </a:prstGeom>
                  </pic:spPr>
                </pic:pic>
              </a:graphicData>
            </a:graphic>
          </wp:inline>
        </w:drawing>
      </w:r>
    </w:p>
    <w:p w:rsidR="008131A7" w:rsidRDefault="008131A7" w:rsidP="008131A7">
      <w:pPr>
        <w:pStyle w:val="ad"/>
      </w:pPr>
      <w:r>
        <w:t xml:space="preserve">Рисунок </w:t>
      </w:r>
      <w:r w:rsidR="000647A4">
        <w:fldChar w:fldCharType="begin"/>
      </w:r>
      <w:r w:rsidR="00445B58">
        <w:instrText xml:space="preserve"> SEQ Рисунок \* ARABIC </w:instrText>
      </w:r>
      <w:r w:rsidR="000647A4">
        <w:fldChar w:fldCharType="separate"/>
      </w:r>
      <w:r w:rsidR="009D7E31">
        <w:rPr>
          <w:noProof/>
        </w:rPr>
        <w:t>7</w:t>
      </w:r>
      <w:r w:rsidR="000647A4">
        <w:rPr>
          <w:noProof/>
        </w:rPr>
        <w:fldChar w:fldCharType="end"/>
      </w:r>
      <w:r>
        <w:t>. Поперечный профиль сечения 7-7</w:t>
      </w:r>
    </w:p>
    <w:p w:rsidR="008131A7" w:rsidRDefault="008131A7" w:rsidP="008131A7">
      <w:pPr>
        <w:jc w:val="center"/>
      </w:pPr>
      <w:r>
        <w:rPr>
          <w:noProof/>
        </w:rPr>
        <w:drawing>
          <wp:inline distT="0" distB="0" distL="0" distR="0">
            <wp:extent cx="3164099" cy="2015837"/>
            <wp:effectExtent l="19050" t="0" r="0" b="0"/>
            <wp:docPr id="14" name="Рисунок 13" descr="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tif"/>
                    <pic:cNvPicPr/>
                  </pic:nvPicPr>
                  <pic:blipFill>
                    <a:blip r:embed="rId22" cstate="print"/>
                    <a:srcRect l="6673" t="29950" r="6609" b="30941"/>
                    <a:stretch>
                      <a:fillRect/>
                    </a:stretch>
                  </pic:blipFill>
                  <pic:spPr>
                    <a:xfrm>
                      <a:off x="0" y="0"/>
                      <a:ext cx="3164098" cy="2015836"/>
                    </a:xfrm>
                    <a:prstGeom prst="rect">
                      <a:avLst/>
                    </a:prstGeom>
                  </pic:spPr>
                </pic:pic>
              </a:graphicData>
            </a:graphic>
          </wp:inline>
        </w:drawing>
      </w:r>
    </w:p>
    <w:p w:rsidR="008131A7" w:rsidRDefault="008131A7" w:rsidP="008131A7">
      <w:pPr>
        <w:pStyle w:val="ad"/>
      </w:pPr>
      <w:r>
        <w:t xml:space="preserve">Рисунок </w:t>
      </w:r>
      <w:r w:rsidR="000647A4">
        <w:fldChar w:fldCharType="begin"/>
      </w:r>
      <w:r w:rsidR="00445B58">
        <w:instrText xml:space="preserve"> SEQ Рисунок \* ARABIC </w:instrText>
      </w:r>
      <w:r w:rsidR="000647A4">
        <w:fldChar w:fldCharType="separate"/>
      </w:r>
      <w:r w:rsidR="009D7E31">
        <w:rPr>
          <w:noProof/>
        </w:rPr>
        <w:t>8</w:t>
      </w:r>
      <w:r w:rsidR="000647A4">
        <w:rPr>
          <w:noProof/>
        </w:rPr>
        <w:fldChar w:fldCharType="end"/>
      </w:r>
      <w:r>
        <w:t>. Поперечный профиль сечения 8-8</w:t>
      </w:r>
    </w:p>
    <w:p w:rsidR="008131A7" w:rsidRPr="008131A7" w:rsidRDefault="008131A7" w:rsidP="008131A7">
      <w:pPr>
        <w:jc w:val="center"/>
      </w:pPr>
      <w:r>
        <w:rPr>
          <w:noProof/>
        </w:rPr>
        <w:drawing>
          <wp:inline distT="0" distB="0" distL="0" distR="0">
            <wp:extent cx="3215671" cy="1745673"/>
            <wp:effectExtent l="19050" t="0" r="3779" b="0"/>
            <wp:docPr id="15" name="Рисунок 14" descr="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tif"/>
                    <pic:cNvPicPr/>
                  </pic:nvPicPr>
                  <pic:blipFill>
                    <a:blip r:embed="rId23" cstate="print"/>
                    <a:srcRect l="5967" t="32673" r="5561" b="33292"/>
                    <a:stretch>
                      <a:fillRect/>
                    </a:stretch>
                  </pic:blipFill>
                  <pic:spPr>
                    <a:xfrm>
                      <a:off x="0" y="0"/>
                      <a:ext cx="3218248" cy="1747072"/>
                    </a:xfrm>
                    <a:prstGeom prst="rect">
                      <a:avLst/>
                    </a:prstGeom>
                  </pic:spPr>
                </pic:pic>
              </a:graphicData>
            </a:graphic>
          </wp:inline>
        </w:drawing>
      </w:r>
    </w:p>
    <w:p w:rsidR="009D7E31" w:rsidRDefault="009D7E31" w:rsidP="009D7E31">
      <w:pPr>
        <w:pStyle w:val="ad"/>
      </w:pPr>
      <w:r>
        <w:t xml:space="preserve">Рисунок </w:t>
      </w:r>
      <w:r w:rsidR="000647A4">
        <w:fldChar w:fldCharType="begin"/>
      </w:r>
      <w:r w:rsidR="00445B58">
        <w:instrText xml:space="preserve"> SEQ Рисунок \* ARABIC </w:instrText>
      </w:r>
      <w:r w:rsidR="000647A4">
        <w:fldChar w:fldCharType="separate"/>
      </w:r>
      <w:r>
        <w:rPr>
          <w:noProof/>
        </w:rPr>
        <w:t>9</w:t>
      </w:r>
      <w:r w:rsidR="000647A4">
        <w:rPr>
          <w:noProof/>
        </w:rPr>
        <w:fldChar w:fldCharType="end"/>
      </w:r>
      <w:r>
        <w:t>. Поперечный профиль сечения 9-9</w:t>
      </w:r>
    </w:p>
    <w:p w:rsidR="008131A7" w:rsidRPr="008131A7" w:rsidRDefault="009D7E31" w:rsidP="009D7E31">
      <w:pPr>
        <w:jc w:val="center"/>
      </w:pPr>
      <w:r>
        <w:rPr>
          <w:noProof/>
        </w:rPr>
        <w:lastRenderedPageBreak/>
        <w:drawing>
          <wp:inline distT="0" distB="0" distL="0" distR="0">
            <wp:extent cx="2087706" cy="1985765"/>
            <wp:effectExtent l="19050" t="0" r="7794" b="0"/>
            <wp:docPr id="16" name="Рисунок 15" descr="1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tif"/>
                    <pic:cNvPicPr/>
                  </pic:nvPicPr>
                  <pic:blipFill>
                    <a:blip r:embed="rId24" cstate="print"/>
                    <a:srcRect l="6321" t="20792" r="6610" b="20545"/>
                    <a:stretch>
                      <a:fillRect/>
                    </a:stretch>
                  </pic:blipFill>
                  <pic:spPr>
                    <a:xfrm>
                      <a:off x="0" y="0"/>
                      <a:ext cx="2087706" cy="1985765"/>
                    </a:xfrm>
                    <a:prstGeom prst="rect">
                      <a:avLst/>
                    </a:prstGeom>
                  </pic:spPr>
                </pic:pic>
              </a:graphicData>
            </a:graphic>
          </wp:inline>
        </w:drawing>
      </w:r>
    </w:p>
    <w:p w:rsidR="009D7E31" w:rsidRDefault="009D7E31" w:rsidP="009D7E31">
      <w:pPr>
        <w:pStyle w:val="ad"/>
      </w:pPr>
      <w:r>
        <w:t xml:space="preserve">Рисунок </w:t>
      </w:r>
      <w:r w:rsidR="000647A4">
        <w:fldChar w:fldCharType="begin"/>
      </w:r>
      <w:r w:rsidR="00445B58">
        <w:instrText xml:space="preserve"> SEQ Рисунок \* ARABIC </w:instrText>
      </w:r>
      <w:r w:rsidR="000647A4">
        <w:fldChar w:fldCharType="separate"/>
      </w:r>
      <w:r>
        <w:rPr>
          <w:noProof/>
        </w:rPr>
        <w:t>10</w:t>
      </w:r>
      <w:r w:rsidR="000647A4">
        <w:rPr>
          <w:noProof/>
        </w:rPr>
        <w:fldChar w:fldCharType="end"/>
      </w:r>
      <w:r>
        <w:t>. Поперечный профиль сечения 10-10</w:t>
      </w:r>
    </w:p>
    <w:p w:rsidR="009D7E31" w:rsidRPr="00DF2A60" w:rsidRDefault="009D7E31" w:rsidP="009D7E31">
      <w:pPr>
        <w:pStyle w:val="Geonika"/>
        <w:spacing w:line="240" w:lineRule="auto"/>
        <w:rPr>
          <w:rFonts w:asciiTheme="minorHAnsi" w:hAnsiTheme="minorHAnsi"/>
        </w:rPr>
      </w:pPr>
      <w:r>
        <w:rPr>
          <w:rFonts w:asciiTheme="minorHAnsi" w:hAnsiTheme="minorHAnsi"/>
        </w:rPr>
        <w:t>Номера сечений поперечных профилей указаны на Схеме организации улично-дорожной сети и схеме движения транспорта.</w:t>
      </w:r>
    </w:p>
    <w:p w:rsidR="00A25D58" w:rsidRPr="003A15DB" w:rsidRDefault="00A25D58" w:rsidP="001E2286">
      <w:pPr>
        <w:pStyle w:val="a4"/>
        <w:ind w:firstLine="0"/>
        <w:jc w:val="center"/>
        <w:rPr>
          <w:color w:val="FF0000"/>
        </w:rPr>
      </w:pPr>
    </w:p>
    <w:p w:rsidR="00A00394" w:rsidRPr="00DF2A60" w:rsidRDefault="00A00394" w:rsidP="0000440D">
      <w:pPr>
        <w:pStyle w:val="2"/>
      </w:pPr>
      <w:r w:rsidRPr="00DF2A60">
        <w:tab/>
      </w:r>
      <w:bookmarkStart w:id="146" w:name="_Toc460572285"/>
      <w:r w:rsidR="00622115" w:rsidRPr="00DF2A60">
        <w:t>Объекты</w:t>
      </w:r>
      <w:r w:rsidRPr="00DF2A60">
        <w:t xml:space="preserve"> инженерной инфраструктуры</w:t>
      </w:r>
      <w:bookmarkEnd w:id="146"/>
    </w:p>
    <w:bookmarkEnd w:id="8"/>
    <w:p w:rsidR="00AE39CA" w:rsidRPr="00DF2A60" w:rsidRDefault="0060451D" w:rsidP="001E2286">
      <w:pPr>
        <w:pStyle w:val="Geonika"/>
        <w:spacing w:line="240" w:lineRule="auto"/>
        <w:rPr>
          <w:rFonts w:asciiTheme="minorHAnsi" w:hAnsiTheme="minorHAnsi"/>
        </w:rPr>
      </w:pPr>
      <w:r>
        <w:rPr>
          <w:rFonts w:asciiTheme="minorHAnsi" w:hAnsiTheme="minorHAnsi"/>
        </w:rPr>
        <w:t>К размещению предусмотрены следующие объекты местного значения</w:t>
      </w:r>
      <w:r w:rsidR="00AE39CA" w:rsidRPr="00DF2A60">
        <w:rPr>
          <w:rFonts w:asciiTheme="minorHAnsi" w:hAnsiTheme="minorHAnsi"/>
        </w:rPr>
        <w:t>:</w:t>
      </w:r>
    </w:p>
    <w:p w:rsidR="00AA5190" w:rsidRPr="00250512" w:rsidRDefault="00AA5190" w:rsidP="00327475">
      <w:pPr>
        <w:pStyle w:val="a2"/>
      </w:pPr>
      <w:r w:rsidRPr="00250512">
        <w:t>сет</w:t>
      </w:r>
      <w:r w:rsidR="00327475" w:rsidRPr="00250512">
        <w:t>и</w:t>
      </w:r>
      <w:r w:rsidRPr="00250512">
        <w:t xml:space="preserve"> </w:t>
      </w:r>
      <w:r w:rsidR="004F3EB7" w:rsidRPr="00250512">
        <w:t xml:space="preserve">водоснабжения </w:t>
      </w:r>
      <w:r w:rsidR="0062781E" w:rsidRPr="00250512">
        <w:t xml:space="preserve">- </w:t>
      </w:r>
      <w:r w:rsidRPr="00250512">
        <w:t xml:space="preserve"> </w:t>
      </w:r>
      <w:r w:rsidR="00CF746E">
        <w:t>74,9</w:t>
      </w:r>
      <w:r w:rsidR="00E25A5D" w:rsidRPr="00250512">
        <w:t xml:space="preserve"> км;</w:t>
      </w:r>
    </w:p>
    <w:p w:rsidR="00250512" w:rsidRPr="00250512" w:rsidRDefault="00250512" w:rsidP="00250512">
      <w:pPr>
        <w:pStyle w:val="a2"/>
      </w:pPr>
      <w:r w:rsidRPr="00250512">
        <w:t>сети водоснабжения -  6,</w:t>
      </w:r>
      <w:r w:rsidR="008D67C5">
        <w:t>6</w:t>
      </w:r>
      <w:r w:rsidRPr="00250512">
        <w:t xml:space="preserve"> км, реконструкция;</w:t>
      </w:r>
    </w:p>
    <w:p w:rsidR="00E25A5D" w:rsidRPr="005422EB" w:rsidRDefault="00327475" w:rsidP="00327475">
      <w:pPr>
        <w:pStyle w:val="a2"/>
      </w:pPr>
      <w:r w:rsidRPr="005422EB">
        <w:t>водопроводные очистные сооружения</w:t>
      </w:r>
      <w:r w:rsidR="00E25A5D" w:rsidRPr="005422EB">
        <w:t xml:space="preserve"> расчетной производительностью 10900 м3/</w:t>
      </w:r>
      <w:proofErr w:type="spellStart"/>
      <w:r w:rsidR="00E25A5D" w:rsidRPr="005422EB">
        <w:t>сут</w:t>
      </w:r>
      <w:proofErr w:type="spellEnd"/>
      <w:r w:rsidR="00337E0F" w:rsidRPr="005422EB">
        <w:t xml:space="preserve"> – 1 объект</w:t>
      </w:r>
      <w:r w:rsidR="00E25A5D" w:rsidRPr="005422EB">
        <w:t>;</w:t>
      </w:r>
    </w:p>
    <w:p w:rsidR="00E25A5D" w:rsidRPr="00451F7A" w:rsidRDefault="00327475" w:rsidP="00327475">
      <w:pPr>
        <w:pStyle w:val="a2"/>
      </w:pPr>
      <w:r w:rsidRPr="00451F7A">
        <w:t>водопроводная насосная станция</w:t>
      </w:r>
      <w:r w:rsidR="00337E0F" w:rsidRPr="00451F7A">
        <w:t xml:space="preserve"> – 3 объекта</w:t>
      </w:r>
      <w:r w:rsidR="00E25A5D" w:rsidRPr="00451F7A">
        <w:t>;</w:t>
      </w:r>
    </w:p>
    <w:p w:rsidR="00E25A5D" w:rsidRPr="00451F7A" w:rsidRDefault="00E25A5D" w:rsidP="00327475">
      <w:pPr>
        <w:pStyle w:val="a2"/>
        <w:rPr>
          <w:rStyle w:val="a8"/>
        </w:rPr>
      </w:pPr>
      <w:r w:rsidRPr="00451F7A">
        <w:rPr>
          <w:rStyle w:val="a8"/>
        </w:rPr>
        <w:t>резервуар для хранения чистой воды</w:t>
      </w:r>
      <w:r w:rsidR="00337E0F" w:rsidRPr="00451F7A">
        <w:rPr>
          <w:rStyle w:val="a8"/>
        </w:rPr>
        <w:t xml:space="preserve"> – 1 объект</w:t>
      </w:r>
      <w:r w:rsidRPr="00451F7A">
        <w:rPr>
          <w:rStyle w:val="a8"/>
        </w:rPr>
        <w:t>;</w:t>
      </w:r>
    </w:p>
    <w:p w:rsidR="00E25A5D" w:rsidRDefault="00E25A5D" w:rsidP="00327475">
      <w:pPr>
        <w:pStyle w:val="a2"/>
        <w:rPr>
          <w:rStyle w:val="a8"/>
        </w:rPr>
      </w:pPr>
      <w:r w:rsidRPr="00451F7A">
        <w:rPr>
          <w:rStyle w:val="a8"/>
        </w:rPr>
        <w:t>резервуар для хранения противопожарного запаса воды</w:t>
      </w:r>
      <w:r w:rsidR="00337E0F" w:rsidRPr="00451F7A">
        <w:rPr>
          <w:rStyle w:val="a8"/>
        </w:rPr>
        <w:t xml:space="preserve"> – 1 объект;</w:t>
      </w:r>
    </w:p>
    <w:p w:rsidR="00057D4E" w:rsidRPr="00451F7A" w:rsidRDefault="00057D4E" w:rsidP="00327475">
      <w:pPr>
        <w:pStyle w:val="a2"/>
      </w:pPr>
      <w:r>
        <w:rPr>
          <w:rStyle w:val="a8"/>
        </w:rPr>
        <w:t>водопроводные насосные станции № 1, №2, №3, №5, №6, №7, №8,</w:t>
      </w:r>
      <w:r w:rsidRPr="00057D4E">
        <w:rPr>
          <w:rStyle w:val="a8"/>
        </w:rPr>
        <w:t xml:space="preserve"> </w:t>
      </w:r>
      <w:r>
        <w:rPr>
          <w:rStyle w:val="a8"/>
        </w:rPr>
        <w:t>№10 – 8 объектов, реконструкция;</w:t>
      </w:r>
    </w:p>
    <w:p w:rsidR="00E25A5D" w:rsidRPr="000628FF" w:rsidRDefault="000628FF" w:rsidP="00327475">
      <w:pPr>
        <w:pStyle w:val="a2"/>
        <w:rPr>
          <w:rStyle w:val="a8"/>
        </w:rPr>
      </w:pPr>
      <w:r w:rsidRPr="000628FF">
        <w:rPr>
          <w:rStyle w:val="a8"/>
        </w:rPr>
        <w:t xml:space="preserve">безнапорные </w:t>
      </w:r>
      <w:r w:rsidR="00E25A5D" w:rsidRPr="000628FF">
        <w:rPr>
          <w:rStyle w:val="a8"/>
        </w:rPr>
        <w:t>сет</w:t>
      </w:r>
      <w:r w:rsidR="00327475" w:rsidRPr="000628FF">
        <w:rPr>
          <w:rStyle w:val="a8"/>
        </w:rPr>
        <w:t>и</w:t>
      </w:r>
      <w:r w:rsidR="0062781E" w:rsidRPr="000628FF">
        <w:rPr>
          <w:rStyle w:val="a8"/>
        </w:rPr>
        <w:t xml:space="preserve"> водоотведения</w:t>
      </w:r>
      <w:r w:rsidR="00E25A5D" w:rsidRPr="000628FF">
        <w:rPr>
          <w:rStyle w:val="a8"/>
        </w:rPr>
        <w:t xml:space="preserve"> </w:t>
      </w:r>
      <w:r w:rsidRPr="000628FF">
        <w:rPr>
          <w:rStyle w:val="a8"/>
        </w:rPr>
        <w:t>–</w:t>
      </w:r>
      <w:r w:rsidR="00E25A5D" w:rsidRPr="000628FF">
        <w:rPr>
          <w:rStyle w:val="a8"/>
        </w:rPr>
        <w:t xml:space="preserve"> </w:t>
      </w:r>
      <w:r w:rsidRPr="000628FF">
        <w:rPr>
          <w:rStyle w:val="a8"/>
        </w:rPr>
        <w:t>15,6</w:t>
      </w:r>
      <w:r w:rsidR="00E25A5D" w:rsidRPr="000628FF">
        <w:rPr>
          <w:rStyle w:val="a8"/>
        </w:rPr>
        <w:t xml:space="preserve"> км;</w:t>
      </w:r>
    </w:p>
    <w:p w:rsidR="000628FF" w:rsidRDefault="000628FF" w:rsidP="00327475">
      <w:pPr>
        <w:pStyle w:val="a2"/>
        <w:rPr>
          <w:rStyle w:val="a8"/>
        </w:rPr>
      </w:pPr>
      <w:r w:rsidRPr="000628FF">
        <w:rPr>
          <w:rStyle w:val="a8"/>
        </w:rPr>
        <w:t>напорные сети водоотведения – 8,6 км;</w:t>
      </w:r>
    </w:p>
    <w:p w:rsidR="004E2FE2" w:rsidRPr="000628FF" w:rsidRDefault="004E2FE2" w:rsidP="004E2FE2">
      <w:pPr>
        <w:pStyle w:val="a2"/>
        <w:rPr>
          <w:rStyle w:val="a8"/>
        </w:rPr>
      </w:pPr>
      <w:r w:rsidRPr="000628FF">
        <w:rPr>
          <w:rStyle w:val="a8"/>
        </w:rPr>
        <w:t xml:space="preserve">безнапорные сети водоотведения – </w:t>
      </w:r>
      <w:r>
        <w:rPr>
          <w:rStyle w:val="a8"/>
        </w:rPr>
        <w:t>0,7</w:t>
      </w:r>
      <w:r w:rsidRPr="000628FF">
        <w:rPr>
          <w:rStyle w:val="a8"/>
        </w:rPr>
        <w:t xml:space="preserve"> км</w:t>
      </w:r>
      <w:r>
        <w:rPr>
          <w:rStyle w:val="a8"/>
        </w:rPr>
        <w:t>, реконструкция</w:t>
      </w:r>
      <w:r w:rsidRPr="000628FF">
        <w:rPr>
          <w:rStyle w:val="a8"/>
        </w:rPr>
        <w:t>;</w:t>
      </w:r>
    </w:p>
    <w:p w:rsidR="00E25A5D" w:rsidRDefault="00327475" w:rsidP="00327475">
      <w:pPr>
        <w:pStyle w:val="a2"/>
        <w:rPr>
          <w:rStyle w:val="a8"/>
        </w:rPr>
      </w:pPr>
      <w:r w:rsidRPr="00327475">
        <w:rPr>
          <w:rStyle w:val="a8"/>
        </w:rPr>
        <w:t>канализационная насосная станция</w:t>
      </w:r>
      <w:r w:rsidR="00337E0F" w:rsidRPr="00327475">
        <w:rPr>
          <w:rStyle w:val="a8"/>
        </w:rPr>
        <w:t xml:space="preserve"> – </w:t>
      </w:r>
      <w:r w:rsidR="003C3FC7">
        <w:rPr>
          <w:rStyle w:val="a8"/>
        </w:rPr>
        <w:t>10</w:t>
      </w:r>
      <w:r w:rsidR="00337E0F" w:rsidRPr="00327475">
        <w:rPr>
          <w:rStyle w:val="a8"/>
        </w:rPr>
        <w:t xml:space="preserve"> объектов</w:t>
      </w:r>
      <w:r w:rsidR="00E25A5D" w:rsidRPr="00327475">
        <w:rPr>
          <w:rStyle w:val="a8"/>
        </w:rPr>
        <w:t>;</w:t>
      </w:r>
    </w:p>
    <w:p w:rsidR="00D121F7" w:rsidRDefault="00D121F7" w:rsidP="00327475">
      <w:pPr>
        <w:pStyle w:val="a2"/>
        <w:rPr>
          <w:rStyle w:val="a8"/>
        </w:rPr>
      </w:pPr>
      <w:r>
        <w:rPr>
          <w:rStyle w:val="a8"/>
        </w:rPr>
        <w:t xml:space="preserve">головная канализационная насосная станция, </w:t>
      </w:r>
      <w:r w:rsidRPr="00327475">
        <w:rPr>
          <w:rStyle w:val="a8"/>
        </w:rPr>
        <w:t>канализационн</w:t>
      </w:r>
      <w:r>
        <w:rPr>
          <w:rStyle w:val="a8"/>
        </w:rPr>
        <w:t>ые насосные</w:t>
      </w:r>
      <w:r w:rsidRPr="00327475">
        <w:rPr>
          <w:rStyle w:val="a8"/>
        </w:rPr>
        <w:t xml:space="preserve"> станци</w:t>
      </w:r>
      <w:r>
        <w:rPr>
          <w:rStyle w:val="a8"/>
        </w:rPr>
        <w:t>и № 1, № 2, № 3, № 4 – 5 объектов, реконструкция;</w:t>
      </w:r>
    </w:p>
    <w:p w:rsidR="00D121F7" w:rsidRDefault="00D121F7" w:rsidP="00327475">
      <w:pPr>
        <w:pStyle w:val="a2"/>
      </w:pPr>
      <w:r w:rsidRPr="004C2223">
        <w:t>КОС в Центральном районе</w:t>
      </w:r>
      <w:r>
        <w:t xml:space="preserve"> </w:t>
      </w:r>
      <w:r w:rsidRPr="004C2223">
        <w:t>с увеличением производительности до 8000 м3/</w:t>
      </w:r>
      <w:proofErr w:type="spellStart"/>
      <w:r w:rsidRPr="004C2223">
        <w:t>сут</w:t>
      </w:r>
      <w:proofErr w:type="spellEnd"/>
      <w:r>
        <w:t xml:space="preserve"> – 1 объект, реконструкция;</w:t>
      </w:r>
    </w:p>
    <w:p w:rsidR="000F5CF0" w:rsidRDefault="000F5CF0" w:rsidP="00327475">
      <w:pPr>
        <w:pStyle w:val="a2"/>
      </w:pPr>
      <w:r w:rsidRPr="004C2223">
        <w:t>КОС</w:t>
      </w:r>
      <w:r w:rsidRPr="00D54F62">
        <w:t xml:space="preserve"> </w:t>
      </w:r>
      <w:r w:rsidRPr="00E53625">
        <w:t xml:space="preserve">в </w:t>
      </w:r>
      <w:r w:rsidRPr="004C2223">
        <w:t>Лесозаводском районе с увеличением производительности до 1600 м3/</w:t>
      </w:r>
      <w:proofErr w:type="spellStart"/>
      <w:r w:rsidRPr="004C2223">
        <w:t>сут</w:t>
      </w:r>
      <w:proofErr w:type="spellEnd"/>
      <w:r>
        <w:t xml:space="preserve"> – 1 объект, реконструкция;</w:t>
      </w:r>
    </w:p>
    <w:p w:rsidR="00AA5190" w:rsidRDefault="00327475" w:rsidP="00327475">
      <w:pPr>
        <w:pStyle w:val="a2"/>
      </w:pPr>
      <w:r w:rsidRPr="00D121F7">
        <w:t>котельн</w:t>
      </w:r>
      <w:r w:rsidR="00CE2247" w:rsidRPr="00D121F7">
        <w:t>ые расчетной мощностью 3,02, 1,93, 3,09, 1,49, 0,13, 0,52, 0,49, 6,40 Гкал/</w:t>
      </w:r>
      <w:proofErr w:type="gramStart"/>
      <w:r w:rsidR="00CE2247" w:rsidRPr="00D121F7">
        <w:t>ч</w:t>
      </w:r>
      <w:proofErr w:type="gramEnd"/>
      <w:r w:rsidR="00DF2A60" w:rsidRPr="00D121F7">
        <w:t xml:space="preserve"> – </w:t>
      </w:r>
      <w:r w:rsidR="00D121F7" w:rsidRPr="00D121F7">
        <w:t>8</w:t>
      </w:r>
      <w:r w:rsidR="00CC799D" w:rsidRPr="00D121F7">
        <w:t xml:space="preserve"> объектов</w:t>
      </w:r>
      <w:r w:rsidR="00AA5190" w:rsidRPr="00D121F7">
        <w:t>;</w:t>
      </w:r>
    </w:p>
    <w:p w:rsidR="009B618D" w:rsidRPr="00D121F7" w:rsidRDefault="009B618D" w:rsidP="009B618D">
      <w:pPr>
        <w:pStyle w:val="a2"/>
      </w:pPr>
      <w:r>
        <w:t>котельные – 12 объектов, реконструкция;</w:t>
      </w:r>
    </w:p>
    <w:p w:rsidR="00AA5190" w:rsidRPr="00AB1F92" w:rsidRDefault="00AB1F92" w:rsidP="00327475">
      <w:pPr>
        <w:pStyle w:val="a2"/>
      </w:pPr>
      <w:r w:rsidRPr="00AB1F92">
        <w:t xml:space="preserve">распределительные </w:t>
      </w:r>
      <w:r w:rsidR="00AA5190" w:rsidRPr="00AB1F92">
        <w:t>тепловы</w:t>
      </w:r>
      <w:r w:rsidR="00327475" w:rsidRPr="00AB1F92">
        <w:t xml:space="preserve">е </w:t>
      </w:r>
      <w:r w:rsidR="00AA5190" w:rsidRPr="00AB1F92">
        <w:t>сет</w:t>
      </w:r>
      <w:r w:rsidR="00327475" w:rsidRPr="00AB1F92">
        <w:t>и</w:t>
      </w:r>
      <w:r w:rsidR="00AA5190" w:rsidRPr="00AB1F92">
        <w:t xml:space="preserve"> </w:t>
      </w:r>
      <w:r w:rsidRPr="00AB1F92">
        <w:t>–</w:t>
      </w:r>
      <w:r w:rsidR="00AA5190" w:rsidRPr="00AB1F92">
        <w:t xml:space="preserve"> </w:t>
      </w:r>
      <w:r w:rsidRPr="00AB1F92">
        <w:t>11,6</w:t>
      </w:r>
      <w:r w:rsidR="00DF2A60" w:rsidRPr="00AB1F92">
        <w:t xml:space="preserve"> км, в двухтрубном исполнении;</w:t>
      </w:r>
    </w:p>
    <w:p w:rsidR="00AB1F92" w:rsidRPr="00AA44B4" w:rsidRDefault="00AB1F92" w:rsidP="00327475">
      <w:pPr>
        <w:pStyle w:val="a2"/>
      </w:pPr>
      <w:r w:rsidRPr="00AA44B4">
        <w:t xml:space="preserve">магистральные тепловые сети </w:t>
      </w:r>
      <w:r w:rsidR="00AA44B4" w:rsidRPr="00AA44B4">
        <w:t>–</w:t>
      </w:r>
      <w:r w:rsidRPr="00AA44B4">
        <w:t xml:space="preserve"> </w:t>
      </w:r>
      <w:r w:rsidR="00AA44B4" w:rsidRPr="00AA44B4">
        <w:t>2,5</w:t>
      </w:r>
      <w:r w:rsidRPr="00AA44B4">
        <w:t xml:space="preserve"> км, в двухтрубном исполнении;</w:t>
      </w:r>
    </w:p>
    <w:p w:rsidR="00AB1F92" w:rsidRPr="00AB1F92" w:rsidRDefault="00AB1F92" w:rsidP="00AB1F92">
      <w:pPr>
        <w:pStyle w:val="a2"/>
      </w:pPr>
      <w:r w:rsidRPr="00AB1F92">
        <w:lastRenderedPageBreak/>
        <w:t xml:space="preserve">распределительные тепловые сети – </w:t>
      </w:r>
      <w:r>
        <w:t>0</w:t>
      </w:r>
      <w:r w:rsidRPr="00AB1F92">
        <w:t>,6 км, в двухтрубном исполнении</w:t>
      </w:r>
      <w:r>
        <w:t>, реконструкция</w:t>
      </w:r>
      <w:r w:rsidRPr="00AB1F92">
        <w:t>;</w:t>
      </w:r>
    </w:p>
    <w:p w:rsidR="00AA5190" w:rsidRPr="00327475" w:rsidRDefault="00AA5190" w:rsidP="00327475">
      <w:pPr>
        <w:pStyle w:val="a2"/>
      </w:pPr>
      <w:r w:rsidRPr="00327475">
        <w:t xml:space="preserve">трансформаторная подстанция ТП 10(6)/0,4 кВ - </w:t>
      </w:r>
      <w:r w:rsidR="00243FC2">
        <w:t>31</w:t>
      </w:r>
      <w:r w:rsidR="006C527A">
        <w:t xml:space="preserve"> объект</w:t>
      </w:r>
      <w:r w:rsidRPr="00327475">
        <w:t>;</w:t>
      </w:r>
    </w:p>
    <w:p w:rsidR="00AA5190" w:rsidRPr="00327475" w:rsidRDefault="00AA5190" w:rsidP="00327475">
      <w:pPr>
        <w:pStyle w:val="a2"/>
      </w:pPr>
      <w:r w:rsidRPr="00327475">
        <w:t xml:space="preserve">линии электропередачи напряжением 10(6) кВ – </w:t>
      </w:r>
      <w:r w:rsidR="00243FC2">
        <w:t>9,1</w:t>
      </w:r>
      <w:r w:rsidRPr="00327475">
        <w:t xml:space="preserve"> км;</w:t>
      </w:r>
    </w:p>
    <w:p w:rsidR="00AA5190" w:rsidRPr="00327475" w:rsidRDefault="00AA5190" w:rsidP="00327475">
      <w:pPr>
        <w:pStyle w:val="a2"/>
      </w:pPr>
      <w:r w:rsidRPr="00327475">
        <w:t>газопровод высокого давления –</w:t>
      </w:r>
      <w:r w:rsidR="00903655" w:rsidRPr="00327475">
        <w:t xml:space="preserve"> 16,4</w:t>
      </w:r>
      <w:r w:rsidRPr="00327475">
        <w:t xml:space="preserve"> км;</w:t>
      </w:r>
    </w:p>
    <w:p w:rsidR="00903655" w:rsidRPr="00327475" w:rsidRDefault="0060451D" w:rsidP="00327475">
      <w:pPr>
        <w:pStyle w:val="a2"/>
      </w:pPr>
      <w:r w:rsidRPr="00327475">
        <w:t>г</w:t>
      </w:r>
      <w:r w:rsidR="00903655" w:rsidRPr="00327475">
        <w:t>азопровод низкого давления – 31,3 км;</w:t>
      </w:r>
    </w:p>
    <w:p w:rsidR="00AA5190" w:rsidRPr="00327475" w:rsidRDefault="00AA5190" w:rsidP="00327475">
      <w:pPr>
        <w:pStyle w:val="a2"/>
      </w:pPr>
      <w:r w:rsidRPr="00327475">
        <w:t>газорегуляторный пункт –</w:t>
      </w:r>
      <w:r w:rsidR="00903655" w:rsidRPr="00327475">
        <w:t xml:space="preserve"> 10</w:t>
      </w:r>
      <w:r w:rsidRPr="00327475">
        <w:t xml:space="preserve"> объект</w:t>
      </w:r>
      <w:r w:rsidR="00903655" w:rsidRPr="00327475">
        <w:t>ов</w:t>
      </w:r>
      <w:r w:rsidRPr="00327475">
        <w:t>;</w:t>
      </w:r>
    </w:p>
    <w:p w:rsidR="0048342A" w:rsidRPr="00327475" w:rsidRDefault="00903655" w:rsidP="00327475">
      <w:pPr>
        <w:pStyle w:val="a2"/>
      </w:pPr>
      <w:r w:rsidRPr="00327475">
        <w:t xml:space="preserve">линия </w:t>
      </w:r>
      <w:r w:rsidR="00AA5190" w:rsidRPr="00327475">
        <w:t xml:space="preserve"> связи - </w:t>
      </w:r>
      <w:r w:rsidRPr="00327475">
        <w:t>32</w:t>
      </w:r>
      <w:r w:rsidR="00AA5190" w:rsidRPr="00327475">
        <w:t xml:space="preserve"> км.</w:t>
      </w:r>
    </w:p>
    <w:p w:rsidR="00AE5B67" w:rsidRPr="003651AC" w:rsidRDefault="00AE5B67" w:rsidP="00AE5B67">
      <w:pPr>
        <w:pStyle w:val="G1"/>
      </w:pPr>
      <w:r w:rsidRPr="00AE5B67">
        <w:t>В части поверхностного водоотведения проектом п</w:t>
      </w:r>
      <w:r w:rsidR="009F48A0" w:rsidRPr="00AE5B67">
        <w:t xml:space="preserve">редусмотрена </w:t>
      </w:r>
      <w:r w:rsidRPr="00AE5B67">
        <w:t xml:space="preserve">система закрытой и открытой (в районе индивидуальной жилой застройки) ливневой канализации. </w:t>
      </w:r>
      <w:r w:rsidRPr="003651AC">
        <w:t xml:space="preserve">Общая протяженность сетей ливневой канализации в границах проектирования составит 62,8 км, протяженность проектируемых водоотводных лотков - </w:t>
      </w:r>
      <w:r w:rsidRPr="00A910C4">
        <w:t>9</w:t>
      </w:r>
      <w:r w:rsidRPr="003651AC">
        <w:t>,</w:t>
      </w:r>
      <w:r w:rsidRPr="00A910C4">
        <w:t>3</w:t>
      </w:r>
      <w:r w:rsidRPr="003651AC">
        <w:t xml:space="preserve"> км.</w:t>
      </w:r>
    </w:p>
    <w:p w:rsidR="00AE5B67" w:rsidRPr="003651AC" w:rsidRDefault="00AE5B67" w:rsidP="00AE5B67">
      <w:pPr>
        <w:pStyle w:val="G1"/>
      </w:pPr>
      <w:r w:rsidRPr="003651AC">
        <w:t xml:space="preserve"> Очистные сооружения необходимо разместить перед выпуском талых и дождевых вод в речную сеть. Общее количество очистных сооружений - 18 единиц.</w:t>
      </w:r>
    </w:p>
    <w:p w:rsidR="009F48A0" w:rsidRPr="003A15DB" w:rsidRDefault="009F48A0" w:rsidP="001E2286">
      <w:pPr>
        <w:pStyle w:val="a4"/>
        <w:rPr>
          <w:color w:val="FF0000"/>
        </w:rPr>
      </w:pPr>
    </w:p>
    <w:p w:rsidR="00A00394" w:rsidRPr="00911CC9" w:rsidRDefault="00A00394" w:rsidP="0000440D">
      <w:pPr>
        <w:pStyle w:val="2"/>
      </w:pPr>
      <w:bookmarkStart w:id="147" w:name="_Toc460572286"/>
      <w:r w:rsidRPr="00911CC9">
        <w:t>Озеленение и благоустройство</w:t>
      </w:r>
      <w:bookmarkEnd w:id="147"/>
    </w:p>
    <w:p w:rsidR="00DD66FB" w:rsidRPr="003A15DB" w:rsidRDefault="00DD66FB" w:rsidP="001E2286">
      <w:pPr>
        <w:pStyle w:val="a4"/>
        <w:rPr>
          <w:color w:val="FF0000"/>
        </w:rPr>
      </w:pPr>
      <w:r w:rsidRPr="00911CC9">
        <w:t>Проектом предусмотрена непрерывная система озеленения проектируемой территории: от озеленения улиц и территорий общего пользования до обустройства буферных зон – зелёных насаждений вдоль автодорог</w:t>
      </w:r>
      <w:r w:rsidRPr="003A15DB">
        <w:rPr>
          <w:color w:val="FF0000"/>
        </w:rPr>
        <w:t xml:space="preserve">. </w:t>
      </w:r>
    </w:p>
    <w:p w:rsidR="00911CC9" w:rsidRDefault="00911CC9" w:rsidP="00911CC9">
      <w:pPr>
        <w:spacing w:before="120"/>
        <w:ind w:firstLine="709"/>
        <w:jc w:val="both"/>
        <w:rPr>
          <w:rFonts w:asciiTheme="minorHAnsi" w:hAnsiTheme="minorHAnsi"/>
          <w:lang w:eastAsia="ar-SA" w:bidi="en-US"/>
        </w:rPr>
      </w:pPr>
      <w:r w:rsidRPr="00426B71">
        <w:rPr>
          <w:rFonts w:asciiTheme="minorHAnsi" w:hAnsiTheme="minorHAnsi"/>
          <w:lang w:eastAsia="ar-SA" w:bidi="en-US"/>
        </w:rPr>
        <w:t xml:space="preserve">В Центральном районе </w:t>
      </w:r>
      <w:r>
        <w:rPr>
          <w:rFonts w:asciiTheme="minorHAnsi" w:hAnsiTheme="minorHAnsi"/>
          <w:lang w:eastAsia="ar-SA" w:bidi="en-US"/>
        </w:rPr>
        <w:t>в соответствии с генеральным планом</w:t>
      </w:r>
      <w:r w:rsidRPr="00426B71">
        <w:rPr>
          <w:rFonts w:asciiTheme="minorHAnsi" w:hAnsiTheme="minorHAnsi"/>
          <w:lang w:eastAsia="ar-SA" w:bidi="en-US"/>
        </w:rPr>
        <w:t xml:space="preserve"> предлагается развитие сложившейся пешеходной зоны в районе улицы Смидовича и дополнение этой зоны благоустроенными бульварами, сквером рядом со зданием городской администрации.</w:t>
      </w:r>
      <w:r>
        <w:rPr>
          <w:rFonts w:asciiTheme="minorHAnsi" w:hAnsiTheme="minorHAnsi"/>
          <w:lang w:eastAsia="ar-SA" w:bidi="en-US"/>
        </w:rPr>
        <w:t xml:space="preserve"> </w:t>
      </w:r>
      <w:r w:rsidRPr="00426B71">
        <w:rPr>
          <w:rFonts w:asciiTheme="minorHAnsi" w:hAnsiTheme="minorHAnsi"/>
          <w:lang w:eastAsia="ar-SA" w:bidi="en-US"/>
        </w:rPr>
        <w:t xml:space="preserve">Также </w:t>
      </w:r>
      <w:r>
        <w:rPr>
          <w:rFonts w:asciiTheme="minorHAnsi" w:hAnsiTheme="minorHAnsi"/>
          <w:lang w:eastAsia="ar-SA" w:bidi="en-US"/>
        </w:rPr>
        <w:t>в соответствии с генеральным планом прокладываются</w:t>
      </w:r>
      <w:r w:rsidRPr="00426B71">
        <w:rPr>
          <w:rFonts w:asciiTheme="minorHAnsi" w:hAnsiTheme="minorHAnsi"/>
          <w:lang w:eastAsia="ar-SA" w:bidi="en-US"/>
        </w:rPr>
        <w:t xml:space="preserve"> бульвары вдоль улицы </w:t>
      </w:r>
      <w:proofErr w:type="spellStart"/>
      <w:r w:rsidRPr="00426B71">
        <w:rPr>
          <w:rFonts w:asciiTheme="minorHAnsi" w:hAnsiTheme="minorHAnsi"/>
          <w:lang w:eastAsia="ar-SA" w:bidi="en-US"/>
        </w:rPr>
        <w:t>Оленной</w:t>
      </w:r>
      <w:proofErr w:type="spellEnd"/>
      <w:r w:rsidRPr="00426B71">
        <w:rPr>
          <w:rFonts w:asciiTheme="minorHAnsi" w:hAnsiTheme="minorHAnsi"/>
          <w:lang w:eastAsia="ar-SA" w:bidi="en-US"/>
        </w:rPr>
        <w:t xml:space="preserve"> до организуемой набережной в районе речного вокзала. В южном направлении от площади Ленина предлагается организация пешеходной связи с бульваром и сквером до новой рекреационной зоны рядом с первоочередными кварталами </w:t>
      </w:r>
      <w:proofErr w:type="spellStart"/>
      <w:r w:rsidRPr="00426B71">
        <w:rPr>
          <w:rFonts w:asciiTheme="minorHAnsi" w:hAnsiTheme="minorHAnsi"/>
          <w:lang w:eastAsia="ar-SA" w:bidi="en-US"/>
        </w:rPr>
        <w:t>среднеэтажной</w:t>
      </w:r>
      <w:proofErr w:type="spellEnd"/>
      <w:r w:rsidRPr="00426B71">
        <w:rPr>
          <w:rFonts w:asciiTheme="minorHAnsi" w:hAnsiTheme="minorHAnsi"/>
          <w:lang w:eastAsia="ar-SA" w:bidi="en-US"/>
        </w:rPr>
        <w:t xml:space="preserve"> жилой застройки. Рекреационная зона будет расположена на двух берегах Городецкой протоки. Там предлагается прокладка дорожек, устройство площадок для активного и пикникового отдыха. Для активного семейного отдыха предлагается создание детского парка с аттракционами в береговой зоне Городецкой курьи, на продолжении улицы Меньшикова.</w:t>
      </w:r>
      <w:r>
        <w:rPr>
          <w:rFonts w:asciiTheme="minorHAnsi" w:hAnsiTheme="minorHAnsi"/>
          <w:lang w:eastAsia="ar-SA" w:bidi="en-US"/>
        </w:rPr>
        <w:t xml:space="preserve"> Мероприятия в проекте планировки учтены с конкретизацией, при необходимости, благоустройства.</w:t>
      </w:r>
    </w:p>
    <w:p w:rsidR="00911CC9" w:rsidRPr="00426B71" w:rsidRDefault="00911CC9" w:rsidP="00911CC9">
      <w:pPr>
        <w:ind w:firstLine="709"/>
        <w:jc w:val="both"/>
        <w:rPr>
          <w:rFonts w:asciiTheme="minorHAnsi" w:hAnsiTheme="minorHAnsi"/>
          <w:lang w:eastAsia="ar-SA" w:bidi="en-US"/>
        </w:rPr>
      </w:pPr>
      <w:r w:rsidRPr="00426B71">
        <w:rPr>
          <w:rFonts w:asciiTheme="minorHAnsi" w:hAnsiTheme="minorHAnsi"/>
          <w:lang w:eastAsia="ar-SA" w:bidi="en-US"/>
        </w:rPr>
        <w:t xml:space="preserve">На полуострове озера </w:t>
      </w:r>
      <w:proofErr w:type="spellStart"/>
      <w:r w:rsidRPr="00426B71">
        <w:rPr>
          <w:rFonts w:asciiTheme="minorHAnsi" w:hAnsiTheme="minorHAnsi"/>
          <w:lang w:eastAsia="ar-SA" w:bidi="en-US"/>
        </w:rPr>
        <w:t>Качгорт</w:t>
      </w:r>
      <w:proofErr w:type="spellEnd"/>
      <w:r w:rsidRPr="00426B71">
        <w:rPr>
          <w:rFonts w:asciiTheme="minorHAnsi" w:hAnsiTheme="minorHAnsi"/>
          <w:lang w:eastAsia="ar-SA" w:bidi="en-US"/>
        </w:rPr>
        <w:t xml:space="preserve">, рядом с новым храмом, </w:t>
      </w:r>
      <w:r>
        <w:rPr>
          <w:rFonts w:asciiTheme="minorHAnsi" w:hAnsiTheme="minorHAnsi"/>
          <w:lang w:eastAsia="ar-SA" w:bidi="en-US"/>
        </w:rPr>
        <w:t xml:space="preserve">генеральным планом </w:t>
      </w:r>
      <w:r w:rsidRPr="00426B71">
        <w:rPr>
          <w:rFonts w:asciiTheme="minorHAnsi" w:hAnsiTheme="minorHAnsi"/>
          <w:lang w:eastAsia="ar-SA" w:bidi="en-US"/>
        </w:rPr>
        <w:t>предлага</w:t>
      </w:r>
      <w:r>
        <w:rPr>
          <w:rFonts w:asciiTheme="minorHAnsi" w:hAnsiTheme="minorHAnsi"/>
          <w:lang w:eastAsia="ar-SA" w:bidi="en-US"/>
        </w:rPr>
        <w:t>лось</w:t>
      </w:r>
      <w:r w:rsidRPr="00426B71">
        <w:rPr>
          <w:rFonts w:asciiTheme="minorHAnsi" w:hAnsiTheme="minorHAnsi"/>
          <w:lang w:eastAsia="ar-SA" w:bidi="en-US"/>
        </w:rPr>
        <w:t xml:space="preserve"> организовать парк, который создаст благоприятное окружение для культового сооружения.</w:t>
      </w:r>
      <w:r>
        <w:rPr>
          <w:rFonts w:asciiTheme="minorHAnsi" w:hAnsiTheme="minorHAnsi"/>
          <w:lang w:eastAsia="ar-SA" w:bidi="en-US"/>
        </w:rPr>
        <w:t xml:space="preserve"> Проектом планировки предложение по созданию парка принимается без размещения культового сооружения.</w:t>
      </w:r>
    </w:p>
    <w:p w:rsidR="00911CC9" w:rsidRPr="00426B71" w:rsidRDefault="00911CC9" w:rsidP="00911CC9">
      <w:pPr>
        <w:ind w:firstLine="709"/>
        <w:jc w:val="both"/>
        <w:rPr>
          <w:rFonts w:asciiTheme="minorHAnsi" w:hAnsiTheme="minorHAnsi"/>
          <w:lang w:eastAsia="ar-SA" w:bidi="en-US"/>
        </w:rPr>
      </w:pPr>
      <w:r w:rsidRPr="00426B71">
        <w:rPr>
          <w:rFonts w:asciiTheme="minorHAnsi" w:hAnsiTheme="minorHAnsi"/>
          <w:lang w:eastAsia="ar-SA" w:bidi="en-US"/>
        </w:rPr>
        <w:t>Благоустройство береговых зон в районе Старого аэропорта, рядом с нов</w:t>
      </w:r>
      <w:r>
        <w:rPr>
          <w:rFonts w:asciiTheme="minorHAnsi" w:hAnsiTheme="minorHAnsi"/>
          <w:lang w:eastAsia="ar-SA" w:bidi="en-US"/>
        </w:rPr>
        <w:t>ым районом</w:t>
      </w:r>
      <w:r w:rsidRPr="00426B71">
        <w:rPr>
          <w:rFonts w:asciiTheme="minorHAnsi" w:hAnsiTheme="minorHAnsi"/>
          <w:lang w:eastAsia="ar-SA" w:bidi="en-US"/>
        </w:rPr>
        <w:t xml:space="preserve"> индивидуальной застройки</w:t>
      </w:r>
      <w:r>
        <w:rPr>
          <w:rFonts w:asciiTheme="minorHAnsi" w:hAnsiTheme="minorHAnsi"/>
          <w:lang w:eastAsia="ar-SA" w:bidi="en-US"/>
        </w:rPr>
        <w:t xml:space="preserve">, </w:t>
      </w:r>
      <w:r w:rsidRPr="00426B71">
        <w:rPr>
          <w:rFonts w:asciiTheme="minorHAnsi" w:hAnsiTheme="minorHAnsi"/>
          <w:lang w:eastAsia="ar-SA" w:bidi="en-US"/>
        </w:rPr>
        <w:t xml:space="preserve"> позволит жителям использовать эти территории для отдыха.</w:t>
      </w:r>
    </w:p>
    <w:p w:rsidR="00911CC9" w:rsidRPr="00426B71" w:rsidRDefault="00911CC9" w:rsidP="00911CC9">
      <w:pPr>
        <w:ind w:firstLine="709"/>
        <w:jc w:val="both"/>
        <w:rPr>
          <w:rFonts w:asciiTheme="minorHAnsi" w:hAnsiTheme="minorHAnsi"/>
          <w:lang w:eastAsia="ar-SA" w:bidi="en-US"/>
        </w:rPr>
      </w:pPr>
      <w:r w:rsidRPr="00426B71">
        <w:rPr>
          <w:rFonts w:asciiTheme="minorHAnsi" w:hAnsiTheme="minorHAnsi"/>
          <w:lang w:eastAsia="ar-SA" w:bidi="en-US"/>
        </w:rPr>
        <w:t>В южной части района, рядом с тепличным комбинатом</w:t>
      </w:r>
      <w:r>
        <w:rPr>
          <w:rFonts w:asciiTheme="minorHAnsi" w:hAnsiTheme="minorHAnsi"/>
          <w:lang w:eastAsia="ar-SA" w:bidi="en-US"/>
        </w:rPr>
        <w:t>,</w:t>
      </w:r>
      <w:r w:rsidRPr="00426B71">
        <w:rPr>
          <w:rFonts w:asciiTheme="minorHAnsi" w:hAnsiTheme="minorHAnsi"/>
          <w:lang w:eastAsia="ar-SA" w:bidi="en-US"/>
        </w:rPr>
        <w:t xml:space="preserve"> уже начала формироваться рекреационная зона спортивной направленности. Предлагается ее развивать, благоустроив существующую лыже-роллерную трассу. Также в этой же зоне возможна организация площадок для занятий сноубордингом, другими молодежными видами спорта. Здесь же, на участке, ранее предназначавшемся для размещения </w:t>
      </w:r>
      <w:r w:rsidRPr="00426B71">
        <w:rPr>
          <w:rFonts w:asciiTheme="minorHAnsi" w:hAnsiTheme="minorHAnsi"/>
          <w:lang w:eastAsia="ar-SA" w:bidi="en-US"/>
        </w:rPr>
        <w:lastRenderedPageBreak/>
        <w:t xml:space="preserve">туберкулезного центра, предлагается разместить </w:t>
      </w:r>
      <w:proofErr w:type="gramStart"/>
      <w:r w:rsidRPr="00426B71">
        <w:rPr>
          <w:rFonts w:asciiTheme="minorHAnsi" w:hAnsiTheme="minorHAnsi"/>
          <w:lang w:eastAsia="ar-SA" w:bidi="en-US"/>
        </w:rPr>
        <w:t>конно-спортивный</w:t>
      </w:r>
      <w:proofErr w:type="gramEnd"/>
      <w:r w:rsidRPr="00426B71">
        <w:rPr>
          <w:rFonts w:asciiTheme="minorHAnsi" w:hAnsiTheme="minorHAnsi"/>
          <w:lang w:eastAsia="ar-SA" w:bidi="en-US"/>
        </w:rPr>
        <w:t xml:space="preserve"> комплекс. Зона для занятий физкультурой и спортом выделена в районе индивидуальной застройки на продолжении Российской улицы.</w:t>
      </w:r>
    </w:p>
    <w:p w:rsidR="00911CC9" w:rsidRPr="00426B71" w:rsidRDefault="00911CC9" w:rsidP="00911CC9">
      <w:pPr>
        <w:ind w:firstLine="709"/>
        <w:jc w:val="both"/>
        <w:rPr>
          <w:rFonts w:asciiTheme="minorHAnsi" w:hAnsiTheme="minorHAnsi"/>
          <w:lang w:eastAsia="ar-SA" w:bidi="en-US"/>
        </w:rPr>
      </w:pPr>
      <w:r w:rsidRPr="00426B71">
        <w:rPr>
          <w:rFonts w:asciiTheme="minorHAnsi" w:hAnsiTheme="minorHAnsi"/>
          <w:lang w:eastAsia="ar-SA" w:bidi="en-US"/>
        </w:rPr>
        <w:t xml:space="preserve">Предлагается организация рекреационных зон специально для выгула собак </w:t>
      </w:r>
      <w:r>
        <w:rPr>
          <w:rFonts w:asciiTheme="minorHAnsi" w:hAnsiTheme="minorHAnsi"/>
          <w:lang w:eastAsia="ar-SA" w:bidi="en-US"/>
        </w:rPr>
        <w:t>в</w:t>
      </w:r>
      <w:r w:rsidRPr="00426B71">
        <w:rPr>
          <w:rFonts w:asciiTheme="minorHAnsi" w:hAnsiTheme="minorHAnsi"/>
          <w:lang w:eastAsia="ar-SA" w:bidi="en-US"/>
        </w:rPr>
        <w:t xml:space="preserve"> южной части района, на территории, освобождаемой от базы ОПХ</w:t>
      </w:r>
      <w:r>
        <w:rPr>
          <w:rFonts w:asciiTheme="minorHAnsi" w:hAnsiTheme="minorHAnsi"/>
          <w:lang w:eastAsia="ar-SA" w:bidi="en-US"/>
        </w:rPr>
        <w:t>,</w:t>
      </w:r>
      <w:r w:rsidRPr="00426B71">
        <w:rPr>
          <w:rFonts w:asciiTheme="minorHAnsi" w:hAnsiTheme="minorHAnsi"/>
          <w:lang w:eastAsia="ar-SA" w:bidi="en-US"/>
        </w:rPr>
        <w:t xml:space="preserve"> </w:t>
      </w:r>
      <w:r>
        <w:rPr>
          <w:rFonts w:asciiTheme="minorHAnsi" w:hAnsiTheme="minorHAnsi"/>
          <w:lang w:eastAsia="ar-SA" w:bidi="en-US"/>
        </w:rPr>
        <w:t>а</w:t>
      </w:r>
      <w:r w:rsidRPr="00426B71">
        <w:rPr>
          <w:rFonts w:asciiTheme="minorHAnsi" w:hAnsiTheme="minorHAnsi"/>
          <w:lang w:eastAsia="ar-SA" w:bidi="en-US"/>
        </w:rPr>
        <w:t xml:space="preserve"> также на первую очередь организация собачьей площадки рядом с  </w:t>
      </w:r>
      <w:proofErr w:type="gramStart"/>
      <w:r w:rsidRPr="00426B71">
        <w:rPr>
          <w:rFonts w:asciiTheme="minorHAnsi" w:hAnsiTheme="minorHAnsi"/>
          <w:lang w:eastAsia="ar-SA" w:bidi="en-US"/>
        </w:rPr>
        <w:t>городскими</w:t>
      </w:r>
      <w:proofErr w:type="gramEnd"/>
      <w:r w:rsidRPr="00426B71">
        <w:rPr>
          <w:rFonts w:asciiTheme="minorHAnsi" w:hAnsiTheme="minorHAnsi"/>
          <w:lang w:eastAsia="ar-SA" w:bidi="en-US"/>
        </w:rPr>
        <w:t xml:space="preserve"> КОС.</w:t>
      </w:r>
    </w:p>
    <w:p w:rsidR="00911CC9" w:rsidRPr="00426B71" w:rsidRDefault="00911CC9" w:rsidP="00911CC9">
      <w:pPr>
        <w:spacing w:before="120"/>
        <w:ind w:firstLine="709"/>
        <w:jc w:val="both"/>
        <w:rPr>
          <w:rFonts w:asciiTheme="minorHAnsi" w:hAnsiTheme="minorHAnsi"/>
          <w:lang w:eastAsia="ar-SA" w:bidi="en-US"/>
        </w:rPr>
      </w:pPr>
      <w:r w:rsidRPr="00426B71">
        <w:rPr>
          <w:rFonts w:asciiTheme="minorHAnsi" w:hAnsiTheme="minorHAnsi"/>
          <w:lang w:eastAsia="ar-SA" w:bidi="en-US"/>
        </w:rPr>
        <w:t xml:space="preserve">В районе </w:t>
      </w:r>
      <w:proofErr w:type="spellStart"/>
      <w:r w:rsidRPr="00426B71">
        <w:rPr>
          <w:rFonts w:asciiTheme="minorHAnsi" w:hAnsiTheme="minorHAnsi"/>
          <w:lang w:eastAsia="ar-SA" w:bidi="en-US"/>
        </w:rPr>
        <w:t>Качгорт</w:t>
      </w:r>
      <w:proofErr w:type="spellEnd"/>
      <w:r w:rsidRPr="00426B71">
        <w:rPr>
          <w:rFonts w:asciiTheme="minorHAnsi" w:hAnsiTheme="minorHAnsi"/>
          <w:lang w:eastAsia="ar-SA" w:bidi="en-US"/>
        </w:rPr>
        <w:t xml:space="preserve"> предлагается создание парка, а также зоны для занятий физкультурой и спортом в северо-западной части района. Рекреационные зоны для отдыха выходного дня предлагается организовать рядом с поселком Старый </w:t>
      </w:r>
      <w:proofErr w:type="spellStart"/>
      <w:r w:rsidRPr="00426B71">
        <w:rPr>
          <w:rFonts w:asciiTheme="minorHAnsi" w:hAnsiTheme="minorHAnsi"/>
          <w:lang w:eastAsia="ar-SA" w:bidi="en-US"/>
        </w:rPr>
        <w:t>Качгорт</w:t>
      </w:r>
      <w:proofErr w:type="spellEnd"/>
      <w:r w:rsidRPr="00426B71">
        <w:rPr>
          <w:rFonts w:asciiTheme="minorHAnsi" w:hAnsiTheme="minorHAnsi"/>
          <w:lang w:eastAsia="ar-SA" w:bidi="en-US"/>
        </w:rPr>
        <w:t xml:space="preserve"> и рядом с поселком Сахалин, на левом берегу Лесозаводской курьи.</w:t>
      </w:r>
    </w:p>
    <w:p w:rsidR="00911CC9" w:rsidRPr="00426B71" w:rsidRDefault="00911CC9" w:rsidP="00911CC9">
      <w:pPr>
        <w:spacing w:before="120"/>
        <w:ind w:firstLine="709"/>
        <w:jc w:val="both"/>
        <w:rPr>
          <w:rFonts w:asciiTheme="minorHAnsi" w:hAnsiTheme="minorHAnsi"/>
          <w:lang w:eastAsia="ar-SA" w:bidi="en-US"/>
        </w:rPr>
      </w:pPr>
      <w:r w:rsidRPr="00426B71">
        <w:rPr>
          <w:rFonts w:asciiTheme="minorHAnsi" w:hAnsiTheme="minorHAnsi"/>
          <w:lang w:eastAsia="ar-SA" w:bidi="en-US"/>
        </w:rPr>
        <w:t>В районе Лесозавод предлагается организация парка рядом с ледовым дворцом на улице Юбилейная, а также бульвара в районе индивидуальной застройки. Предлагается также обустройство зон для занятий физкультурой и спортом. Предлагается благоустроить территорию в северо-восточной части района, проложить дорожки, трассы для велосипедистов и лыжников. Береговая зона правого берега Лесозаводской курьи благоустраивается и будет предназначена для кратковременного отдыха жителей района.</w:t>
      </w:r>
    </w:p>
    <w:p w:rsidR="00911CC9" w:rsidRDefault="00911CC9" w:rsidP="00911CC9">
      <w:pPr>
        <w:ind w:firstLine="709"/>
        <w:jc w:val="both"/>
        <w:rPr>
          <w:rFonts w:asciiTheme="minorHAnsi" w:hAnsiTheme="minorHAnsi"/>
          <w:lang w:eastAsia="ar-SA" w:bidi="en-US"/>
        </w:rPr>
      </w:pPr>
      <w:proofErr w:type="gramStart"/>
      <w:r w:rsidRPr="00426B71">
        <w:rPr>
          <w:rFonts w:asciiTheme="minorHAnsi" w:hAnsiTheme="minorHAnsi"/>
          <w:lang w:eastAsia="ar-SA" w:bidi="en-US"/>
        </w:rPr>
        <w:t>В составе ландшафтных территорий, как и в составе всей территории муниципального образования, значительную часть занимают сложившиеся природные ландшафты, отнесенные к п</w:t>
      </w:r>
      <w:r>
        <w:rPr>
          <w:rFonts w:asciiTheme="minorHAnsi" w:hAnsiTheme="minorHAnsi"/>
          <w:lang w:eastAsia="ar-SA" w:bidi="en-US"/>
        </w:rPr>
        <w:t xml:space="preserve">рочим ландшафтно-рекреационным </w:t>
      </w:r>
      <w:r w:rsidRPr="00426B71">
        <w:rPr>
          <w:rFonts w:asciiTheme="minorHAnsi" w:hAnsiTheme="minorHAnsi"/>
          <w:lang w:eastAsia="ar-SA" w:bidi="en-US"/>
        </w:rPr>
        <w:t>территориям, не вовлеченным в градостроительную деятельность).</w:t>
      </w:r>
      <w:proofErr w:type="gramEnd"/>
      <w:r w:rsidRPr="00426B71">
        <w:rPr>
          <w:rFonts w:asciiTheme="minorHAnsi" w:hAnsiTheme="minorHAnsi"/>
          <w:lang w:eastAsia="ar-SA" w:bidi="en-US"/>
        </w:rPr>
        <w:t xml:space="preserve"> Эти территории могут служить резервными площадками для развития населенного пункта. В </w:t>
      </w:r>
      <w:r>
        <w:rPr>
          <w:rFonts w:asciiTheme="minorHAnsi" w:hAnsiTheme="minorHAnsi"/>
          <w:lang w:eastAsia="ar-SA" w:bidi="en-US"/>
        </w:rPr>
        <w:t xml:space="preserve">соответствии с </w:t>
      </w:r>
      <w:r w:rsidRPr="00426B71">
        <w:rPr>
          <w:rFonts w:asciiTheme="minorHAnsi" w:hAnsiTheme="minorHAnsi"/>
          <w:lang w:eastAsia="ar-SA" w:bidi="en-US"/>
        </w:rPr>
        <w:t>генеральн</w:t>
      </w:r>
      <w:r>
        <w:rPr>
          <w:rFonts w:asciiTheme="minorHAnsi" w:hAnsiTheme="minorHAnsi"/>
          <w:lang w:eastAsia="ar-SA" w:bidi="en-US"/>
        </w:rPr>
        <w:t xml:space="preserve">ым </w:t>
      </w:r>
      <w:r w:rsidRPr="00426B71">
        <w:rPr>
          <w:rFonts w:asciiTheme="minorHAnsi" w:hAnsiTheme="minorHAnsi"/>
          <w:lang w:eastAsia="ar-SA" w:bidi="en-US"/>
        </w:rPr>
        <w:t xml:space="preserve">плане </w:t>
      </w:r>
      <w:r>
        <w:rPr>
          <w:rFonts w:asciiTheme="minorHAnsi" w:hAnsiTheme="minorHAnsi"/>
          <w:lang w:eastAsia="ar-SA" w:bidi="en-US"/>
        </w:rPr>
        <w:t xml:space="preserve">в проекте планировки </w:t>
      </w:r>
      <w:r w:rsidRPr="00426B71">
        <w:rPr>
          <w:rFonts w:asciiTheme="minorHAnsi" w:hAnsiTheme="minorHAnsi"/>
          <w:lang w:eastAsia="ar-SA" w:bidi="en-US"/>
        </w:rPr>
        <w:t>предусмотрено частичное сокращение их площади, за счет выделения зон для нового строительства, организации рекреационных зон, зон для занятия физкультурой и спортом.</w:t>
      </w:r>
    </w:p>
    <w:p w:rsidR="00A00394" w:rsidRPr="008F2474" w:rsidRDefault="00A00394" w:rsidP="000B6029">
      <w:pPr>
        <w:pStyle w:val="2"/>
        <w:rPr>
          <w:rFonts w:eastAsia="Calibri"/>
        </w:rPr>
      </w:pPr>
      <w:bookmarkStart w:id="148" w:name="_Toc460572287"/>
      <w:r w:rsidRPr="008F2474">
        <w:rPr>
          <w:rFonts w:eastAsia="Calibri"/>
        </w:rPr>
        <w:t>Мероприятия по санитарной очистке территории</w:t>
      </w:r>
      <w:bookmarkEnd w:id="148"/>
    </w:p>
    <w:p w:rsidR="008F2474" w:rsidRPr="00C63A59" w:rsidRDefault="008F2474" w:rsidP="008F2474">
      <w:pPr>
        <w:pStyle w:val="G1"/>
      </w:pPr>
      <w:r w:rsidRPr="00C63A59">
        <w:t xml:space="preserve">Для обеспечения санитарной очистки территории </w:t>
      </w:r>
      <w:r>
        <w:t xml:space="preserve">необходимо </w:t>
      </w:r>
      <w:r w:rsidRPr="00C63A59">
        <w:t>предусмотре</w:t>
      </w:r>
      <w:r>
        <w:t xml:space="preserve">ть </w:t>
      </w:r>
      <w:r w:rsidRPr="00C63A59">
        <w:t xml:space="preserve"> размещение мусорных контейнеров для каждой группы домов.</w:t>
      </w:r>
    </w:p>
    <w:p w:rsidR="008F2474" w:rsidRPr="00C63A59" w:rsidRDefault="008F2474" w:rsidP="008F2474">
      <w:pPr>
        <w:pStyle w:val="G1"/>
      </w:pPr>
      <w:r w:rsidRPr="00C63A59">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062AA7" w:rsidRPr="003A15DB" w:rsidRDefault="00062AA7" w:rsidP="008F2474">
      <w:pPr>
        <w:pStyle w:val="a4"/>
        <w:jc w:val="left"/>
        <w:rPr>
          <w:color w:val="FF0000"/>
        </w:rPr>
      </w:pPr>
    </w:p>
    <w:sectPr w:rsidR="00062AA7" w:rsidRPr="003A15DB" w:rsidSect="0048342A">
      <w:headerReference w:type="even" r:id="rId25"/>
      <w:footerReference w:type="even" r:id="rId26"/>
      <w:footerReference w:type="default" r:id="rId27"/>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33A" w:rsidRDefault="0020233A">
      <w:r>
        <w:separator/>
      </w:r>
    </w:p>
    <w:p w:rsidR="0020233A" w:rsidRDefault="0020233A"/>
  </w:endnote>
  <w:endnote w:type="continuationSeparator" w:id="0">
    <w:p w:rsidR="0020233A" w:rsidRDefault="0020233A">
      <w:r>
        <w:continuationSeparator/>
      </w:r>
    </w:p>
    <w:p w:rsidR="0020233A" w:rsidRDefault="002023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3A" w:rsidRDefault="0020233A">
    <w:r>
      <w:fldChar w:fldCharType="begin"/>
    </w:r>
    <w:r>
      <w:instrText xml:space="preserve"> PAGE   \* MERGEFORMAT </w:instrText>
    </w:r>
    <w:r>
      <w:fldChar w:fldCharType="separate"/>
    </w:r>
    <w:r>
      <w:rPr>
        <w:noProof/>
      </w:rPr>
      <w:t>4</w:t>
    </w:r>
    <w:r>
      <w:fldChar w:fldCharType="end"/>
    </w:r>
  </w:p>
  <w:p w:rsidR="0020233A" w:rsidRDefault="002023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3A" w:rsidRDefault="0020233A"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0233A" w:rsidRDefault="0020233A"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inset="0,0,0,0">
            <w:txbxContent>
              <w:p w:rsidR="0020233A" w:rsidRPr="00BF6159" w:rsidRDefault="0020233A" w:rsidP="00DE367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2266E">
                  <w:rPr>
                    <w:noProof/>
                    <w:color w:val="548DD4" w:themeColor="text2" w:themeTint="99"/>
                  </w:rPr>
                  <w:t>4</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7" name="Рисунок 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3A" w:rsidRPr="00400B26" w:rsidRDefault="0020233A">
    <w:r>
      <w:fldChar w:fldCharType="begin"/>
    </w:r>
    <w:r>
      <w:instrText xml:space="preserve"> PAGE   \* MERGEFORMAT </w:instrText>
    </w:r>
    <w:r>
      <w:fldChar w:fldCharType="separate"/>
    </w:r>
    <w:r w:rsidRPr="00400B26">
      <w:t>2</w:t>
    </w:r>
    <w:r>
      <w:fldChar w:fldCharType="end"/>
    </w:r>
  </w:p>
  <w:p w:rsidR="0020233A" w:rsidRDefault="0020233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3A" w:rsidRDefault="0020233A"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0233A" w:rsidRDefault="0020233A"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20233A" w:rsidRPr="00BF6159" w:rsidRDefault="0020233A" w:rsidP="004E07DD">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2266E">
                  <w:rPr>
                    <w:noProof/>
                    <w:color w:val="548DD4" w:themeColor="text2" w:themeTint="99"/>
                  </w:rPr>
                  <w:t>6</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33A" w:rsidRDefault="0020233A">
      <w:r>
        <w:separator/>
      </w:r>
    </w:p>
    <w:p w:rsidR="0020233A" w:rsidRDefault="0020233A"/>
  </w:footnote>
  <w:footnote w:type="continuationSeparator" w:id="0">
    <w:p w:rsidR="0020233A" w:rsidRDefault="0020233A">
      <w:r>
        <w:continuationSeparator/>
      </w:r>
    </w:p>
    <w:p w:rsidR="0020233A" w:rsidRDefault="002023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3A" w:rsidRDefault="0020233A"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20233A" w:rsidRPr="008A7288">
      <w:trPr>
        <w:trHeight w:val="274"/>
      </w:trPr>
      <w:tc>
        <w:tcPr>
          <w:tcW w:w="9745" w:type="dxa"/>
          <w:tcBorders>
            <w:top w:val="nil"/>
            <w:left w:val="nil"/>
            <w:bottom w:val="single" w:sz="4" w:space="0" w:color="auto"/>
            <w:right w:val="nil"/>
          </w:tcBorders>
        </w:tcPr>
        <w:p w:rsidR="0020233A" w:rsidRPr="008A7288" w:rsidRDefault="0020233A">
          <w:pPr>
            <w:jc w:val="right"/>
            <w:rPr>
              <w:rFonts w:ascii="Arial" w:hAnsi="Arial" w:cs="Arial"/>
              <w:b/>
              <w:i/>
            </w:rPr>
          </w:pPr>
          <w:r w:rsidRPr="008A7288">
            <w:rPr>
              <w:rFonts w:ascii="Arial" w:hAnsi="Arial" w:cs="Arial"/>
              <w:b/>
              <w:i/>
            </w:rPr>
            <w:t>Руководство по эксплуатации</w:t>
          </w:r>
        </w:p>
      </w:tc>
    </w:tr>
  </w:tbl>
  <w:p w:rsidR="0020233A" w:rsidRDefault="0020233A"/>
  <w:p w:rsidR="0020233A" w:rsidRDefault="002023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20233A" w:rsidRPr="00E429D6" w:rsidRDefault="0020233A"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Положение о размещении объектов капитального строительства</w:t>
        </w:r>
      </w:p>
    </w:sdtContent>
  </w:sdt>
  <w:p w:rsidR="0020233A" w:rsidRPr="0048342A" w:rsidRDefault="0020233A"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3A" w:rsidRDefault="0020233A"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20233A">
      <w:trPr>
        <w:trHeight w:val="274"/>
      </w:trPr>
      <w:tc>
        <w:tcPr>
          <w:tcW w:w="9745" w:type="dxa"/>
          <w:tcBorders>
            <w:top w:val="nil"/>
            <w:left w:val="nil"/>
            <w:bottom w:val="single" w:sz="4" w:space="0" w:color="auto"/>
            <w:right w:val="nil"/>
          </w:tcBorders>
        </w:tcPr>
        <w:p w:rsidR="0020233A" w:rsidRPr="00400B26" w:rsidRDefault="0020233A" w:rsidP="00400B26">
          <w:r w:rsidRPr="00400B26">
            <w:t>Руководство по эксплуатации</w:t>
          </w:r>
        </w:p>
      </w:tc>
    </w:tr>
  </w:tbl>
  <w:p w:rsidR="0020233A" w:rsidRDefault="0020233A"/>
  <w:p w:rsidR="0020233A" w:rsidRDefault="002023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lvlText w:val=""/>
      <w:lvlJc w:val="left"/>
      <w:pPr>
        <w:tabs>
          <w:tab w:val="num" w:pos="360"/>
        </w:tabs>
        <w:ind w:left="360" w:hanging="360"/>
      </w:pPr>
      <w:rPr>
        <w:rFonts w:ascii="Symbol" w:hAnsi="Symbol" w:hint="default"/>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1095B8F"/>
    <w:multiLevelType w:val="hybridMultilevel"/>
    <w:tmpl w:val="6C00C66E"/>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526CFA"/>
    <w:multiLevelType w:val="hybridMultilevel"/>
    <w:tmpl w:val="F83E204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E92B77"/>
    <w:multiLevelType w:val="hybridMultilevel"/>
    <w:tmpl w:val="587E3CA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BF4B3E"/>
    <w:multiLevelType w:val="hybridMultilevel"/>
    <w:tmpl w:val="8C4CE1F0"/>
    <w:lvl w:ilvl="0" w:tplc="C7409F64">
      <w:start w:val="1"/>
      <w:numFmt w:val="bullet"/>
      <w:lvlText w:val=""/>
      <w:lvlJc w:val="left"/>
      <w:pPr>
        <w:ind w:left="1287" w:hanging="360"/>
      </w:pPr>
      <w:rPr>
        <w:rFonts w:ascii="Symbol" w:hAnsi="Symbol"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E420B60"/>
    <w:multiLevelType w:val="hybridMultilevel"/>
    <w:tmpl w:val="1A7A2C7A"/>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0ED68D4"/>
    <w:multiLevelType w:val="hybridMultilevel"/>
    <w:tmpl w:val="9C5AD3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294455A"/>
    <w:multiLevelType w:val="hybridMultilevel"/>
    <w:tmpl w:val="B554D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523DF9"/>
    <w:multiLevelType w:val="hybridMultilevel"/>
    <w:tmpl w:val="1BA881C6"/>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2A4F60F8"/>
    <w:multiLevelType w:val="hybridMultilevel"/>
    <w:tmpl w:val="CFE06C7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D3F185F"/>
    <w:multiLevelType w:val="hybridMultilevel"/>
    <w:tmpl w:val="4A80A32C"/>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ADB1130"/>
    <w:multiLevelType w:val="hybridMultilevel"/>
    <w:tmpl w:val="14B01C1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C0A7E5A"/>
    <w:multiLevelType w:val="hybridMultilevel"/>
    <w:tmpl w:val="4F1AF3E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C4C6DE0"/>
    <w:multiLevelType w:val="hybridMultilevel"/>
    <w:tmpl w:val="E0D2615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CBA7C77"/>
    <w:multiLevelType w:val="hybridMultilevel"/>
    <w:tmpl w:val="A79C9D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0">
    <w:nsid w:val="3FD226BA"/>
    <w:multiLevelType w:val="hybridMultilevel"/>
    <w:tmpl w:val="C944D156"/>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2E04AA4"/>
    <w:multiLevelType w:val="hybridMultilevel"/>
    <w:tmpl w:val="8D7E7EF0"/>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5BF6C92"/>
    <w:multiLevelType w:val="hybridMultilevel"/>
    <w:tmpl w:val="E5906B08"/>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CF21AD3"/>
    <w:multiLevelType w:val="hybridMultilevel"/>
    <w:tmpl w:val="6D0E1AAC"/>
    <w:lvl w:ilvl="0" w:tplc="F53206B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933F30"/>
    <w:multiLevelType w:val="hybridMultilevel"/>
    <w:tmpl w:val="8A70758E"/>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A0C529B"/>
    <w:multiLevelType w:val="hybridMultilevel"/>
    <w:tmpl w:val="9220559C"/>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8">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9">
    <w:nsid w:val="708C7F2F"/>
    <w:multiLevelType w:val="hybridMultilevel"/>
    <w:tmpl w:val="075E0240"/>
    <w:lvl w:ilvl="0" w:tplc="0DFCBB78">
      <w:start w:val="1"/>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25A306B"/>
    <w:multiLevelType w:val="hybridMultilevel"/>
    <w:tmpl w:val="5560AB98"/>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2C6785A"/>
    <w:multiLevelType w:val="hybridMultilevel"/>
    <w:tmpl w:val="B1C8D9DE"/>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6"/>
  </w:num>
  <w:num w:numId="3">
    <w:abstractNumId w:val="13"/>
  </w:num>
  <w:num w:numId="4">
    <w:abstractNumId w:val="25"/>
  </w:num>
  <w:num w:numId="5">
    <w:abstractNumId w:val="27"/>
  </w:num>
  <w:num w:numId="6">
    <w:abstractNumId w:val="1"/>
  </w:num>
  <w:num w:numId="7">
    <w:abstractNumId w:val="26"/>
  </w:num>
  <w:num w:numId="8">
    <w:abstractNumId w:val="20"/>
  </w:num>
  <w:num w:numId="9">
    <w:abstractNumId w:val="7"/>
  </w:num>
  <w:num w:numId="10">
    <w:abstractNumId w:val="24"/>
  </w:num>
  <w:num w:numId="11">
    <w:abstractNumId w:val="21"/>
  </w:num>
  <w:num w:numId="12">
    <w:abstractNumId w:val="28"/>
  </w:num>
  <w:num w:numId="13">
    <w:abstractNumId w:val="19"/>
  </w:num>
  <w:num w:numId="14">
    <w:abstractNumId w:val="0"/>
  </w:num>
  <w:num w:numId="15">
    <w:abstractNumId w:val="10"/>
  </w:num>
  <w:num w:numId="16">
    <w:abstractNumId w:val="31"/>
  </w:num>
  <w:num w:numId="17">
    <w:abstractNumId w:val="3"/>
  </w:num>
  <w:num w:numId="18">
    <w:abstractNumId w:val="4"/>
  </w:num>
  <w:num w:numId="19">
    <w:abstractNumId w:val="18"/>
  </w:num>
  <w:num w:numId="20">
    <w:abstractNumId w:val="15"/>
  </w:num>
  <w:num w:numId="21">
    <w:abstractNumId w:val="2"/>
  </w:num>
  <w:num w:numId="22">
    <w:abstractNumId w:val="16"/>
  </w:num>
  <w:num w:numId="23">
    <w:abstractNumId w:val="23"/>
  </w:num>
  <w:num w:numId="24">
    <w:abstractNumId w:val="27"/>
  </w:num>
  <w:num w:numId="25">
    <w:abstractNumId w:val="11"/>
  </w:num>
  <w:num w:numId="26">
    <w:abstractNumId w:val="27"/>
  </w:num>
  <w:num w:numId="27">
    <w:abstractNumId w:val="9"/>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0"/>
  </w:num>
  <w:num w:numId="31">
    <w:abstractNumId w:val="19"/>
  </w:num>
  <w:num w:numId="32">
    <w:abstractNumId w:val="12"/>
  </w:num>
  <w:num w:numId="33">
    <w:abstractNumId w:val="29"/>
  </w:num>
  <w:num w:numId="34">
    <w:abstractNumId w:val="17"/>
  </w:num>
  <w:num w:numId="35">
    <w:abstractNumId w:val="14"/>
  </w:num>
  <w:num w:numId="36">
    <w:abstractNumId w:val="5"/>
  </w:num>
  <w:num w:numId="37">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440D"/>
    <w:rsid w:val="000065C2"/>
    <w:rsid w:val="000156B1"/>
    <w:rsid w:val="0001750F"/>
    <w:rsid w:val="00020246"/>
    <w:rsid w:val="0002165B"/>
    <w:rsid w:val="00021868"/>
    <w:rsid w:val="000238C6"/>
    <w:rsid w:val="000279A7"/>
    <w:rsid w:val="00027A0D"/>
    <w:rsid w:val="00032838"/>
    <w:rsid w:val="00036D87"/>
    <w:rsid w:val="00043A9B"/>
    <w:rsid w:val="0004538E"/>
    <w:rsid w:val="0004737F"/>
    <w:rsid w:val="000474CE"/>
    <w:rsid w:val="00056BB3"/>
    <w:rsid w:val="00057D4E"/>
    <w:rsid w:val="000628FF"/>
    <w:rsid w:val="00062AA7"/>
    <w:rsid w:val="00062AEA"/>
    <w:rsid w:val="000644FF"/>
    <w:rsid w:val="000647A4"/>
    <w:rsid w:val="00076595"/>
    <w:rsid w:val="00081A90"/>
    <w:rsid w:val="000831DF"/>
    <w:rsid w:val="000848F3"/>
    <w:rsid w:val="0008636F"/>
    <w:rsid w:val="000A0B0A"/>
    <w:rsid w:val="000A1E9A"/>
    <w:rsid w:val="000B039F"/>
    <w:rsid w:val="000B0839"/>
    <w:rsid w:val="000B4397"/>
    <w:rsid w:val="000B5FA8"/>
    <w:rsid w:val="000B6029"/>
    <w:rsid w:val="000B6D4C"/>
    <w:rsid w:val="000C37EC"/>
    <w:rsid w:val="000D14A9"/>
    <w:rsid w:val="000D56C7"/>
    <w:rsid w:val="000E6683"/>
    <w:rsid w:val="000E6ABC"/>
    <w:rsid w:val="000F0F1F"/>
    <w:rsid w:val="000F18B8"/>
    <w:rsid w:val="000F1FD5"/>
    <w:rsid w:val="000F3EAE"/>
    <w:rsid w:val="000F5CF0"/>
    <w:rsid w:val="00100692"/>
    <w:rsid w:val="0010456B"/>
    <w:rsid w:val="00105B04"/>
    <w:rsid w:val="00106928"/>
    <w:rsid w:val="001155FF"/>
    <w:rsid w:val="00115E63"/>
    <w:rsid w:val="0012208A"/>
    <w:rsid w:val="00124196"/>
    <w:rsid w:val="0013056D"/>
    <w:rsid w:val="001333A3"/>
    <w:rsid w:val="00137883"/>
    <w:rsid w:val="00140133"/>
    <w:rsid w:val="001403D6"/>
    <w:rsid w:val="00140DC1"/>
    <w:rsid w:val="00141187"/>
    <w:rsid w:val="00143543"/>
    <w:rsid w:val="00143843"/>
    <w:rsid w:val="00164A58"/>
    <w:rsid w:val="0016595F"/>
    <w:rsid w:val="0016677F"/>
    <w:rsid w:val="00173C3E"/>
    <w:rsid w:val="001805E1"/>
    <w:rsid w:val="00182B4D"/>
    <w:rsid w:val="00185016"/>
    <w:rsid w:val="0018580E"/>
    <w:rsid w:val="00192096"/>
    <w:rsid w:val="001945AD"/>
    <w:rsid w:val="00195B46"/>
    <w:rsid w:val="001A2C56"/>
    <w:rsid w:val="001A3F66"/>
    <w:rsid w:val="001A59BE"/>
    <w:rsid w:val="001A668F"/>
    <w:rsid w:val="001B45AD"/>
    <w:rsid w:val="001B5595"/>
    <w:rsid w:val="001C0DCD"/>
    <w:rsid w:val="001C2FD7"/>
    <w:rsid w:val="001C382C"/>
    <w:rsid w:val="001C4596"/>
    <w:rsid w:val="001E2286"/>
    <w:rsid w:val="001E23CE"/>
    <w:rsid w:val="001E7852"/>
    <w:rsid w:val="001F2AA3"/>
    <w:rsid w:val="001F6E35"/>
    <w:rsid w:val="001F7579"/>
    <w:rsid w:val="0020233A"/>
    <w:rsid w:val="002115AC"/>
    <w:rsid w:val="002117AC"/>
    <w:rsid w:val="00211EC3"/>
    <w:rsid w:val="00212C69"/>
    <w:rsid w:val="002144FE"/>
    <w:rsid w:val="002215F4"/>
    <w:rsid w:val="00222836"/>
    <w:rsid w:val="0022425D"/>
    <w:rsid w:val="00224EDA"/>
    <w:rsid w:val="00226CA0"/>
    <w:rsid w:val="0024071D"/>
    <w:rsid w:val="00241D83"/>
    <w:rsid w:val="00243FC2"/>
    <w:rsid w:val="00247BC4"/>
    <w:rsid w:val="00250512"/>
    <w:rsid w:val="00253F50"/>
    <w:rsid w:val="0025752E"/>
    <w:rsid w:val="002610CE"/>
    <w:rsid w:val="00261DB0"/>
    <w:rsid w:val="00264850"/>
    <w:rsid w:val="002654E2"/>
    <w:rsid w:val="00282992"/>
    <w:rsid w:val="002879C7"/>
    <w:rsid w:val="00290CA0"/>
    <w:rsid w:val="00293691"/>
    <w:rsid w:val="002941C5"/>
    <w:rsid w:val="002A1E1D"/>
    <w:rsid w:val="002A3E52"/>
    <w:rsid w:val="002B20E3"/>
    <w:rsid w:val="002B3D9E"/>
    <w:rsid w:val="002C1584"/>
    <w:rsid w:val="002C54F1"/>
    <w:rsid w:val="002D34EC"/>
    <w:rsid w:val="002D5DC3"/>
    <w:rsid w:val="002E1D2B"/>
    <w:rsid w:val="002E2986"/>
    <w:rsid w:val="002E29D7"/>
    <w:rsid w:val="002E49B5"/>
    <w:rsid w:val="002F5810"/>
    <w:rsid w:val="00300CA1"/>
    <w:rsid w:val="00301DFE"/>
    <w:rsid w:val="0030366E"/>
    <w:rsid w:val="00304E95"/>
    <w:rsid w:val="00306F89"/>
    <w:rsid w:val="003109C0"/>
    <w:rsid w:val="00311CD7"/>
    <w:rsid w:val="00322289"/>
    <w:rsid w:val="0032385A"/>
    <w:rsid w:val="00325DAC"/>
    <w:rsid w:val="00327475"/>
    <w:rsid w:val="003331AD"/>
    <w:rsid w:val="0033426F"/>
    <w:rsid w:val="00336460"/>
    <w:rsid w:val="00337E0F"/>
    <w:rsid w:val="00345190"/>
    <w:rsid w:val="00345DC9"/>
    <w:rsid w:val="003518EB"/>
    <w:rsid w:val="00355821"/>
    <w:rsid w:val="00355F27"/>
    <w:rsid w:val="00360F2C"/>
    <w:rsid w:val="00361598"/>
    <w:rsid w:val="00367555"/>
    <w:rsid w:val="00373C13"/>
    <w:rsid w:val="00375D80"/>
    <w:rsid w:val="003805F4"/>
    <w:rsid w:val="00380F25"/>
    <w:rsid w:val="00384315"/>
    <w:rsid w:val="00386B4C"/>
    <w:rsid w:val="00394AAB"/>
    <w:rsid w:val="00395AD5"/>
    <w:rsid w:val="00395DA6"/>
    <w:rsid w:val="00396A6C"/>
    <w:rsid w:val="003A15DB"/>
    <w:rsid w:val="003A44B7"/>
    <w:rsid w:val="003A602C"/>
    <w:rsid w:val="003B2B5A"/>
    <w:rsid w:val="003B2F77"/>
    <w:rsid w:val="003B3E57"/>
    <w:rsid w:val="003B6A1A"/>
    <w:rsid w:val="003C3FC7"/>
    <w:rsid w:val="003D2832"/>
    <w:rsid w:val="003D319A"/>
    <w:rsid w:val="003D4D7A"/>
    <w:rsid w:val="003D6D77"/>
    <w:rsid w:val="003E1FAC"/>
    <w:rsid w:val="003E6E08"/>
    <w:rsid w:val="003F1C6A"/>
    <w:rsid w:val="003F451F"/>
    <w:rsid w:val="00400792"/>
    <w:rsid w:val="00400B26"/>
    <w:rsid w:val="0040102C"/>
    <w:rsid w:val="00401DCC"/>
    <w:rsid w:val="00403E57"/>
    <w:rsid w:val="004105C3"/>
    <w:rsid w:val="00413F08"/>
    <w:rsid w:val="00423157"/>
    <w:rsid w:val="00427422"/>
    <w:rsid w:val="004307FE"/>
    <w:rsid w:val="00436AF0"/>
    <w:rsid w:val="004438C7"/>
    <w:rsid w:val="00445821"/>
    <w:rsid w:val="00445B58"/>
    <w:rsid w:val="00451F7A"/>
    <w:rsid w:val="004609A7"/>
    <w:rsid w:val="0046676F"/>
    <w:rsid w:val="00474F74"/>
    <w:rsid w:val="00476CD7"/>
    <w:rsid w:val="0048342A"/>
    <w:rsid w:val="0048430A"/>
    <w:rsid w:val="00485F66"/>
    <w:rsid w:val="00494314"/>
    <w:rsid w:val="0049634F"/>
    <w:rsid w:val="0049701E"/>
    <w:rsid w:val="004A005C"/>
    <w:rsid w:val="004A5DFE"/>
    <w:rsid w:val="004A6B51"/>
    <w:rsid w:val="004C17A0"/>
    <w:rsid w:val="004D22C3"/>
    <w:rsid w:val="004D36E4"/>
    <w:rsid w:val="004D44AC"/>
    <w:rsid w:val="004D75EB"/>
    <w:rsid w:val="004E07DD"/>
    <w:rsid w:val="004E26BF"/>
    <w:rsid w:val="004E2FE2"/>
    <w:rsid w:val="004E3760"/>
    <w:rsid w:val="004E59F0"/>
    <w:rsid w:val="004E5B2F"/>
    <w:rsid w:val="004E690F"/>
    <w:rsid w:val="004E6955"/>
    <w:rsid w:val="004F3EB7"/>
    <w:rsid w:val="004F4508"/>
    <w:rsid w:val="004F49B4"/>
    <w:rsid w:val="00500EB0"/>
    <w:rsid w:val="00503A8F"/>
    <w:rsid w:val="00507144"/>
    <w:rsid w:val="0051037F"/>
    <w:rsid w:val="00515A9F"/>
    <w:rsid w:val="00517E8A"/>
    <w:rsid w:val="0053099E"/>
    <w:rsid w:val="00535D93"/>
    <w:rsid w:val="00536B56"/>
    <w:rsid w:val="0054040A"/>
    <w:rsid w:val="005422EB"/>
    <w:rsid w:val="00552C95"/>
    <w:rsid w:val="00552F66"/>
    <w:rsid w:val="00556840"/>
    <w:rsid w:val="00561D67"/>
    <w:rsid w:val="0057569D"/>
    <w:rsid w:val="00576460"/>
    <w:rsid w:val="00576C46"/>
    <w:rsid w:val="00583A10"/>
    <w:rsid w:val="00592C2B"/>
    <w:rsid w:val="00593070"/>
    <w:rsid w:val="005A784B"/>
    <w:rsid w:val="005B1648"/>
    <w:rsid w:val="005B27D8"/>
    <w:rsid w:val="005D29AC"/>
    <w:rsid w:val="005D469E"/>
    <w:rsid w:val="005D5967"/>
    <w:rsid w:val="005D6465"/>
    <w:rsid w:val="005D663B"/>
    <w:rsid w:val="005D68D0"/>
    <w:rsid w:val="005E2C17"/>
    <w:rsid w:val="005F01B5"/>
    <w:rsid w:val="005F137A"/>
    <w:rsid w:val="005F34F3"/>
    <w:rsid w:val="005F6555"/>
    <w:rsid w:val="005F6864"/>
    <w:rsid w:val="005F7F57"/>
    <w:rsid w:val="00601F6C"/>
    <w:rsid w:val="006039AF"/>
    <w:rsid w:val="0060451D"/>
    <w:rsid w:val="00607DA0"/>
    <w:rsid w:val="00622115"/>
    <w:rsid w:val="006231B5"/>
    <w:rsid w:val="00625F2B"/>
    <w:rsid w:val="006274A2"/>
    <w:rsid w:val="0062781E"/>
    <w:rsid w:val="00635C3B"/>
    <w:rsid w:val="00644BFF"/>
    <w:rsid w:val="00645118"/>
    <w:rsid w:val="00647898"/>
    <w:rsid w:val="00653B6D"/>
    <w:rsid w:val="00660962"/>
    <w:rsid w:val="00663CB3"/>
    <w:rsid w:val="00677434"/>
    <w:rsid w:val="00684C8C"/>
    <w:rsid w:val="0069205C"/>
    <w:rsid w:val="00694246"/>
    <w:rsid w:val="0069435C"/>
    <w:rsid w:val="00696E57"/>
    <w:rsid w:val="006978A4"/>
    <w:rsid w:val="006A0A43"/>
    <w:rsid w:val="006A380C"/>
    <w:rsid w:val="006A62E8"/>
    <w:rsid w:val="006B0855"/>
    <w:rsid w:val="006B2072"/>
    <w:rsid w:val="006B2D6D"/>
    <w:rsid w:val="006B43B9"/>
    <w:rsid w:val="006C1E92"/>
    <w:rsid w:val="006C3A2E"/>
    <w:rsid w:val="006C41D3"/>
    <w:rsid w:val="006C4B6E"/>
    <w:rsid w:val="006C527A"/>
    <w:rsid w:val="006D3207"/>
    <w:rsid w:val="006D35D1"/>
    <w:rsid w:val="006D44DE"/>
    <w:rsid w:val="006D5BCE"/>
    <w:rsid w:val="006D728B"/>
    <w:rsid w:val="006D7CCE"/>
    <w:rsid w:val="006E5A2D"/>
    <w:rsid w:val="006F3034"/>
    <w:rsid w:val="006F4912"/>
    <w:rsid w:val="006F4B7B"/>
    <w:rsid w:val="00701468"/>
    <w:rsid w:val="007026D1"/>
    <w:rsid w:val="00711B18"/>
    <w:rsid w:val="0072266E"/>
    <w:rsid w:val="007277F9"/>
    <w:rsid w:val="00731D78"/>
    <w:rsid w:val="00733A46"/>
    <w:rsid w:val="00735E83"/>
    <w:rsid w:val="007377B8"/>
    <w:rsid w:val="007403F1"/>
    <w:rsid w:val="0074463F"/>
    <w:rsid w:val="007452F6"/>
    <w:rsid w:val="007466C5"/>
    <w:rsid w:val="007611DE"/>
    <w:rsid w:val="00766928"/>
    <w:rsid w:val="00766AD5"/>
    <w:rsid w:val="00767848"/>
    <w:rsid w:val="00770841"/>
    <w:rsid w:val="007716DD"/>
    <w:rsid w:val="00773A09"/>
    <w:rsid w:val="00782AF2"/>
    <w:rsid w:val="007A33B8"/>
    <w:rsid w:val="007A5EC8"/>
    <w:rsid w:val="007A6B42"/>
    <w:rsid w:val="007A76AE"/>
    <w:rsid w:val="007B2D0A"/>
    <w:rsid w:val="007B6616"/>
    <w:rsid w:val="007C3AA3"/>
    <w:rsid w:val="007C436B"/>
    <w:rsid w:val="007C5BEE"/>
    <w:rsid w:val="007C7B01"/>
    <w:rsid w:val="007D576F"/>
    <w:rsid w:val="007D60A0"/>
    <w:rsid w:val="007D7717"/>
    <w:rsid w:val="007F54E4"/>
    <w:rsid w:val="007F5E91"/>
    <w:rsid w:val="0080314C"/>
    <w:rsid w:val="008131A7"/>
    <w:rsid w:val="00816192"/>
    <w:rsid w:val="0081733D"/>
    <w:rsid w:val="00823834"/>
    <w:rsid w:val="00826614"/>
    <w:rsid w:val="008346FD"/>
    <w:rsid w:val="0084131A"/>
    <w:rsid w:val="00845C28"/>
    <w:rsid w:val="008532AA"/>
    <w:rsid w:val="008616E8"/>
    <w:rsid w:val="00862555"/>
    <w:rsid w:val="00867096"/>
    <w:rsid w:val="0087567B"/>
    <w:rsid w:val="00876837"/>
    <w:rsid w:val="0087709A"/>
    <w:rsid w:val="008774C3"/>
    <w:rsid w:val="008776F6"/>
    <w:rsid w:val="00885416"/>
    <w:rsid w:val="00885CDD"/>
    <w:rsid w:val="0089730E"/>
    <w:rsid w:val="008A517C"/>
    <w:rsid w:val="008B2E6B"/>
    <w:rsid w:val="008B6465"/>
    <w:rsid w:val="008B6A66"/>
    <w:rsid w:val="008C0720"/>
    <w:rsid w:val="008C3436"/>
    <w:rsid w:val="008D175C"/>
    <w:rsid w:val="008D46AF"/>
    <w:rsid w:val="008D67C5"/>
    <w:rsid w:val="008D6EEB"/>
    <w:rsid w:val="008D7DA7"/>
    <w:rsid w:val="008E0307"/>
    <w:rsid w:val="008E07E5"/>
    <w:rsid w:val="008E6F78"/>
    <w:rsid w:val="008E789F"/>
    <w:rsid w:val="008F0582"/>
    <w:rsid w:val="008F1A69"/>
    <w:rsid w:val="008F2474"/>
    <w:rsid w:val="008F47BD"/>
    <w:rsid w:val="008F5FF8"/>
    <w:rsid w:val="0090099C"/>
    <w:rsid w:val="00903655"/>
    <w:rsid w:val="00907E8C"/>
    <w:rsid w:val="00911CC9"/>
    <w:rsid w:val="0092266A"/>
    <w:rsid w:val="009229F1"/>
    <w:rsid w:val="0092353C"/>
    <w:rsid w:val="00924C59"/>
    <w:rsid w:val="00926BC1"/>
    <w:rsid w:val="00935958"/>
    <w:rsid w:val="00941BC5"/>
    <w:rsid w:val="00941F42"/>
    <w:rsid w:val="00945AA0"/>
    <w:rsid w:val="00966482"/>
    <w:rsid w:val="00973851"/>
    <w:rsid w:val="009750E6"/>
    <w:rsid w:val="009801DD"/>
    <w:rsid w:val="00983066"/>
    <w:rsid w:val="009A4AC0"/>
    <w:rsid w:val="009A54E8"/>
    <w:rsid w:val="009A5642"/>
    <w:rsid w:val="009B109E"/>
    <w:rsid w:val="009B5A5E"/>
    <w:rsid w:val="009B618D"/>
    <w:rsid w:val="009C02F0"/>
    <w:rsid w:val="009D17AA"/>
    <w:rsid w:val="009D4E89"/>
    <w:rsid w:val="009D6662"/>
    <w:rsid w:val="009D7E31"/>
    <w:rsid w:val="009E1FF5"/>
    <w:rsid w:val="009E4995"/>
    <w:rsid w:val="009F48A0"/>
    <w:rsid w:val="009F7BD1"/>
    <w:rsid w:val="00A00394"/>
    <w:rsid w:val="00A0244C"/>
    <w:rsid w:val="00A03444"/>
    <w:rsid w:val="00A04837"/>
    <w:rsid w:val="00A04C3F"/>
    <w:rsid w:val="00A14CB9"/>
    <w:rsid w:val="00A16124"/>
    <w:rsid w:val="00A17ABB"/>
    <w:rsid w:val="00A2334B"/>
    <w:rsid w:val="00A25D58"/>
    <w:rsid w:val="00A26338"/>
    <w:rsid w:val="00A27B68"/>
    <w:rsid w:val="00A313DC"/>
    <w:rsid w:val="00A336BC"/>
    <w:rsid w:val="00A339CF"/>
    <w:rsid w:val="00A35BB9"/>
    <w:rsid w:val="00A426B0"/>
    <w:rsid w:val="00A46FBB"/>
    <w:rsid w:val="00A51F29"/>
    <w:rsid w:val="00A61262"/>
    <w:rsid w:val="00A61508"/>
    <w:rsid w:val="00A63A8B"/>
    <w:rsid w:val="00A82AFD"/>
    <w:rsid w:val="00A85552"/>
    <w:rsid w:val="00A9523D"/>
    <w:rsid w:val="00A95F6E"/>
    <w:rsid w:val="00AA2ECE"/>
    <w:rsid w:val="00AA44B4"/>
    <w:rsid w:val="00AA5190"/>
    <w:rsid w:val="00AA5241"/>
    <w:rsid w:val="00AB0710"/>
    <w:rsid w:val="00AB1F92"/>
    <w:rsid w:val="00AB2216"/>
    <w:rsid w:val="00AB2B93"/>
    <w:rsid w:val="00AB3070"/>
    <w:rsid w:val="00AB5268"/>
    <w:rsid w:val="00AB7820"/>
    <w:rsid w:val="00AC1C65"/>
    <w:rsid w:val="00AC5D07"/>
    <w:rsid w:val="00AD0EB7"/>
    <w:rsid w:val="00AE2FB5"/>
    <w:rsid w:val="00AE39CA"/>
    <w:rsid w:val="00AE57CC"/>
    <w:rsid w:val="00AE5B67"/>
    <w:rsid w:val="00AE7F53"/>
    <w:rsid w:val="00AF3DE8"/>
    <w:rsid w:val="00B03C57"/>
    <w:rsid w:val="00B055E7"/>
    <w:rsid w:val="00B06378"/>
    <w:rsid w:val="00B07841"/>
    <w:rsid w:val="00B07EC6"/>
    <w:rsid w:val="00B13A16"/>
    <w:rsid w:val="00B1633C"/>
    <w:rsid w:val="00B2410F"/>
    <w:rsid w:val="00B24B41"/>
    <w:rsid w:val="00B27DC3"/>
    <w:rsid w:val="00B30F7E"/>
    <w:rsid w:val="00B31A55"/>
    <w:rsid w:val="00B325BB"/>
    <w:rsid w:val="00B33BAF"/>
    <w:rsid w:val="00B36B42"/>
    <w:rsid w:val="00B36C91"/>
    <w:rsid w:val="00B43205"/>
    <w:rsid w:val="00B501BD"/>
    <w:rsid w:val="00B511C4"/>
    <w:rsid w:val="00B52A55"/>
    <w:rsid w:val="00B52EEF"/>
    <w:rsid w:val="00B55CA0"/>
    <w:rsid w:val="00B565E6"/>
    <w:rsid w:val="00B57B0C"/>
    <w:rsid w:val="00B6247B"/>
    <w:rsid w:val="00B74A64"/>
    <w:rsid w:val="00B74ACB"/>
    <w:rsid w:val="00B74C84"/>
    <w:rsid w:val="00B86480"/>
    <w:rsid w:val="00B938DF"/>
    <w:rsid w:val="00B95493"/>
    <w:rsid w:val="00B9574B"/>
    <w:rsid w:val="00BA4D9A"/>
    <w:rsid w:val="00BA57B9"/>
    <w:rsid w:val="00BC28CC"/>
    <w:rsid w:val="00BC62BB"/>
    <w:rsid w:val="00BC6ECA"/>
    <w:rsid w:val="00BD2858"/>
    <w:rsid w:val="00BD63E4"/>
    <w:rsid w:val="00BD65BF"/>
    <w:rsid w:val="00BE285D"/>
    <w:rsid w:val="00BE2F99"/>
    <w:rsid w:val="00BE42B7"/>
    <w:rsid w:val="00BE5E81"/>
    <w:rsid w:val="00BE70D8"/>
    <w:rsid w:val="00C04275"/>
    <w:rsid w:val="00C07C20"/>
    <w:rsid w:val="00C14645"/>
    <w:rsid w:val="00C15BC4"/>
    <w:rsid w:val="00C211E8"/>
    <w:rsid w:val="00C23B34"/>
    <w:rsid w:val="00C26FBB"/>
    <w:rsid w:val="00C27C1E"/>
    <w:rsid w:val="00C323A3"/>
    <w:rsid w:val="00C34D5B"/>
    <w:rsid w:val="00C36700"/>
    <w:rsid w:val="00C449C5"/>
    <w:rsid w:val="00C56145"/>
    <w:rsid w:val="00C67348"/>
    <w:rsid w:val="00C74778"/>
    <w:rsid w:val="00C7611F"/>
    <w:rsid w:val="00C82261"/>
    <w:rsid w:val="00C943F2"/>
    <w:rsid w:val="00C96BF1"/>
    <w:rsid w:val="00C9788F"/>
    <w:rsid w:val="00CA08EA"/>
    <w:rsid w:val="00CA1128"/>
    <w:rsid w:val="00CB214B"/>
    <w:rsid w:val="00CB2A51"/>
    <w:rsid w:val="00CB6D3B"/>
    <w:rsid w:val="00CB7199"/>
    <w:rsid w:val="00CC3013"/>
    <w:rsid w:val="00CC58E1"/>
    <w:rsid w:val="00CC799D"/>
    <w:rsid w:val="00CD1C29"/>
    <w:rsid w:val="00CD559A"/>
    <w:rsid w:val="00CE2247"/>
    <w:rsid w:val="00CF5E90"/>
    <w:rsid w:val="00CF62FD"/>
    <w:rsid w:val="00CF746E"/>
    <w:rsid w:val="00D00D0F"/>
    <w:rsid w:val="00D014A6"/>
    <w:rsid w:val="00D07A5A"/>
    <w:rsid w:val="00D1009E"/>
    <w:rsid w:val="00D121F7"/>
    <w:rsid w:val="00D152D6"/>
    <w:rsid w:val="00D15696"/>
    <w:rsid w:val="00D172E6"/>
    <w:rsid w:val="00D26D57"/>
    <w:rsid w:val="00D34161"/>
    <w:rsid w:val="00D3479A"/>
    <w:rsid w:val="00D35510"/>
    <w:rsid w:val="00D3643D"/>
    <w:rsid w:val="00D3676A"/>
    <w:rsid w:val="00D51313"/>
    <w:rsid w:val="00D57B99"/>
    <w:rsid w:val="00D63E15"/>
    <w:rsid w:val="00D64512"/>
    <w:rsid w:val="00D67408"/>
    <w:rsid w:val="00D73599"/>
    <w:rsid w:val="00D766AC"/>
    <w:rsid w:val="00D77AD5"/>
    <w:rsid w:val="00D80304"/>
    <w:rsid w:val="00D80D5C"/>
    <w:rsid w:val="00D8296E"/>
    <w:rsid w:val="00D85905"/>
    <w:rsid w:val="00D860CB"/>
    <w:rsid w:val="00D955EA"/>
    <w:rsid w:val="00DA054D"/>
    <w:rsid w:val="00DA3CE0"/>
    <w:rsid w:val="00DC0C6B"/>
    <w:rsid w:val="00DC0D6D"/>
    <w:rsid w:val="00DC2687"/>
    <w:rsid w:val="00DC3621"/>
    <w:rsid w:val="00DD49F8"/>
    <w:rsid w:val="00DD66FB"/>
    <w:rsid w:val="00DE0C15"/>
    <w:rsid w:val="00DE355B"/>
    <w:rsid w:val="00DE3672"/>
    <w:rsid w:val="00DF0542"/>
    <w:rsid w:val="00DF2A60"/>
    <w:rsid w:val="00DF7CAD"/>
    <w:rsid w:val="00E00CAD"/>
    <w:rsid w:val="00E05FC7"/>
    <w:rsid w:val="00E065AA"/>
    <w:rsid w:val="00E072BE"/>
    <w:rsid w:val="00E07A8E"/>
    <w:rsid w:val="00E10704"/>
    <w:rsid w:val="00E24F8A"/>
    <w:rsid w:val="00E25A5D"/>
    <w:rsid w:val="00E25A71"/>
    <w:rsid w:val="00E340F0"/>
    <w:rsid w:val="00E34EF2"/>
    <w:rsid w:val="00E37D9B"/>
    <w:rsid w:val="00E40ECA"/>
    <w:rsid w:val="00E429BC"/>
    <w:rsid w:val="00E429D6"/>
    <w:rsid w:val="00E43453"/>
    <w:rsid w:val="00E46A39"/>
    <w:rsid w:val="00E504A5"/>
    <w:rsid w:val="00E53652"/>
    <w:rsid w:val="00E549EE"/>
    <w:rsid w:val="00E578B1"/>
    <w:rsid w:val="00E57969"/>
    <w:rsid w:val="00E62618"/>
    <w:rsid w:val="00E65B13"/>
    <w:rsid w:val="00E65C65"/>
    <w:rsid w:val="00E6741E"/>
    <w:rsid w:val="00E7758C"/>
    <w:rsid w:val="00E805A7"/>
    <w:rsid w:val="00E80BA2"/>
    <w:rsid w:val="00E839C0"/>
    <w:rsid w:val="00E841AE"/>
    <w:rsid w:val="00E855EB"/>
    <w:rsid w:val="00E86189"/>
    <w:rsid w:val="00E9443F"/>
    <w:rsid w:val="00E9469D"/>
    <w:rsid w:val="00EA63C1"/>
    <w:rsid w:val="00EA66BC"/>
    <w:rsid w:val="00EB07DB"/>
    <w:rsid w:val="00ED0773"/>
    <w:rsid w:val="00ED3984"/>
    <w:rsid w:val="00ED67EB"/>
    <w:rsid w:val="00ED7199"/>
    <w:rsid w:val="00EE26F7"/>
    <w:rsid w:val="00EE7D2E"/>
    <w:rsid w:val="00EF1C4E"/>
    <w:rsid w:val="00EF2A72"/>
    <w:rsid w:val="00F0623F"/>
    <w:rsid w:val="00F13327"/>
    <w:rsid w:val="00F22A89"/>
    <w:rsid w:val="00F22EFA"/>
    <w:rsid w:val="00F276BB"/>
    <w:rsid w:val="00F32F44"/>
    <w:rsid w:val="00F43C72"/>
    <w:rsid w:val="00F44D2D"/>
    <w:rsid w:val="00F473D1"/>
    <w:rsid w:val="00F475E8"/>
    <w:rsid w:val="00F50568"/>
    <w:rsid w:val="00F532B0"/>
    <w:rsid w:val="00F5339E"/>
    <w:rsid w:val="00F56A0B"/>
    <w:rsid w:val="00F62AB4"/>
    <w:rsid w:val="00F641C8"/>
    <w:rsid w:val="00F64FDB"/>
    <w:rsid w:val="00F777CA"/>
    <w:rsid w:val="00FA5C3A"/>
    <w:rsid w:val="00FB16CD"/>
    <w:rsid w:val="00FB4413"/>
    <w:rsid w:val="00FB6415"/>
    <w:rsid w:val="00FB7784"/>
    <w:rsid w:val="00FC29DD"/>
    <w:rsid w:val="00FC2AAF"/>
    <w:rsid w:val="00FC43BC"/>
    <w:rsid w:val="00FD1DA8"/>
    <w:rsid w:val="00FD7C1C"/>
    <w:rsid w:val="00FE749A"/>
    <w:rsid w:val="00FF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12"/>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
    <w:name w:val="G_Маркированый список"/>
    <w:basedOn w:val="a3"/>
    <w:link w:val="G0"/>
    <w:qFormat/>
    <w:rsid w:val="00E25A5D"/>
    <w:pPr>
      <w:numPr>
        <w:numId w:val="25"/>
      </w:numPr>
      <w:tabs>
        <w:tab w:val="left" w:pos="993"/>
      </w:tabs>
      <w:spacing w:before="60" w:after="60"/>
      <w:ind w:left="0" w:firstLine="709"/>
      <w:jc w:val="both"/>
    </w:pPr>
    <w:rPr>
      <w:rFonts w:ascii="Calibri" w:hAnsi="Calibri"/>
      <w:lang w:eastAsia="en-US" w:bidi="en-US"/>
    </w:rPr>
  </w:style>
  <w:style w:type="character" w:customStyle="1" w:styleId="G0">
    <w:name w:val="G_Маркированый список Знак"/>
    <w:link w:val="G"/>
    <w:rsid w:val="00E25A5D"/>
    <w:rPr>
      <w:rFonts w:ascii="Calibri" w:hAnsi="Calibri"/>
      <w:sz w:val="24"/>
      <w:szCs w:val="24"/>
      <w:lang w:eastAsia="en-US" w:bidi="en-US"/>
    </w:rPr>
  </w:style>
  <w:style w:type="paragraph" w:customStyle="1" w:styleId="G1">
    <w:name w:val="G_Обычный текст"/>
    <w:basedOn w:val="a4"/>
    <w:link w:val="G2"/>
    <w:qFormat/>
    <w:rsid w:val="008131A7"/>
    <w:rPr>
      <w:rFonts w:ascii="Calibri" w:hAnsi="Calibri"/>
      <w:lang w:eastAsia="ar-SA" w:bidi="en-US"/>
    </w:rPr>
  </w:style>
  <w:style w:type="character" w:customStyle="1" w:styleId="G2">
    <w:name w:val="G_Обычный текст Знак"/>
    <w:link w:val="G1"/>
    <w:rsid w:val="008131A7"/>
    <w:rPr>
      <w:rFonts w:ascii="Calibri" w:hAnsi="Calibri"/>
      <w:sz w:val="24"/>
      <w:szCs w:val="24"/>
      <w:lang w:eastAsia="ar-SA" w:bidi="en-US"/>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1945AD"/>
    <w:rPr>
      <w:rFonts w:asciiTheme="minorHAnsi" w:hAnsiTheme="minorHAnsi"/>
      <w:b/>
      <w:bCs/>
      <w:iCs/>
      <w:color w:val="FFFFFF" w:themeColor="background1"/>
      <w:sz w:val="28"/>
      <w:szCs w:val="28"/>
      <w:shd w:val="clear" w:color="auto" w:fill="4F81BD" w:themeFill="accent1"/>
    </w:rPr>
  </w:style>
  <w:style w:type="paragraph" w:customStyle="1" w:styleId="affd">
    <w:name w:val="ГРАД Основной текст"/>
    <w:basedOn w:val="a3"/>
    <w:link w:val="affe"/>
    <w:autoRedefine/>
    <w:rsid w:val="007C3AA3"/>
    <w:pPr>
      <w:tabs>
        <w:tab w:val="left" w:pos="540"/>
        <w:tab w:val="left" w:pos="1080"/>
        <w:tab w:val="left" w:pos="1260"/>
        <w:tab w:val="left" w:pos="1620"/>
      </w:tabs>
      <w:ind w:firstLine="709"/>
      <w:jc w:val="both"/>
    </w:pPr>
    <w:rPr>
      <w:bCs/>
      <w:spacing w:val="4"/>
      <w:szCs w:val="28"/>
    </w:rPr>
  </w:style>
  <w:style w:type="character" w:customStyle="1" w:styleId="affe">
    <w:name w:val="ГРАД Основной текст Знак Знак"/>
    <w:basedOn w:val="a5"/>
    <w:link w:val="affd"/>
    <w:rsid w:val="007C3AA3"/>
    <w:rPr>
      <w:bCs/>
      <w:spacing w:val="4"/>
      <w:sz w:val="24"/>
      <w:szCs w:val="28"/>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5"/>
    <w:link w:val="1"/>
    <w:uiPriority w:val="9"/>
    <w:rsid w:val="00403E57"/>
    <w:rPr>
      <w:rFonts w:asciiTheme="minorHAnsi" w:hAnsiTheme="minorHAnsi"/>
      <w:b/>
      <w:bCs/>
      <w:caps/>
      <w:color w:val="FFFFFF" w:themeColor="background1"/>
      <w:kern w:val="32"/>
      <w:sz w:val="28"/>
      <w:szCs w:val="28"/>
      <w:shd w:val="clear" w:color="auto" w:fill="1F497D" w:themeFill="text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
    <w:basedOn w:val="a3"/>
    <w:next w:val="a4"/>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pPr>
      <w:numPr>
        <w:ilvl w:val="6"/>
        <w:numId w:val="1"/>
      </w:numPr>
      <w:spacing w:before="240" w:after="60"/>
      <w:outlineLvl w:val="6"/>
    </w:pPr>
  </w:style>
  <w:style w:type="paragraph" w:styleId="8">
    <w:name w:val="heading 8"/>
    <w:basedOn w:val="a3"/>
    <w:next w:val="a3"/>
    <w:uiPriority w:val="9"/>
    <w:qFormat/>
    <w:pPr>
      <w:numPr>
        <w:ilvl w:val="7"/>
        <w:numId w:val="1"/>
      </w:numPr>
      <w:spacing w:before="240" w:after="60"/>
      <w:outlineLvl w:val="7"/>
    </w:pPr>
    <w:rPr>
      <w:i/>
      <w:iCs/>
    </w:rPr>
  </w:style>
  <w:style w:type="paragraph" w:styleId="9">
    <w:name w:val="heading 9"/>
    <w:basedOn w:val="a3"/>
    <w:next w:val="a3"/>
    <w:uiPriority w:val="9"/>
    <w:qFormat/>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pPr>
      <w:keepNext/>
      <w:widowControl w:val="0"/>
      <w:spacing w:before="60" w:after="60"/>
      <w:jc w:val="center"/>
    </w:pPr>
    <w:rPr>
      <w:b/>
      <w:sz w:val="22"/>
      <w:szCs w:val="20"/>
    </w:rPr>
  </w:style>
  <w:style w:type="paragraph" w:customStyle="1" w:styleId="ab">
    <w:name w:val="Содержание"/>
    <w:basedOn w:val="a3"/>
    <w:pPr>
      <w:widowControl w:val="0"/>
      <w:spacing w:before="240" w:after="240"/>
      <w:jc w:val="center"/>
    </w:pPr>
    <w:rPr>
      <w:b/>
      <w:caps/>
      <w:szCs w:val="20"/>
    </w:rPr>
  </w:style>
  <w:style w:type="paragraph" w:styleId="ac">
    <w:name w:val="Balloon Text"/>
    <w:basedOn w:val="a3"/>
    <w:semiHidden/>
    <w:pPr>
      <w:widowControl w:val="0"/>
      <w:suppressAutoHyphens/>
      <w:jc w:val="both"/>
    </w:pPr>
    <w:rPr>
      <w:rFonts w:ascii="Tahoma" w:hAnsi="Tahoma" w:cs="Courier New"/>
      <w:sz w:val="16"/>
      <w:szCs w:val="16"/>
    </w:rPr>
  </w:style>
  <w:style w:type="paragraph" w:styleId="12">
    <w:name w:val="toc 1"/>
    <w:basedOn w:val="a3"/>
    <w:next w:val="a3"/>
    <w:uiPriority w:val="39"/>
    <w:qFormat/>
    <w:pPr>
      <w:spacing w:before="120" w:after="120"/>
    </w:pPr>
    <w:rPr>
      <w:b/>
      <w:bCs/>
      <w:caps/>
      <w:sz w:val="20"/>
      <w:szCs w:val="20"/>
    </w:rPr>
  </w:style>
  <w:style w:type="paragraph" w:styleId="21">
    <w:name w:val="toc 2"/>
    <w:basedOn w:val="a3"/>
    <w:next w:val="a3"/>
    <w:autoRedefine/>
    <w:uiPriority w:val="39"/>
    <w:qFormat/>
    <w:pPr>
      <w:ind w:left="240"/>
    </w:pPr>
    <w:rPr>
      <w:smallCaps/>
      <w:sz w:val="20"/>
      <w:szCs w:val="20"/>
    </w:rPr>
  </w:style>
  <w:style w:type="paragraph" w:styleId="ad">
    <w:name w:val="caption"/>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pPr>
      <w:ind w:left="720"/>
    </w:pPr>
    <w:rPr>
      <w:sz w:val="18"/>
      <w:szCs w:val="18"/>
    </w:rPr>
  </w:style>
  <w:style w:type="paragraph" w:styleId="50">
    <w:name w:val="toc 5"/>
    <w:basedOn w:val="a3"/>
    <w:next w:val="a3"/>
    <w:autoRedefine/>
    <w:semiHidden/>
    <w:pPr>
      <w:ind w:left="960"/>
    </w:pPr>
    <w:rPr>
      <w:sz w:val="18"/>
      <w:szCs w:val="18"/>
    </w:rPr>
  </w:style>
  <w:style w:type="paragraph" w:styleId="60">
    <w:name w:val="toc 6"/>
    <w:basedOn w:val="a3"/>
    <w:next w:val="a3"/>
    <w:autoRedefine/>
    <w:semiHidden/>
    <w:pPr>
      <w:ind w:left="1200"/>
    </w:pPr>
    <w:rPr>
      <w:sz w:val="18"/>
      <w:szCs w:val="18"/>
    </w:rPr>
  </w:style>
  <w:style w:type="paragraph" w:styleId="70">
    <w:name w:val="toc 7"/>
    <w:basedOn w:val="a3"/>
    <w:next w:val="a3"/>
    <w:autoRedefine/>
    <w:semiHidden/>
    <w:pPr>
      <w:ind w:left="1440"/>
    </w:pPr>
    <w:rPr>
      <w:sz w:val="18"/>
      <w:szCs w:val="18"/>
    </w:rPr>
  </w:style>
  <w:style w:type="paragraph" w:styleId="80">
    <w:name w:val="toc 8"/>
    <w:basedOn w:val="a3"/>
    <w:next w:val="a3"/>
    <w:autoRedefine/>
    <w:semiHidden/>
    <w:pPr>
      <w:ind w:left="1680"/>
    </w:pPr>
    <w:rPr>
      <w:sz w:val="18"/>
      <w:szCs w:val="18"/>
    </w:rPr>
  </w:style>
  <w:style w:type="paragraph" w:styleId="90">
    <w:name w:val="toc 9"/>
    <w:basedOn w:val="a3"/>
    <w:next w:val="a3"/>
    <w:autoRedefine/>
    <w:semiHidden/>
    <w:pPr>
      <w:ind w:left="1920"/>
    </w:pPr>
    <w:rPr>
      <w:sz w:val="18"/>
      <w:szCs w:val="18"/>
    </w:rPr>
  </w:style>
  <w:style w:type="paragraph" w:styleId="af2">
    <w:name w:val="toa heading"/>
    <w:basedOn w:val="a3"/>
    <w:next w:val="a3"/>
    <w:semiHidden/>
    <w:pPr>
      <w:spacing w:before="40" w:after="20"/>
      <w:jc w:val="center"/>
    </w:pPr>
    <w:rPr>
      <w:b/>
      <w:sz w:val="22"/>
      <w:szCs w:val="20"/>
    </w:rPr>
  </w:style>
  <w:style w:type="paragraph" w:styleId="af3">
    <w:name w:val="annotation text"/>
    <w:basedOn w:val="a3"/>
    <w:semiHidden/>
    <w:rPr>
      <w:sz w:val="20"/>
      <w:szCs w:val="20"/>
    </w:rPr>
  </w:style>
  <w:style w:type="paragraph" w:styleId="af4">
    <w:name w:val="annotation subject"/>
    <w:basedOn w:val="af3"/>
    <w:next w:val="af3"/>
    <w:semiHidden/>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pPr>
      <w:widowControl w:val="0"/>
      <w:shd w:val="clear" w:color="auto" w:fill="000080"/>
      <w:suppressAutoHyphens/>
      <w:jc w:val="both"/>
    </w:pPr>
    <w:rPr>
      <w:rFonts w:ascii="Tahoma" w:hAnsi="Tahoma"/>
      <w:szCs w:val="20"/>
    </w:rPr>
  </w:style>
  <w:style w:type="character" w:styleId="af6">
    <w:name w:val="annotation reference"/>
    <w:semiHidden/>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lang w:val="x-none" w:eastAsia="x-none"/>
    </w:rPr>
  </w:style>
  <w:style w:type="character" w:customStyle="1" w:styleId="aff4">
    <w:name w:val="ООО  «Институт Территориального Планирования Знак"/>
    <w:link w:val="aff3"/>
    <w:rsid w:val="004E07DD"/>
    <w:rPr>
      <w:rFonts w:ascii="Calibri" w:hAnsi="Calibri"/>
      <w:sz w:val="24"/>
      <w:szCs w:val="24"/>
      <w:lang w:val="x-none" w:eastAsia="x-none"/>
    </w:rPr>
  </w:style>
  <w:style w:type="paragraph" w:customStyle="1" w:styleId="Geonika">
    <w:name w:val="Geonika Обычный текст"/>
    <w:basedOn w:val="a3"/>
    <w:link w:val="Geonika0"/>
    <w:qFormat/>
    <w:rsid w:val="00485F66"/>
    <w:pPr>
      <w:spacing w:before="120" w:after="60" w:line="276" w:lineRule="auto"/>
      <w:ind w:firstLine="567"/>
      <w:jc w:val="both"/>
    </w:pPr>
    <w:rPr>
      <w:rFonts w:ascii="Calibri" w:hAnsi="Calibri"/>
      <w:lang w:val="x-none" w:eastAsia="ar-SA" w:bidi="en-US"/>
    </w:rPr>
  </w:style>
  <w:style w:type="character" w:customStyle="1" w:styleId="Geonika0">
    <w:name w:val="Geonika Обычный текст Знак"/>
    <w:link w:val="Geonika"/>
    <w:rsid w:val="00485F66"/>
    <w:rPr>
      <w:rFonts w:ascii="Calibri" w:hAnsi="Calibri"/>
      <w:sz w:val="24"/>
      <w:szCs w:val="24"/>
      <w:lang w:val="x-none"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12"/>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9.tif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tiff"/><Relationship Id="rId5" Type="http://schemas.microsoft.com/office/2007/relationships/stylesWithEffects" Target="stylesWithEffects.xml"/><Relationship Id="rId15" Type="http://schemas.openxmlformats.org/officeDocument/2006/relationships/image" Target="media/image3.tiff"/><Relationship Id="rId23" Type="http://schemas.openxmlformats.org/officeDocument/2006/relationships/image" Target="media/image11.tif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tiff"/><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CF92F-1C10-4379-AD47-EBFE74AF9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2392</TotalTime>
  <Pages>22</Pages>
  <Words>3761</Words>
  <Characters>26196</Characters>
  <Application>Microsoft Office Word</Application>
  <DocSecurity>0</DocSecurity>
  <Lines>218</Lines>
  <Paragraphs>59</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29898</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размещении объектов капитального строительства</dc:title>
  <dc:creator>erusakov</dc:creator>
  <cp:keywords>Стили мои (градовские)</cp:keywords>
  <cp:lastModifiedBy>SOFYA</cp:lastModifiedBy>
  <cp:revision>211</cp:revision>
  <cp:lastPrinted>2012-11-04T12:36:00Z</cp:lastPrinted>
  <dcterms:created xsi:type="dcterms:W3CDTF">2012-08-14T03:15:00Z</dcterms:created>
  <dcterms:modified xsi:type="dcterms:W3CDTF">2016-11-21T12:32:00Z</dcterms:modified>
  <cp:category>ТЗ</cp:category>
</cp:coreProperties>
</file>