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CD45BD">
        <w:rPr>
          <w:sz w:val="28"/>
          <w:szCs w:val="28"/>
        </w:rPr>
        <w:t>___</w:t>
      </w:r>
      <w:r w:rsidRPr="00103D92">
        <w:rPr>
          <w:sz w:val="28"/>
          <w:szCs w:val="28"/>
        </w:rPr>
        <w:t xml:space="preserve"> 201</w:t>
      </w:r>
      <w:r w:rsidR="00AD5326">
        <w:rPr>
          <w:sz w:val="28"/>
          <w:szCs w:val="28"/>
        </w:rPr>
        <w:t>5</w:t>
      </w:r>
      <w:r w:rsidRPr="00103D92">
        <w:rPr>
          <w:sz w:val="28"/>
          <w:szCs w:val="28"/>
        </w:rPr>
        <w:t xml:space="preserve"> г. № </w:t>
      </w:r>
      <w:r w:rsidR="007861A6">
        <w:rPr>
          <w:sz w:val="28"/>
          <w:szCs w:val="28"/>
        </w:rPr>
        <w:t>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996177" w:rsidRPr="00103D92" w:rsidRDefault="004E60FA" w:rsidP="00ED1D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b/>
          <w:sz w:val="28"/>
          <w:szCs w:val="28"/>
        </w:rPr>
        <w:t>О</w:t>
      </w:r>
      <w:r w:rsidR="008E5B07" w:rsidRPr="00103D92">
        <w:rPr>
          <w:b/>
          <w:sz w:val="28"/>
          <w:szCs w:val="28"/>
        </w:rPr>
        <w:t xml:space="preserve"> внесении изменений</w:t>
      </w:r>
      <w:r w:rsidR="00450030" w:rsidRPr="00103D92">
        <w:rPr>
          <w:b/>
          <w:sz w:val="28"/>
          <w:szCs w:val="28"/>
        </w:rPr>
        <w:t xml:space="preserve"> в</w:t>
      </w:r>
      <w:r w:rsidR="00681DA9">
        <w:rPr>
          <w:b/>
          <w:sz w:val="28"/>
          <w:szCs w:val="28"/>
        </w:rPr>
        <w:t xml:space="preserve"> приказ</w:t>
      </w:r>
    </w:p>
    <w:p w:rsidR="00ED1D6E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rFonts w:eastAsiaTheme="minorHAnsi"/>
          <w:b/>
          <w:sz w:val="28"/>
          <w:szCs w:val="28"/>
          <w:lang w:eastAsia="en-US"/>
        </w:rPr>
        <w:t xml:space="preserve">Управления государственного заказа </w:t>
      </w:r>
    </w:p>
    <w:p w:rsidR="00ED1D6E" w:rsidRPr="00103D92" w:rsidRDefault="00996177" w:rsidP="00ED1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03D92">
        <w:rPr>
          <w:rFonts w:eastAsiaTheme="minorHAnsi"/>
          <w:b/>
          <w:sz w:val="28"/>
          <w:szCs w:val="28"/>
          <w:lang w:eastAsia="en-US"/>
        </w:rPr>
        <w:t xml:space="preserve">Ненецкого </w:t>
      </w:r>
      <w:r w:rsidR="00ED1D6E" w:rsidRPr="00103D92">
        <w:rPr>
          <w:rFonts w:eastAsiaTheme="minorHAnsi"/>
          <w:b/>
          <w:sz w:val="28"/>
          <w:szCs w:val="28"/>
          <w:lang w:eastAsia="en-US"/>
        </w:rPr>
        <w:t>автономного</w:t>
      </w:r>
      <w:proofErr w:type="gramEnd"/>
      <w:r w:rsidR="00ED1D6E" w:rsidRPr="00103D92">
        <w:rPr>
          <w:rFonts w:eastAsiaTheme="minorHAnsi"/>
          <w:b/>
          <w:sz w:val="28"/>
          <w:szCs w:val="28"/>
          <w:lang w:eastAsia="en-US"/>
        </w:rPr>
        <w:t xml:space="preserve"> округа </w:t>
      </w:r>
      <w:r w:rsidR="007861A6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D8205C">
        <w:rPr>
          <w:rFonts w:eastAsiaTheme="minorHAnsi"/>
          <w:b/>
          <w:sz w:val="28"/>
          <w:szCs w:val="28"/>
          <w:lang w:eastAsia="en-US"/>
        </w:rPr>
        <w:t>25</w:t>
      </w:r>
      <w:r w:rsidR="007861A6">
        <w:rPr>
          <w:rFonts w:eastAsiaTheme="minorHAnsi"/>
          <w:b/>
          <w:sz w:val="28"/>
          <w:szCs w:val="28"/>
          <w:lang w:eastAsia="en-US"/>
        </w:rPr>
        <w:t>.</w:t>
      </w:r>
      <w:r w:rsidR="00D8205C">
        <w:rPr>
          <w:rFonts w:eastAsiaTheme="minorHAnsi"/>
          <w:b/>
          <w:sz w:val="28"/>
          <w:szCs w:val="28"/>
          <w:lang w:eastAsia="en-US"/>
        </w:rPr>
        <w:t>12</w:t>
      </w:r>
      <w:r w:rsidR="007861A6">
        <w:rPr>
          <w:rFonts w:eastAsiaTheme="minorHAnsi"/>
          <w:b/>
          <w:sz w:val="28"/>
          <w:szCs w:val="28"/>
          <w:lang w:eastAsia="en-US"/>
        </w:rPr>
        <w:t>.201</w:t>
      </w:r>
      <w:r w:rsidR="00D8205C">
        <w:rPr>
          <w:rFonts w:eastAsiaTheme="minorHAnsi"/>
          <w:b/>
          <w:sz w:val="28"/>
          <w:szCs w:val="28"/>
          <w:lang w:eastAsia="en-US"/>
        </w:rPr>
        <w:t>4</w:t>
      </w:r>
      <w:r w:rsidR="007861A6">
        <w:rPr>
          <w:rFonts w:eastAsiaTheme="minorHAnsi"/>
          <w:b/>
          <w:sz w:val="28"/>
          <w:szCs w:val="28"/>
          <w:lang w:eastAsia="en-US"/>
        </w:rPr>
        <w:t xml:space="preserve"> № 1</w:t>
      </w:r>
      <w:r w:rsidR="00D8205C">
        <w:rPr>
          <w:rFonts w:eastAsiaTheme="minorHAnsi"/>
          <w:b/>
          <w:sz w:val="28"/>
          <w:szCs w:val="28"/>
          <w:lang w:eastAsia="en-US"/>
        </w:rPr>
        <w:t>9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681DA9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103D92">
        <w:rPr>
          <w:sz w:val="28"/>
          <w:szCs w:val="28"/>
        </w:rPr>
        <w:t>ПРИКАЗЫВАЮ:</w:t>
      </w:r>
    </w:p>
    <w:p w:rsidR="00075B88" w:rsidRDefault="00051846" w:rsidP="00F425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D92">
        <w:rPr>
          <w:sz w:val="28"/>
          <w:szCs w:val="28"/>
        </w:rPr>
        <w:t>1. </w:t>
      </w:r>
      <w:r w:rsidR="00075B88">
        <w:rPr>
          <w:sz w:val="28"/>
          <w:szCs w:val="28"/>
        </w:rPr>
        <w:t xml:space="preserve">Внести в приказ Управления государственного заказа Ненецкого автономного округа от </w:t>
      </w:r>
      <w:r w:rsidR="00D8205C">
        <w:rPr>
          <w:sz w:val="28"/>
          <w:szCs w:val="28"/>
        </w:rPr>
        <w:t>25</w:t>
      </w:r>
      <w:r w:rsidR="00075B88">
        <w:rPr>
          <w:sz w:val="28"/>
          <w:szCs w:val="28"/>
        </w:rPr>
        <w:t>.</w:t>
      </w:r>
      <w:r w:rsidR="00D8205C">
        <w:rPr>
          <w:sz w:val="28"/>
          <w:szCs w:val="28"/>
        </w:rPr>
        <w:t>12.</w:t>
      </w:r>
      <w:r w:rsidR="00075B88">
        <w:rPr>
          <w:sz w:val="28"/>
          <w:szCs w:val="28"/>
        </w:rPr>
        <w:t>201</w:t>
      </w:r>
      <w:r w:rsidR="00D8205C">
        <w:rPr>
          <w:sz w:val="28"/>
          <w:szCs w:val="28"/>
        </w:rPr>
        <w:t>4</w:t>
      </w:r>
      <w:r w:rsidR="00075B88">
        <w:rPr>
          <w:sz w:val="28"/>
          <w:szCs w:val="28"/>
        </w:rPr>
        <w:t xml:space="preserve"> № 1</w:t>
      </w:r>
      <w:r w:rsidR="00D8205C">
        <w:rPr>
          <w:sz w:val="28"/>
          <w:szCs w:val="28"/>
        </w:rPr>
        <w:t>9</w:t>
      </w:r>
      <w:r w:rsidR="00075B88">
        <w:rPr>
          <w:sz w:val="28"/>
          <w:szCs w:val="28"/>
        </w:rPr>
        <w:t xml:space="preserve"> «</w:t>
      </w:r>
      <w:r w:rsidR="007E3167">
        <w:rPr>
          <w:sz w:val="28"/>
          <w:szCs w:val="28"/>
        </w:rPr>
        <w:t>Об утверждении</w:t>
      </w:r>
      <w:r w:rsidR="00075B88">
        <w:rPr>
          <w:sz w:val="28"/>
          <w:szCs w:val="28"/>
        </w:rPr>
        <w:t xml:space="preserve"> типового контракта на </w:t>
      </w:r>
      <w:r w:rsidR="00D8205C">
        <w:rPr>
          <w:sz w:val="28"/>
          <w:szCs w:val="28"/>
        </w:rPr>
        <w:t>оказание услуг по организации проживания в гостинице</w:t>
      </w:r>
      <w:r w:rsidR="00075B88">
        <w:rPr>
          <w:sz w:val="28"/>
          <w:szCs w:val="28"/>
        </w:rPr>
        <w:t xml:space="preserve">» </w:t>
      </w:r>
      <w:r w:rsidR="00F94018">
        <w:rPr>
          <w:sz w:val="28"/>
          <w:szCs w:val="28"/>
        </w:rPr>
        <w:t xml:space="preserve">изменения </w:t>
      </w:r>
      <w:r w:rsidR="00455384">
        <w:rPr>
          <w:sz w:val="28"/>
          <w:szCs w:val="28"/>
        </w:rPr>
        <w:t xml:space="preserve">согласно </w:t>
      </w:r>
      <w:r w:rsidR="007B7E82">
        <w:rPr>
          <w:sz w:val="28"/>
          <w:szCs w:val="28"/>
        </w:rPr>
        <w:t>П</w:t>
      </w:r>
      <w:r w:rsidR="00455384">
        <w:rPr>
          <w:sz w:val="28"/>
          <w:szCs w:val="28"/>
        </w:rPr>
        <w:t>риложению.</w:t>
      </w:r>
    </w:p>
    <w:p w:rsidR="00983D66" w:rsidRPr="00103D92" w:rsidRDefault="00051846" w:rsidP="00F425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D92">
        <w:rPr>
          <w:sz w:val="28"/>
          <w:szCs w:val="28"/>
        </w:rPr>
        <w:t>2. </w:t>
      </w:r>
      <w:r w:rsidR="000A18B4" w:rsidRPr="00103D9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996177" w:rsidRPr="00103D92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Pr="00103D92" w:rsidRDefault="0054748D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 xml:space="preserve">ачальник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E072E2" w:rsidRPr="00103D92">
        <w:rPr>
          <w:sz w:val="28"/>
          <w:szCs w:val="28"/>
        </w:rPr>
        <w:t xml:space="preserve"> </w:t>
      </w:r>
      <w:r w:rsidR="00996177" w:rsidRPr="00103D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А.В. Полугрудов</w:t>
      </w:r>
    </w:p>
    <w:sectPr w:rsidR="000A18B4" w:rsidRPr="00103D92" w:rsidSect="006917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B9" w:rsidRDefault="000314B9" w:rsidP="00741E5B">
      <w:r>
        <w:separator/>
      </w:r>
    </w:p>
  </w:endnote>
  <w:endnote w:type="continuationSeparator" w:id="0">
    <w:p w:rsidR="000314B9" w:rsidRDefault="000314B9" w:rsidP="0074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B9" w:rsidRDefault="000314B9" w:rsidP="00741E5B">
      <w:r>
        <w:separator/>
      </w:r>
    </w:p>
  </w:footnote>
  <w:footnote w:type="continuationSeparator" w:id="0">
    <w:p w:rsidR="000314B9" w:rsidRDefault="000314B9" w:rsidP="0074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5C" w:rsidRDefault="00D8205C" w:rsidP="00D8205C">
    <w:pPr>
      <w:pStyle w:val="ac"/>
      <w:jc w:val="right"/>
    </w:pPr>
    <w:r>
      <w:t>ПРОЕКТ</w:t>
    </w:r>
  </w:p>
  <w:p w:rsidR="00D8205C" w:rsidRDefault="00D820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75B88"/>
    <w:rsid w:val="000813EE"/>
    <w:rsid w:val="000A18B4"/>
    <w:rsid w:val="000D3AD9"/>
    <w:rsid w:val="000E26D7"/>
    <w:rsid w:val="000F7094"/>
    <w:rsid w:val="000F70E2"/>
    <w:rsid w:val="00103D92"/>
    <w:rsid w:val="00105929"/>
    <w:rsid w:val="00132C9E"/>
    <w:rsid w:val="00180FC4"/>
    <w:rsid w:val="00190B4E"/>
    <w:rsid w:val="001A37EE"/>
    <w:rsid w:val="001B3EBE"/>
    <w:rsid w:val="001F4D3C"/>
    <w:rsid w:val="00203B98"/>
    <w:rsid w:val="0024349B"/>
    <w:rsid w:val="00294BB3"/>
    <w:rsid w:val="00297386"/>
    <w:rsid w:val="002C29FE"/>
    <w:rsid w:val="002C5C90"/>
    <w:rsid w:val="002D2EA8"/>
    <w:rsid w:val="002E415A"/>
    <w:rsid w:val="003413BA"/>
    <w:rsid w:val="00363BB7"/>
    <w:rsid w:val="00366F89"/>
    <w:rsid w:val="003B468A"/>
    <w:rsid w:val="004027E4"/>
    <w:rsid w:val="00412172"/>
    <w:rsid w:val="00414FCB"/>
    <w:rsid w:val="00450030"/>
    <w:rsid w:val="00455384"/>
    <w:rsid w:val="00460C08"/>
    <w:rsid w:val="004758D7"/>
    <w:rsid w:val="004A303B"/>
    <w:rsid w:val="004B26DB"/>
    <w:rsid w:val="004E60FA"/>
    <w:rsid w:val="004F18AC"/>
    <w:rsid w:val="0050145C"/>
    <w:rsid w:val="00501653"/>
    <w:rsid w:val="0054748D"/>
    <w:rsid w:val="005761B1"/>
    <w:rsid w:val="005D6EB6"/>
    <w:rsid w:val="005F5DEA"/>
    <w:rsid w:val="00611E2D"/>
    <w:rsid w:val="00641AD5"/>
    <w:rsid w:val="00681DA9"/>
    <w:rsid w:val="00681E48"/>
    <w:rsid w:val="006917D9"/>
    <w:rsid w:val="006B213D"/>
    <w:rsid w:val="006C191E"/>
    <w:rsid w:val="006C27CE"/>
    <w:rsid w:val="006D7666"/>
    <w:rsid w:val="006F1986"/>
    <w:rsid w:val="006F2901"/>
    <w:rsid w:val="006F3040"/>
    <w:rsid w:val="00741E5B"/>
    <w:rsid w:val="00772CC5"/>
    <w:rsid w:val="007861A6"/>
    <w:rsid w:val="007B7E82"/>
    <w:rsid w:val="007E3167"/>
    <w:rsid w:val="00831AC7"/>
    <w:rsid w:val="00851AF9"/>
    <w:rsid w:val="008548BC"/>
    <w:rsid w:val="00860B98"/>
    <w:rsid w:val="0089396B"/>
    <w:rsid w:val="008B735F"/>
    <w:rsid w:val="008C4818"/>
    <w:rsid w:val="008C4B37"/>
    <w:rsid w:val="008E5B07"/>
    <w:rsid w:val="0090647C"/>
    <w:rsid w:val="00911440"/>
    <w:rsid w:val="009229B8"/>
    <w:rsid w:val="00924D9D"/>
    <w:rsid w:val="00953A7C"/>
    <w:rsid w:val="00983D66"/>
    <w:rsid w:val="00996177"/>
    <w:rsid w:val="009B4986"/>
    <w:rsid w:val="009E0EFA"/>
    <w:rsid w:val="009F3D06"/>
    <w:rsid w:val="00A039D2"/>
    <w:rsid w:val="00A25A29"/>
    <w:rsid w:val="00A2619E"/>
    <w:rsid w:val="00A47CF1"/>
    <w:rsid w:val="00A834C1"/>
    <w:rsid w:val="00AC18D6"/>
    <w:rsid w:val="00AC1D25"/>
    <w:rsid w:val="00AC2102"/>
    <w:rsid w:val="00AD5326"/>
    <w:rsid w:val="00AD68B9"/>
    <w:rsid w:val="00B02B87"/>
    <w:rsid w:val="00B1467F"/>
    <w:rsid w:val="00B1631F"/>
    <w:rsid w:val="00B34882"/>
    <w:rsid w:val="00B55596"/>
    <w:rsid w:val="00BD3306"/>
    <w:rsid w:val="00C03A34"/>
    <w:rsid w:val="00C557D4"/>
    <w:rsid w:val="00C91621"/>
    <w:rsid w:val="00C9302B"/>
    <w:rsid w:val="00CA7123"/>
    <w:rsid w:val="00CB718E"/>
    <w:rsid w:val="00CD45BD"/>
    <w:rsid w:val="00D8205C"/>
    <w:rsid w:val="00D903D6"/>
    <w:rsid w:val="00DB09B5"/>
    <w:rsid w:val="00DC565F"/>
    <w:rsid w:val="00DD2DA7"/>
    <w:rsid w:val="00E072E2"/>
    <w:rsid w:val="00E33F92"/>
    <w:rsid w:val="00E82E30"/>
    <w:rsid w:val="00E93910"/>
    <w:rsid w:val="00ED1D6E"/>
    <w:rsid w:val="00F20183"/>
    <w:rsid w:val="00F33D16"/>
    <w:rsid w:val="00F42575"/>
    <w:rsid w:val="00F47A48"/>
    <w:rsid w:val="00F50B32"/>
    <w:rsid w:val="00F61DBA"/>
    <w:rsid w:val="00F65A75"/>
    <w:rsid w:val="00F94018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b/>
      <w:bCs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F26B-D380-44F2-A116-66FC0DC8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vnoskova</cp:lastModifiedBy>
  <cp:revision>8</cp:revision>
  <cp:lastPrinted>2015-07-27T14:11:00Z</cp:lastPrinted>
  <dcterms:created xsi:type="dcterms:W3CDTF">2015-07-27T07:28:00Z</dcterms:created>
  <dcterms:modified xsi:type="dcterms:W3CDTF">2015-10-30T06:51:00Z</dcterms:modified>
</cp:coreProperties>
</file>