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7E" w:rsidRPr="00D114B2" w:rsidRDefault="0036477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D1C6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D1C6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114B2">
        <w:rPr>
          <w:rFonts w:ascii="Times New Roman" w:hAnsi="Times New Roman" w:cs="Times New Roman"/>
          <w:sz w:val="26"/>
          <w:szCs w:val="26"/>
        </w:rPr>
        <w:t>УТВЕРЖДАЮ:</w:t>
      </w:r>
    </w:p>
    <w:p w:rsidR="0036477E" w:rsidRPr="00D114B2" w:rsidRDefault="0036477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36477E" w:rsidRPr="00D114B2" w:rsidRDefault="0036477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gramStart"/>
      <w:r w:rsidRPr="00D114B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Главный врач</w:t>
      </w:r>
      <w:r w:rsidRPr="00D114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6477E" w:rsidRPr="00D114B2" w:rsidRDefault="0036477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</w:t>
      </w:r>
      <w:r w:rsidRPr="00D114B2">
        <w:rPr>
          <w:rFonts w:ascii="Times New Roman" w:hAnsi="Times New Roman" w:cs="Times New Roman"/>
          <w:sz w:val="26"/>
          <w:szCs w:val="26"/>
        </w:rPr>
        <w:t xml:space="preserve"> НАО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Харутинская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участковая больница</w:t>
      </w:r>
      <w:r w:rsidRPr="00D114B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6477E" w:rsidRPr="00D114B2" w:rsidRDefault="0036477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Андриян</w:t>
      </w:r>
      <w:proofErr w:type="spellEnd"/>
      <w:r w:rsidRPr="00D114B2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36477E" w:rsidRPr="00D114B2" w:rsidRDefault="0036477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6477E" w:rsidRPr="00D114B2" w:rsidRDefault="0036477E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                                       М.П.       "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D114B2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D114B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114B2">
        <w:rPr>
          <w:rFonts w:ascii="Times New Roman" w:hAnsi="Times New Roman" w:cs="Times New Roman"/>
          <w:sz w:val="26"/>
          <w:szCs w:val="26"/>
        </w:rPr>
        <w:t>г.</w:t>
      </w:r>
    </w:p>
    <w:p w:rsidR="0036477E" w:rsidRPr="00D114B2" w:rsidRDefault="0036477E" w:rsidP="009D1C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6477E" w:rsidRPr="00D114B2" w:rsidRDefault="0036477E" w:rsidP="00C96C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>ОТЧЕТ</w:t>
      </w:r>
    </w:p>
    <w:p w:rsidR="0036477E" w:rsidRPr="00D114B2" w:rsidRDefault="0036477E" w:rsidP="00C96C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о результатах деятельности </w:t>
      </w:r>
      <w:r>
        <w:rPr>
          <w:rFonts w:ascii="Times New Roman" w:hAnsi="Times New Roman" w:cs="Times New Roman"/>
          <w:sz w:val="26"/>
          <w:szCs w:val="26"/>
        </w:rPr>
        <w:t>КУЗ</w:t>
      </w:r>
      <w:r w:rsidRPr="00D114B2">
        <w:rPr>
          <w:rFonts w:ascii="Times New Roman" w:hAnsi="Times New Roman" w:cs="Times New Roman"/>
          <w:sz w:val="26"/>
          <w:szCs w:val="26"/>
        </w:rPr>
        <w:t xml:space="preserve"> НАО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Харутинская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участковая больница</w:t>
      </w:r>
      <w:r w:rsidRPr="00D114B2">
        <w:rPr>
          <w:rFonts w:ascii="Times New Roman" w:hAnsi="Times New Roman" w:cs="Times New Roman"/>
          <w:sz w:val="26"/>
          <w:szCs w:val="26"/>
        </w:rPr>
        <w:t>» и об использовании закрепленного за ним государственного имущества за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114B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1. Общие сведения об учреждении</w:t>
      </w: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477E" w:rsidRPr="00A61C3A" w:rsidRDefault="0036477E" w:rsidP="00A61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1C3A">
        <w:rPr>
          <w:rFonts w:ascii="Times New Roman" w:hAnsi="Times New Roman"/>
          <w:sz w:val="26"/>
          <w:szCs w:val="26"/>
        </w:rPr>
        <w:t>1.1. Перечень видов деятельности КУЗ НАО «</w:t>
      </w:r>
      <w:proofErr w:type="spellStart"/>
      <w:r>
        <w:rPr>
          <w:rFonts w:ascii="Times New Roman" w:hAnsi="Times New Roman"/>
          <w:sz w:val="26"/>
          <w:szCs w:val="26"/>
        </w:rPr>
        <w:t>Харутинская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участковая больница</w:t>
      </w:r>
      <w:r w:rsidRPr="00A61C3A">
        <w:rPr>
          <w:rFonts w:ascii="Times New Roman" w:hAnsi="Times New Roman"/>
          <w:sz w:val="26"/>
          <w:szCs w:val="26"/>
        </w:rPr>
        <w:t>» (далее – Учреждение)</w:t>
      </w:r>
      <w:r>
        <w:rPr>
          <w:rFonts w:ascii="Times New Roman" w:hAnsi="Times New Roman"/>
          <w:sz w:val="26"/>
          <w:szCs w:val="26"/>
        </w:rPr>
        <w:t>:</w:t>
      </w:r>
    </w:p>
    <w:p w:rsidR="0036477E" w:rsidRPr="000E116A" w:rsidRDefault="0036477E" w:rsidP="000E116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E116A">
        <w:rPr>
          <w:rFonts w:ascii="Times New Roman" w:hAnsi="Times New Roman"/>
          <w:sz w:val="26"/>
          <w:szCs w:val="26"/>
        </w:rPr>
        <w:t>обеспечение населения первичной медико-санитарной, амбулаторно-поликлинической помощью в объеме, регламентированном Министерством здравоохранения и социального развития Российской Федерации;</w:t>
      </w:r>
    </w:p>
    <w:p w:rsidR="0036477E" w:rsidRPr="000E116A" w:rsidRDefault="0036477E" w:rsidP="000E116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E116A">
        <w:rPr>
          <w:rFonts w:ascii="Times New Roman" w:hAnsi="Times New Roman"/>
          <w:sz w:val="26"/>
          <w:szCs w:val="26"/>
        </w:rPr>
        <w:t>осуществление медицинских профилактических, оздоровительных и реабилитационных мероприятий, направленных на предупреждение и снижение заболеваемости, инвалидности и смертности населения;</w:t>
      </w:r>
    </w:p>
    <w:p w:rsidR="0036477E" w:rsidRPr="000E116A" w:rsidRDefault="0036477E" w:rsidP="000E116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E116A">
        <w:rPr>
          <w:rFonts w:ascii="Times New Roman" w:hAnsi="Times New Roman"/>
          <w:sz w:val="26"/>
          <w:szCs w:val="26"/>
        </w:rPr>
        <w:t>организация и осуществление гигиенического воспитания населения, обучение оказания неотложной доврачебной помощи, методам ухода за больными и др.;</w:t>
      </w:r>
    </w:p>
    <w:p w:rsidR="0036477E" w:rsidRPr="000E116A" w:rsidRDefault="0036477E" w:rsidP="000E116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E116A">
        <w:rPr>
          <w:rFonts w:ascii="Times New Roman" w:hAnsi="Times New Roman"/>
          <w:sz w:val="26"/>
          <w:szCs w:val="26"/>
        </w:rPr>
        <w:t>осуществление медицинских мероприятий, направленных на охрану материнства и детства и увеличение рождаемости;</w:t>
      </w:r>
    </w:p>
    <w:p w:rsidR="0036477E" w:rsidRPr="000E116A" w:rsidRDefault="0036477E" w:rsidP="000E116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E116A">
        <w:rPr>
          <w:rFonts w:ascii="Times New Roman" w:hAnsi="Times New Roman"/>
          <w:sz w:val="26"/>
          <w:szCs w:val="26"/>
        </w:rPr>
        <w:t xml:space="preserve">деятельность, связанную с оборотом наркотических средств и психотропных веществ, на основе лицензии, полученной в установленном законодательном порядке; </w:t>
      </w:r>
    </w:p>
    <w:p w:rsidR="0036477E" w:rsidRPr="000E116A" w:rsidRDefault="0036477E" w:rsidP="000E116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E116A">
        <w:rPr>
          <w:rFonts w:ascii="Times New Roman" w:hAnsi="Times New Roman"/>
          <w:sz w:val="26"/>
          <w:szCs w:val="26"/>
        </w:rPr>
        <w:t>проведение периодических и предварительных при приеме на работу медицинских осмотров;</w:t>
      </w:r>
    </w:p>
    <w:p w:rsidR="0036477E" w:rsidRPr="000E116A" w:rsidRDefault="0036477E" w:rsidP="000E116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E116A">
        <w:rPr>
          <w:rFonts w:ascii="Times New Roman" w:hAnsi="Times New Roman"/>
          <w:sz w:val="26"/>
          <w:szCs w:val="26"/>
        </w:rPr>
        <w:t>проведение экспертизы временной нетрудоспособности рабочих и служащих, своевременное направление больных на медико-социальную экспертизу;</w:t>
      </w:r>
    </w:p>
    <w:p w:rsidR="0036477E" w:rsidRPr="000E116A" w:rsidRDefault="0036477E" w:rsidP="000E116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E116A">
        <w:rPr>
          <w:rFonts w:ascii="Times New Roman" w:hAnsi="Times New Roman"/>
          <w:sz w:val="26"/>
          <w:szCs w:val="26"/>
        </w:rPr>
        <w:t>осуществление немедицинских видов деятельности, не запрещенных законом, связанных с оказанием медицинской помощи (перевозка больных, копировальные работы, прокат изделий медицинского назначения, медицинского оборудования, распространение информации на бумажных носителях и в электронном виде по вопросам ухода за больными, гигиены, профилактики различных заболеваний и др.);</w:t>
      </w:r>
    </w:p>
    <w:p w:rsidR="0036477E" w:rsidRPr="000E116A" w:rsidRDefault="0036477E" w:rsidP="000E116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E116A">
        <w:rPr>
          <w:rFonts w:ascii="Times New Roman" w:hAnsi="Times New Roman"/>
          <w:sz w:val="26"/>
          <w:szCs w:val="26"/>
        </w:rPr>
        <w:t>предоставление своевременной информации о состоянии здоровья населения и о состоянии медицинской службы в муниципальном образовании «</w:t>
      </w:r>
      <w:proofErr w:type="spellStart"/>
      <w:r>
        <w:rPr>
          <w:rFonts w:ascii="Times New Roman" w:hAnsi="Times New Roman"/>
          <w:sz w:val="26"/>
          <w:szCs w:val="26"/>
        </w:rPr>
        <w:t>Хоседа-Хардский</w:t>
      </w:r>
      <w:proofErr w:type="spellEnd"/>
      <w:r w:rsidRPr="000E116A">
        <w:rPr>
          <w:rFonts w:ascii="Times New Roman" w:hAnsi="Times New Roman"/>
          <w:sz w:val="26"/>
          <w:szCs w:val="26"/>
        </w:rPr>
        <w:t xml:space="preserve"> Сельсовет» Учредителю и в соответствующие органы;</w:t>
      </w:r>
    </w:p>
    <w:p w:rsidR="0036477E" w:rsidRPr="000E116A" w:rsidRDefault="0036477E" w:rsidP="000E116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E116A">
        <w:rPr>
          <w:rFonts w:ascii="Times New Roman" w:hAnsi="Times New Roman"/>
          <w:sz w:val="26"/>
          <w:szCs w:val="26"/>
        </w:rPr>
        <w:t>внесение предложений о мерах по улучшению состояния здоровья населения и организации медицинской помощи;</w:t>
      </w:r>
    </w:p>
    <w:p w:rsidR="0036477E" w:rsidRPr="000E116A" w:rsidRDefault="0036477E" w:rsidP="000E116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E116A">
        <w:rPr>
          <w:rFonts w:ascii="Times New Roman" w:hAnsi="Times New Roman"/>
          <w:sz w:val="26"/>
          <w:szCs w:val="26"/>
        </w:rPr>
        <w:t>осуществление любых видов медицинской деятельности, не запрещенных действующим законодательством РФ;</w:t>
      </w:r>
    </w:p>
    <w:p w:rsidR="0036477E" w:rsidRPr="000E116A" w:rsidRDefault="0036477E" w:rsidP="000E116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E116A">
        <w:rPr>
          <w:rFonts w:ascii="Times New Roman" w:hAnsi="Times New Roman"/>
          <w:sz w:val="26"/>
          <w:szCs w:val="26"/>
        </w:rPr>
        <w:lastRenderedPageBreak/>
        <w:t>совершение иных действий в пределах своей правоспособности, необходимых для достижения целей, предусмотренных Уставом.</w:t>
      </w:r>
    </w:p>
    <w:p w:rsidR="0036477E" w:rsidRPr="00D114B2" w:rsidRDefault="0036477E" w:rsidP="000E1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 xml:space="preserve">1.3. Перечень разрешительных документов </w:t>
      </w: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560"/>
        <w:gridCol w:w="1560"/>
        <w:gridCol w:w="1560"/>
      </w:tblGrid>
      <w:tr w:rsidR="0036477E" w:rsidRPr="0000284F" w:rsidTr="00CA229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действия</w:t>
            </w:r>
          </w:p>
        </w:tc>
      </w:tr>
      <w:tr w:rsidR="0036477E" w:rsidRPr="0000284F" w:rsidTr="005117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03555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Распоряжение Управления здравоохранения и социальной защиты населения Ненецкого автономного округа «Об утверждении Устава казенного учреждения здравоохранения Ненецкого автономного округа «</w:t>
            </w:r>
            <w:proofErr w:type="spellStart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Харутинская</w:t>
            </w:r>
            <w:proofErr w:type="spellEnd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B62E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2088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D2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30.12.2011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36477E" w:rsidRPr="0000284F" w:rsidTr="005D04BA">
        <w:trPr>
          <w:trHeight w:val="14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5D04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5D04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Федеральной налоговой службы о постановке на учет российской организации в налоговом органе по месту ее нахождения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0E11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Серия </w:t>
            </w: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83 № 000067666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B62E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36477E" w:rsidRPr="0000284F" w:rsidTr="005117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Федеральной налоговой службы о внесении записи в Единый государственный реестр юридических лиц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0E11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Серия </w:t>
            </w: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83 № 000067660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0E11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28.06.2012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36477E" w:rsidRPr="0000284F" w:rsidTr="00D64D96">
        <w:trPr>
          <w:trHeight w:val="13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Федеральной налоговой службы о внесении записи в Единый государственный реестр юридических лиц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0E11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 83 № 000067707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1765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16.07.2012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36477E" w:rsidRPr="0000284F" w:rsidTr="00D64D96">
        <w:trPr>
          <w:trHeight w:val="13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02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Федеральной налоговой службы о внесении записи в Единый государственный реестр юридических лиц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0E11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 83 № 000067811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1765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16.07.2012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36477E" w:rsidRPr="0000284F" w:rsidTr="00D64D96">
        <w:trPr>
          <w:trHeight w:val="13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02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Федеральной налоговой службы о внесении записи в Единый государственный реестр юридических лиц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0E11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 83 № 000074626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1765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36477E" w:rsidRPr="0000284F" w:rsidTr="002C2384">
        <w:trPr>
          <w:trHeight w:val="71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745B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Лицензия Министерства здравоохранения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745B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ЛО-29-01-001166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5A01F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13.02.2013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</w:tbl>
    <w:p w:rsidR="0036477E" w:rsidRDefault="0036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1.4. Количество штатных единиц учреждения (чел.).</w:t>
      </w: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103"/>
        <w:gridCol w:w="1737"/>
        <w:gridCol w:w="1920"/>
      </w:tblGrid>
      <w:tr w:rsidR="0036477E" w:rsidRPr="0000284F" w:rsidTr="00A60001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36477E" w:rsidRPr="0000284F" w:rsidTr="00A60001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на начало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отчетного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конец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>отчетного года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A7544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Штатная численность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врачи                   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средний медицинский персонал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младший медицинский персонал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прочие                  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Фактическая численность 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врачи                   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средний медицинский персонал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младший медицинский персонал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прочие                  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докторов наук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кандидатов наук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477E" w:rsidRPr="0000284F" w:rsidTr="00A60001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с высшим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образованием            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477E" w:rsidRPr="0000284F" w:rsidTr="00A60001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со средним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специальным образованием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B56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6477E" w:rsidRPr="0000284F" w:rsidTr="00A60001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врачей с высшей   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квалификационной категорией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477E" w:rsidRPr="0000284F" w:rsidTr="00A60001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врачей с первой   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квалификационной категорией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477E" w:rsidRPr="0000284F" w:rsidTr="00A60001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врачей со второй  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квалификационной категорией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477E" w:rsidRPr="0000284F" w:rsidTr="00A600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Количество врачей, не имеющих категорий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477E" w:rsidRPr="0000284F" w:rsidTr="00A60001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с высшей квалификационной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категорией              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477E" w:rsidRPr="0000284F" w:rsidTr="00A60001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с первой квалификационной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категорией              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477E" w:rsidRPr="0000284F" w:rsidTr="00A60001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со второй квалификационной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категорией                      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477E" w:rsidRPr="0000284F" w:rsidTr="00A60001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работников, не имеющих категорий   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3137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36477E" w:rsidRPr="00D114B2" w:rsidRDefault="0036477E" w:rsidP="00FD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1.5. Средняя заработная плата сотрудников учреждения.</w:t>
      </w: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 xml:space="preserve">Средняя заработная плата за </w:t>
      </w:r>
      <w:r>
        <w:rPr>
          <w:rFonts w:ascii="Times New Roman" w:hAnsi="Times New Roman"/>
          <w:sz w:val="26"/>
          <w:szCs w:val="26"/>
        </w:rPr>
        <w:t>2012 год</w:t>
      </w:r>
    </w:p>
    <w:p w:rsidR="0036477E" w:rsidRDefault="0036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 xml:space="preserve">Средняя заработная плата за 2013 год – </w:t>
      </w:r>
      <w:r>
        <w:rPr>
          <w:rFonts w:ascii="Times New Roman" w:hAnsi="Times New Roman"/>
          <w:sz w:val="26"/>
          <w:szCs w:val="26"/>
        </w:rPr>
        <w:t>50 452,34</w:t>
      </w:r>
      <w:r w:rsidRPr="00D114B2">
        <w:rPr>
          <w:rFonts w:ascii="Times New Roman" w:hAnsi="Times New Roman"/>
          <w:sz w:val="26"/>
          <w:szCs w:val="26"/>
        </w:rPr>
        <w:t xml:space="preserve"> рубля</w:t>
      </w:r>
    </w:p>
    <w:p w:rsidR="0036477E" w:rsidRDefault="0036477E" w:rsidP="00A60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Средняя заработная плата за 201</w:t>
      </w:r>
      <w:r>
        <w:rPr>
          <w:rFonts w:ascii="Times New Roman" w:hAnsi="Times New Roman"/>
          <w:sz w:val="26"/>
          <w:szCs w:val="26"/>
        </w:rPr>
        <w:t>4</w:t>
      </w:r>
      <w:r w:rsidRPr="00D114B2">
        <w:rPr>
          <w:rFonts w:ascii="Times New Roman" w:hAnsi="Times New Roman"/>
          <w:sz w:val="26"/>
          <w:szCs w:val="26"/>
        </w:rPr>
        <w:t xml:space="preserve"> год – </w:t>
      </w:r>
      <w:r w:rsidRPr="00E34B39">
        <w:rPr>
          <w:rFonts w:ascii="Times New Roman" w:hAnsi="Times New Roman"/>
          <w:sz w:val="26"/>
          <w:szCs w:val="26"/>
        </w:rPr>
        <w:t>52</w:t>
      </w:r>
      <w:r w:rsidR="00E34B39" w:rsidRPr="00E34B39">
        <w:rPr>
          <w:rFonts w:ascii="Times New Roman" w:hAnsi="Times New Roman"/>
          <w:sz w:val="26"/>
          <w:szCs w:val="26"/>
        </w:rPr>
        <w:t xml:space="preserve"> </w:t>
      </w:r>
      <w:r w:rsidRPr="00E34B39">
        <w:rPr>
          <w:rFonts w:ascii="Times New Roman" w:hAnsi="Times New Roman"/>
          <w:sz w:val="26"/>
          <w:szCs w:val="26"/>
        </w:rPr>
        <w:t>390,0 руб</w:t>
      </w:r>
      <w:r w:rsidR="00E34B39">
        <w:rPr>
          <w:rFonts w:ascii="Times New Roman" w:hAnsi="Times New Roman"/>
          <w:sz w:val="26"/>
          <w:szCs w:val="26"/>
        </w:rPr>
        <w:t>.</w:t>
      </w:r>
    </w:p>
    <w:p w:rsidR="0036477E" w:rsidRPr="00D114B2" w:rsidRDefault="0036477E" w:rsidP="00A60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2. Результаты деятельности учреждения</w:t>
      </w: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4"/>
        <w:gridCol w:w="1845"/>
        <w:gridCol w:w="1749"/>
      </w:tblGrid>
      <w:tr w:rsidR="0036477E" w:rsidRPr="0000284F" w:rsidTr="001D1905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3602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>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0284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3609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За       </w:t>
            </w:r>
            <w:r w:rsidRPr="0000284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соответствующий отчетный период</w:t>
            </w:r>
            <w:r w:rsidRPr="0000284F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предшествующего 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3602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период</w:t>
            </w:r>
          </w:p>
        </w:tc>
      </w:tr>
      <w:tr w:rsidR="0036477E" w:rsidRPr="0000284F" w:rsidTr="001D1905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1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36095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(увеличение, уменьшение) балансовой  (остаточной) стоимости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нефинансовых активов 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относительно предыдущего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отчетного года (в процентах)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E34B39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7,47</w:t>
            </w:r>
          </w:p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E34B39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-17,67</w:t>
            </w:r>
          </w:p>
        </w:tc>
      </w:tr>
      <w:tr w:rsidR="0036477E" w:rsidRPr="0000284F" w:rsidTr="001D1905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2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8739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выставленных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требований в возмещение ущерба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недостачам и хищениям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материальных ценностей,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денежных средств, а также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>от порчи материальных ценностей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1D1905">
        <w:trPr>
          <w:trHeight w:val="3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3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(увеличение,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уменьшение) дебиторской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кредиторской задолженности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в разрезе поступлений (выплат), предусмотренных Планом финансово-хозяйственной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деятельности учреждения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(далее - План), относительно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предыдущего отчетного года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(в процентах) с указанием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причин образования просроченной кредиторской задолженности, а также дебиторской задолженности, нереальной к взысканию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92B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На 31.12.13: кредиторская задолженность – 0,0 </w:t>
            </w:r>
            <w:proofErr w:type="spellStart"/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руб., дебиторская задолженность уменьшение на 1,78 тыс.руб.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На 31.12.14: кредиторская задолженность – 0,0 </w:t>
            </w:r>
            <w:proofErr w:type="spellStart"/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Pr="00E34B39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  <w:r w:rsidR="00E34B39" w:rsidRPr="00E34B39">
              <w:rPr>
                <w:rFonts w:ascii="Times New Roman" w:hAnsi="Times New Roman" w:cs="Times New Roman"/>
                <w:sz w:val="24"/>
                <w:szCs w:val="24"/>
              </w:rPr>
              <w:t>– 7,14</w:t>
            </w:r>
            <w:r w:rsidRPr="00E34B3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36477E" w:rsidRPr="0000284F" w:rsidTr="001D190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4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суммы доходов, полученных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учреждением от оказания платных услуг (выполнения работ)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1D190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5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цены (тарифы) на платные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услуги (работы), оказываемые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потребителям (в динамике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течение отчетного периода)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1D1905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6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36095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потребителей,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воспользовавшихся услугами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(работами) учреждения (в том числе платными для потребителей)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477E" w:rsidRPr="0000284F" w:rsidTr="001D190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7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жалоб потребителей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принятые по результатам их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рассмотрения меры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477E" w:rsidRPr="0000284F" w:rsidTr="001D1905">
        <w:trPr>
          <w:trHeight w:val="2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8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участие учреждения в качестве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учредителя или участника в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>других юридических лицах, в том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>числе внесение денежных средств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иного имущества в уставный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(складочный) капитал других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юридических лиц (указывается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наименование юридического лица, сумма вклада в </w:t>
            </w:r>
            <w:proofErr w:type="gramStart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тысячах рублей</w:t>
            </w:r>
            <w:proofErr w:type="gramEnd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, наименование и стоимость имущества в тысячах рублей)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9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совершенных крупных сделок           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477E" w:rsidRPr="0000284F" w:rsidTr="001D190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совершенных сделок,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совершении которых имелась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заинтересованность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477E" w:rsidRPr="0000284F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Бюджетным учреждением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указывается: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77E" w:rsidRPr="0000284F" w:rsidTr="001D1905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11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суммы кассовых и плановых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поступлений (с учетом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возвратов) в разрезе поступлений, предусмотренных Планом           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477E" w:rsidRPr="0000284F" w:rsidTr="001D1905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суммы кассовых и плановых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выплат (с учетом восстановленных кассовых выплат) в разрезе выплат, предусмотренных Планом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Казенным учреждением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указывается: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77E" w:rsidRPr="0000284F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13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кассовое исполнение бюджетной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сметы учреждения 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16 859,9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34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495,6</w:t>
            </w:r>
          </w:p>
        </w:tc>
      </w:tr>
      <w:tr w:rsidR="0036477E" w:rsidRPr="0000284F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14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доведенные учреждению лимиты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бюджетных обязательств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19 958,5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E34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34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959,6</w:t>
            </w:r>
          </w:p>
        </w:tc>
      </w:tr>
    </w:tbl>
    <w:p w:rsidR="0036477E" w:rsidRPr="00D114B2" w:rsidRDefault="0036477E" w:rsidP="00413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3. Об использовании имущества, закрепленного за учреждением</w:t>
      </w:r>
    </w:p>
    <w:p w:rsidR="0036477E" w:rsidRPr="00D114B2" w:rsidRDefault="00364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96"/>
        <w:gridCol w:w="1704"/>
        <w:gridCol w:w="1680"/>
      </w:tblGrid>
      <w:tr w:rsidR="0036477E" w:rsidRPr="0000284F" w:rsidTr="0087395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0284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36477E" w:rsidRPr="0000284F" w:rsidTr="0087395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на начало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года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на конец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года</w:t>
            </w:r>
          </w:p>
        </w:tc>
      </w:tr>
      <w:tr w:rsidR="0036477E" w:rsidRPr="0000284F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находящегося у учреждения на праве оперативного управления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3 176,34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3 176,34</w:t>
            </w:r>
          </w:p>
        </w:tc>
      </w:tr>
      <w:tr w:rsidR="0036477E" w:rsidRPr="0000284F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находящегося у учреждения на праве оперативного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управления и переданного в аренду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873957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находящегося у учреждения на праве оперативного управления и переданного в безвозмездное пользование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87395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арендуемого учреждением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движимого имущества,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34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299,47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34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094,68</w:t>
            </w:r>
          </w:p>
        </w:tc>
      </w:tr>
      <w:tr w:rsidR="0036477E" w:rsidRPr="0000284F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движимого имущества,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переданного в аренду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A60001">
        <w:trPr>
          <w:trHeight w:val="20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движимого имущества,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переданного в безвозмездное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пользование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объектов 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недвижимого имущества, 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5F64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346,7</w:t>
            </w:r>
          </w:p>
        </w:tc>
      </w:tr>
      <w:tr w:rsidR="0036477E" w:rsidRPr="0000284F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объектов 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недвижимого имущества, 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переданного в аренду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CB4477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A75443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площадь объектов           </w:t>
            </w:r>
            <w:r w:rsidRPr="00002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недвижимого имущества,           </w:t>
            </w:r>
            <w:r w:rsidRPr="00002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находящегося у учреждения        </w:t>
            </w:r>
            <w:r w:rsidRPr="00002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праве оперативного управления </w:t>
            </w:r>
            <w:r w:rsidRPr="00002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 переданного в безвозмездное    </w:t>
            </w:r>
            <w:r w:rsidRPr="00002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пользование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36477E" w:rsidRPr="0000284F" w:rsidTr="0087395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объектов 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недвижимого имущества, арендуемых учреждением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 недвижимого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имущества, находящегося у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на праве оперативного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управления 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E34B39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477E" w:rsidRPr="0000284F" w:rsidTr="0087395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 недвижимого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имущества, находящегося у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на праве аренды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средств, полученных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>в отчетном году от распоряжения в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установленном порядке имуществом, находящимся у учреждения на праве оперативного управления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87395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Бюджетным учреждением  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указывается: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77E" w:rsidRPr="0000284F" w:rsidTr="00873957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приобретенного учреждением в отчетном году за счет средств, выделенных органом,    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осуществляющим функции  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полномочия учредителя,     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учреждению на указанные цели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873957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приобретенного учреждением в отчетном году за счет доходов, полученных от платных услуг иной приносящей доход деятельности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477E" w:rsidRPr="0000284F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0028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особо ценного движимого имущества, находящегося у учреждения на праве оперативного управления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E" w:rsidRPr="0000284F" w:rsidRDefault="0036477E" w:rsidP="00246E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84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36477E" w:rsidRPr="009D1C6E" w:rsidRDefault="00364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6477E" w:rsidRPr="009D1C6E" w:rsidSect="0041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461"/>
    <w:multiLevelType w:val="hybridMultilevel"/>
    <w:tmpl w:val="78D4C544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8C8695D"/>
    <w:multiLevelType w:val="hybridMultilevel"/>
    <w:tmpl w:val="A9522426"/>
    <w:lvl w:ilvl="0" w:tplc="65A4E2DC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4A72F7"/>
    <w:multiLevelType w:val="hybridMultilevel"/>
    <w:tmpl w:val="99FCD3E2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1317DAD"/>
    <w:multiLevelType w:val="multilevel"/>
    <w:tmpl w:val="12D83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403E509B"/>
    <w:multiLevelType w:val="hybridMultilevel"/>
    <w:tmpl w:val="319802A6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82274DC"/>
    <w:multiLevelType w:val="hybridMultilevel"/>
    <w:tmpl w:val="FE4440D8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FF06F43"/>
    <w:multiLevelType w:val="hybridMultilevel"/>
    <w:tmpl w:val="6F5EDF00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203"/>
    <w:rsid w:val="0000284F"/>
    <w:rsid w:val="00024A8D"/>
    <w:rsid w:val="00034C7F"/>
    <w:rsid w:val="00035559"/>
    <w:rsid w:val="00081BBC"/>
    <w:rsid w:val="000C567B"/>
    <w:rsid w:val="000E116A"/>
    <w:rsid w:val="000E7571"/>
    <w:rsid w:val="00102BED"/>
    <w:rsid w:val="001648A0"/>
    <w:rsid w:val="0017650A"/>
    <w:rsid w:val="001A3DC7"/>
    <w:rsid w:val="001D1905"/>
    <w:rsid w:val="001F3982"/>
    <w:rsid w:val="001F4263"/>
    <w:rsid w:val="001F467B"/>
    <w:rsid w:val="00200C3C"/>
    <w:rsid w:val="00212195"/>
    <w:rsid w:val="00234BF8"/>
    <w:rsid w:val="00246E4E"/>
    <w:rsid w:val="00293020"/>
    <w:rsid w:val="002A55A5"/>
    <w:rsid w:val="002B330C"/>
    <w:rsid w:val="002C2384"/>
    <w:rsid w:val="002C2751"/>
    <w:rsid w:val="002D4E4D"/>
    <w:rsid w:val="002F33EF"/>
    <w:rsid w:val="003137F6"/>
    <w:rsid w:val="0031631A"/>
    <w:rsid w:val="00352BAE"/>
    <w:rsid w:val="003602CA"/>
    <w:rsid w:val="00360956"/>
    <w:rsid w:val="00362D66"/>
    <w:rsid w:val="0036477E"/>
    <w:rsid w:val="00396E02"/>
    <w:rsid w:val="003B5622"/>
    <w:rsid w:val="00400A4C"/>
    <w:rsid w:val="00413157"/>
    <w:rsid w:val="004338B1"/>
    <w:rsid w:val="0045381D"/>
    <w:rsid w:val="004556F0"/>
    <w:rsid w:val="00464203"/>
    <w:rsid w:val="004C7A95"/>
    <w:rsid w:val="004E7658"/>
    <w:rsid w:val="005023F9"/>
    <w:rsid w:val="005117AC"/>
    <w:rsid w:val="00532B7B"/>
    <w:rsid w:val="005422DD"/>
    <w:rsid w:val="00545B0B"/>
    <w:rsid w:val="005A01FC"/>
    <w:rsid w:val="005B7389"/>
    <w:rsid w:val="005C77DD"/>
    <w:rsid w:val="005D04BA"/>
    <w:rsid w:val="005D2A33"/>
    <w:rsid w:val="005F644A"/>
    <w:rsid w:val="005F76F1"/>
    <w:rsid w:val="00632F4F"/>
    <w:rsid w:val="0064745B"/>
    <w:rsid w:val="0068511F"/>
    <w:rsid w:val="006D0086"/>
    <w:rsid w:val="00706E5E"/>
    <w:rsid w:val="00727A3C"/>
    <w:rsid w:val="00745B40"/>
    <w:rsid w:val="007A0A4C"/>
    <w:rsid w:val="007B33D1"/>
    <w:rsid w:val="007B5FA2"/>
    <w:rsid w:val="007B6CD3"/>
    <w:rsid w:val="007D3565"/>
    <w:rsid w:val="0081090A"/>
    <w:rsid w:val="00827C74"/>
    <w:rsid w:val="00873957"/>
    <w:rsid w:val="00875F78"/>
    <w:rsid w:val="00881F88"/>
    <w:rsid w:val="00890780"/>
    <w:rsid w:val="008B7838"/>
    <w:rsid w:val="008C151B"/>
    <w:rsid w:val="008C315B"/>
    <w:rsid w:val="008E1134"/>
    <w:rsid w:val="0096214D"/>
    <w:rsid w:val="00976006"/>
    <w:rsid w:val="009814D6"/>
    <w:rsid w:val="009A0D95"/>
    <w:rsid w:val="009A5883"/>
    <w:rsid w:val="009B5FD9"/>
    <w:rsid w:val="009B69AD"/>
    <w:rsid w:val="009C6D8D"/>
    <w:rsid w:val="009D1C6E"/>
    <w:rsid w:val="009D5708"/>
    <w:rsid w:val="00A4278A"/>
    <w:rsid w:val="00A60001"/>
    <w:rsid w:val="00A61C3A"/>
    <w:rsid w:val="00A75443"/>
    <w:rsid w:val="00A966FE"/>
    <w:rsid w:val="00A96D2A"/>
    <w:rsid w:val="00AD2B8E"/>
    <w:rsid w:val="00AE7F1B"/>
    <w:rsid w:val="00B6178B"/>
    <w:rsid w:val="00B62EDF"/>
    <w:rsid w:val="00B811AF"/>
    <w:rsid w:val="00BE2478"/>
    <w:rsid w:val="00BE56EE"/>
    <w:rsid w:val="00BF6989"/>
    <w:rsid w:val="00C05DE4"/>
    <w:rsid w:val="00C5487C"/>
    <w:rsid w:val="00C664D8"/>
    <w:rsid w:val="00C96C47"/>
    <w:rsid w:val="00CA229B"/>
    <w:rsid w:val="00CB4477"/>
    <w:rsid w:val="00D0540C"/>
    <w:rsid w:val="00D114B2"/>
    <w:rsid w:val="00D27A79"/>
    <w:rsid w:val="00D63AE7"/>
    <w:rsid w:val="00D64D96"/>
    <w:rsid w:val="00D836BF"/>
    <w:rsid w:val="00DE4112"/>
    <w:rsid w:val="00E34B39"/>
    <w:rsid w:val="00E62359"/>
    <w:rsid w:val="00E92BAC"/>
    <w:rsid w:val="00EC2E36"/>
    <w:rsid w:val="00EE42A2"/>
    <w:rsid w:val="00EE53E8"/>
    <w:rsid w:val="00F14828"/>
    <w:rsid w:val="00F14DE8"/>
    <w:rsid w:val="00F27F7C"/>
    <w:rsid w:val="00FC4706"/>
    <w:rsid w:val="00FD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42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6420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A754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B3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B330C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4B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E42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61C3A"/>
    <w:pPr>
      <w:widowControl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1332</Words>
  <Characters>10819</Characters>
  <Application>Microsoft Office Word</Application>
  <DocSecurity>0</DocSecurity>
  <Lines>90</Lines>
  <Paragraphs>24</Paragraphs>
  <ScaleCrop>false</ScaleCrop>
  <Company>Hewlett-Packard Company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glavbuh</cp:lastModifiedBy>
  <cp:revision>15</cp:revision>
  <cp:lastPrinted>2015-02-24T09:37:00Z</cp:lastPrinted>
  <dcterms:created xsi:type="dcterms:W3CDTF">2014-05-30T14:07:00Z</dcterms:created>
  <dcterms:modified xsi:type="dcterms:W3CDTF">2015-02-24T09:37:00Z</dcterms:modified>
</cp:coreProperties>
</file>