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E" w:rsidRPr="00C972A0" w:rsidRDefault="0019023E" w:rsidP="0019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>Краткий отчет</w:t>
      </w:r>
    </w:p>
    <w:p w:rsidR="0019023E" w:rsidRPr="00C972A0" w:rsidRDefault="0019023E" w:rsidP="0019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>о мероприятиях Управления государственного имущества</w:t>
      </w:r>
    </w:p>
    <w:p w:rsidR="0019023E" w:rsidRPr="00C972A0" w:rsidRDefault="0019023E" w:rsidP="0019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19023E" w:rsidRPr="00C972A0" w:rsidRDefault="0019023E" w:rsidP="0019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="000D7195">
        <w:rPr>
          <w:rFonts w:ascii="Times New Roman" w:hAnsi="Times New Roman"/>
          <w:b/>
          <w:sz w:val="24"/>
          <w:szCs w:val="24"/>
        </w:rPr>
        <w:t>06</w:t>
      </w:r>
      <w:r w:rsidRPr="00C972A0">
        <w:rPr>
          <w:rFonts w:ascii="Times New Roman" w:hAnsi="Times New Roman"/>
          <w:b/>
          <w:sz w:val="24"/>
          <w:szCs w:val="24"/>
        </w:rPr>
        <w:t>.</w:t>
      </w:r>
      <w:r w:rsidR="000D7195">
        <w:rPr>
          <w:rFonts w:ascii="Times New Roman" w:hAnsi="Times New Roman"/>
          <w:b/>
          <w:sz w:val="24"/>
          <w:szCs w:val="24"/>
        </w:rPr>
        <w:t>10</w:t>
      </w:r>
      <w:r w:rsidRPr="00C972A0">
        <w:rPr>
          <w:rFonts w:ascii="Times New Roman" w:hAnsi="Times New Roman"/>
          <w:b/>
          <w:sz w:val="24"/>
          <w:szCs w:val="24"/>
        </w:rPr>
        <w:t xml:space="preserve">.2014 по </w:t>
      </w:r>
      <w:r w:rsidR="000D7195">
        <w:rPr>
          <w:rFonts w:ascii="Times New Roman" w:hAnsi="Times New Roman"/>
          <w:b/>
          <w:sz w:val="24"/>
          <w:szCs w:val="24"/>
        </w:rPr>
        <w:t>10</w:t>
      </w:r>
      <w:r w:rsidRPr="00C972A0">
        <w:rPr>
          <w:rFonts w:ascii="Times New Roman" w:hAnsi="Times New Roman"/>
          <w:b/>
          <w:sz w:val="24"/>
          <w:szCs w:val="24"/>
        </w:rPr>
        <w:t>.</w:t>
      </w:r>
      <w:r w:rsidR="007E4B3A">
        <w:rPr>
          <w:rFonts w:ascii="Times New Roman" w:hAnsi="Times New Roman"/>
          <w:b/>
          <w:sz w:val="24"/>
          <w:szCs w:val="24"/>
        </w:rPr>
        <w:t>10</w:t>
      </w:r>
      <w:r w:rsidRPr="00C972A0">
        <w:rPr>
          <w:rFonts w:ascii="Times New Roman" w:hAnsi="Times New Roman"/>
          <w:b/>
          <w:sz w:val="24"/>
          <w:szCs w:val="24"/>
        </w:rPr>
        <w:t>.2014</w:t>
      </w:r>
    </w:p>
    <w:p w:rsidR="0019023E" w:rsidRPr="00C972A0" w:rsidRDefault="0019023E" w:rsidP="00190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031"/>
      </w:tblGrid>
      <w:tr w:rsidR="0019023E" w:rsidRPr="00E377A5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E377A5" w:rsidRDefault="0019023E" w:rsidP="00654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A5">
              <w:rPr>
                <w:rFonts w:ascii="Times New Roman" w:hAnsi="Times New Roman"/>
                <w:b/>
                <w:sz w:val="24"/>
                <w:szCs w:val="24"/>
              </w:rPr>
              <w:t>Отдел имущественных отношений</w:t>
            </w:r>
          </w:p>
        </w:tc>
      </w:tr>
      <w:tr w:rsidR="0019023E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19023E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846DDE" w:rsidP="0091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Издано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BC4" w:rsidRPr="00DC19D2">
              <w:rPr>
                <w:rFonts w:ascii="Times New Roman" w:hAnsi="Times New Roman"/>
                <w:sz w:val="24"/>
                <w:szCs w:val="24"/>
              </w:rPr>
              <w:t>3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распоряжения УГИ НАО</w:t>
            </w:r>
            <w:r w:rsidR="006F7BC4" w:rsidRPr="00DC19D2">
              <w:rPr>
                <w:rFonts w:ascii="Times New Roman" w:hAnsi="Times New Roman"/>
                <w:sz w:val="24"/>
                <w:szCs w:val="24"/>
              </w:rPr>
              <w:t>: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об изъятии имущества из оперативного управления закреплении на праве оперативного управления</w:t>
            </w:r>
            <w:r w:rsidR="006F7BC4" w:rsidRPr="00DC19D2">
              <w:rPr>
                <w:rFonts w:ascii="Times New Roman" w:hAnsi="Times New Roman"/>
                <w:sz w:val="24"/>
                <w:szCs w:val="24"/>
              </w:rPr>
              <w:t>; о жилом помещении специализированного государственного жилищного фонда Ненецкого автономного округа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23E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19023E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3F04D5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П</w:t>
            </w:r>
            <w:r w:rsidR="00846DDE" w:rsidRPr="00DC19D2">
              <w:rPr>
                <w:rFonts w:ascii="Times New Roman" w:hAnsi="Times New Roman"/>
                <w:sz w:val="24"/>
                <w:szCs w:val="24"/>
              </w:rPr>
              <w:t>одготовлено 19 писем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сохранности и учета государственного имущества</w:t>
            </w:r>
            <w:r w:rsidR="00846DDE" w:rsidRPr="00DC1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23E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19023E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846DDE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Проводятся мероприятия по определению 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имущества, подлежащего передаче в собственность округа согласно закону от 19.09.2014 № 95-оз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 xml:space="preserve">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9D2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DC19D2" w:rsidRDefault="00DC19D2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DC19D2" w:rsidRDefault="00DC19D2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Согласовано 5 проектов органов исполнительной власти Ненецкого автономного округа о внесении изменений в перечень ОЦДИ подведомственных учреждений.</w:t>
            </w:r>
          </w:p>
        </w:tc>
      </w:tr>
      <w:tr w:rsidR="00DC19D2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DC19D2" w:rsidRDefault="00DC19D2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DC19D2" w:rsidRDefault="00DC19D2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Подготовлено 6 выписок из реестра государственного имущества Ненецкого автономного округа.</w:t>
            </w:r>
          </w:p>
        </w:tc>
      </w:tr>
      <w:tr w:rsidR="0019023E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DC19D2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6</w:t>
            </w:r>
            <w:r w:rsidR="0019023E" w:rsidRPr="00DC1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DE" w:rsidRPr="00DC19D2" w:rsidRDefault="00846DDE" w:rsidP="00846D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Проведена экспертиза пакетов документов по </w:t>
            </w:r>
            <w:r w:rsidR="00DC19D2" w:rsidRPr="00DC19D2"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объектам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направленным как для постановки на учет в реестр государственного имущества, 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>для внесения изменений в сведения об объектах учета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>.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>П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о результатам 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>рассмотрения:</w:t>
            </w:r>
          </w:p>
          <w:p w:rsidR="00846DDE" w:rsidRPr="00DC19D2" w:rsidRDefault="00DC19D2" w:rsidP="00846D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9</w:t>
            </w:r>
            <w:r w:rsidR="00846DDE" w:rsidRPr="00DC19D2">
              <w:rPr>
                <w:rFonts w:ascii="Times New Roman" w:hAnsi="Times New Roman"/>
                <w:sz w:val="24"/>
                <w:szCs w:val="24"/>
              </w:rPr>
              <w:t xml:space="preserve"> объекта приняты к учету в реестре государственного имущества Ненецкого автономного округа (движимого и недвижимого имущества);</w:t>
            </w:r>
          </w:p>
          <w:p w:rsidR="0019023E" w:rsidRPr="00DC19D2" w:rsidRDefault="00846DDE" w:rsidP="00DC19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C19D2" w:rsidRPr="00DC19D2">
              <w:rPr>
                <w:rFonts w:ascii="Times New Roman" w:hAnsi="Times New Roman"/>
                <w:sz w:val="24"/>
                <w:szCs w:val="24"/>
              </w:rPr>
              <w:t>5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объектам внесены изменения в сведения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 xml:space="preserve"> об объектах учета 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br/>
              <w:t>(недвижимое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E377A5" w:rsidRPr="00DC19D2">
              <w:rPr>
                <w:rFonts w:ascii="Times New Roman" w:hAnsi="Times New Roman"/>
                <w:sz w:val="24"/>
                <w:szCs w:val="24"/>
              </w:rPr>
              <w:t>о)</w:t>
            </w:r>
            <w:r w:rsidR="00913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BC4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C4" w:rsidRPr="00DC19D2" w:rsidRDefault="00DC19D2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7</w:t>
            </w:r>
            <w:r w:rsidR="006F7BC4" w:rsidRPr="00DC1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C4" w:rsidRPr="00DC19D2" w:rsidRDefault="006F7BC4" w:rsidP="00846D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На согласование в органы исполнительной власти н</w:t>
            </w:r>
            <w:r w:rsidR="00913E62">
              <w:rPr>
                <w:rFonts w:ascii="Times New Roman" w:hAnsi="Times New Roman"/>
                <w:sz w:val="24"/>
                <w:szCs w:val="24"/>
              </w:rPr>
              <w:t>аправлены 2 проекта распоряжений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Администрации Ненецкого автономного округа</w:t>
            </w:r>
            <w:r w:rsidR="00913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23E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DC19D2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8</w:t>
            </w:r>
            <w:r w:rsidR="006F7BC4" w:rsidRPr="00DC1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6F7BC4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Осуществлен сбор информации о технических характеристиках текущего состояния земельных участков, предназначенных</w:t>
            </w:r>
            <w:r w:rsidR="00DC19D2" w:rsidRPr="00DC19D2">
              <w:rPr>
                <w:rFonts w:ascii="Times New Roman" w:hAnsi="Times New Roman"/>
                <w:sz w:val="24"/>
                <w:szCs w:val="24"/>
              </w:rPr>
              <w:t xml:space="preserve"> для взлетно-посадочных полос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>, расположенных в пределах МО Ненецкого автономного округа.</w:t>
            </w:r>
          </w:p>
        </w:tc>
      </w:tr>
      <w:tr w:rsidR="00697ADE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DE" w:rsidRPr="00DC19D2" w:rsidRDefault="00697ADE" w:rsidP="0065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DE" w:rsidRPr="00DC19D2" w:rsidRDefault="00697ADE" w:rsidP="00697ADE">
            <w:pPr>
              <w:pStyle w:val="a6"/>
            </w:pPr>
            <w:r>
              <w:t xml:space="preserve">Принято участие в двухдневном тренинге по программному комплексу SAUMI, проводимым </w:t>
            </w:r>
            <w:proofErr w:type="gramStart"/>
            <w:r>
              <w:t>специалистом</w:t>
            </w:r>
            <w:proofErr w:type="gramEnd"/>
            <w:r>
              <w:t xml:space="preserve"> прибывшим из компании БФТ г. Москва. </w:t>
            </w:r>
          </w:p>
        </w:tc>
      </w:tr>
      <w:tr w:rsidR="0019023E" w:rsidRPr="000D7195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DC19D2" w:rsidRDefault="0019023E" w:rsidP="0065484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9D2">
              <w:rPr>
                <w:rFonts w:ascii="Times New Roman" w:hAnsi="Times New Roman"/>
                <w:b/>
                <w:sz w:val="24"/>
                <w:szCs w:val="24"/>
              </w:rPr>
              <w:t>Отдел земельных отношений</w:t>
            </w:r>
          </w:p>
        </w:tc>
      </w:tr>
      <w:tr w:rsidR="004D0B33" w:rsidRPr="00E377A5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DC19D2" w:rsidRDefault="004D0B33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DC19D2" w:rsidRDefault="004D0B33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государственной услуги «Предоставление земельных участков для целей, </w:t>
            </w:r>
            <w:r w:rsidR="000D7195" w:rsidRPr="00DC19D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>связанных со строительством» оказана одна государственная услуга.</w:t>
            </w:r>
          </w:p>
        </w:tc>
      </w:tr>
      <w:tr w:rsidR="000D7195" w:rsidRPr="00E377A5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95" w:rsidRPr="00DC19D2" w:rsidRDefault="000D7195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95" w:rsidRPr="00DC19D2" w:rsidRDefault="000D7195" w:rsidP="000D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Подготовлены и направлены в Минстрой Российской Федерации отчеты:</w:t>
            </w:r>
          </w:p>
          <w:p w:rsidR="000D7195" w:rsidRPr="00DC19D2" w:rsidRDefault="00913E62" w:rsidP="000D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0D7195" w:rsidRPr="00DC19D2">
              <w:rPr>
                <w:rFonts w:ascii="Times New Roman" w:hAnsi="Times New Roman"/>
                <w:sz w:val="24"/>
                <w:szCs w:val="24"/>
              </w:rPr>
              <w:t xml:space="preserve"> по вопрос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0D7195" w:rsidRPr="00DC19D2">
              <w:rPr>
                <w:rFonts w:ascii="Times New Roman" w:hAnsi="Times New Roman"/>
                <w:sz w:val="24"/>
                <w:szCs w:val="24"/>
              </w:rPr>
              <w:t xml:space="preserve"> предоставления земельных участков гражданам, имеющих трех и более детей за </w:t>
            </w:r>
            <w:r w:rsidR="000D7195" w:rsidRPr="00DC19D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D7195" w:rsidRPr="00DC19D2">
              <w:rPr>
                <w:rFonts w:ascii="Times New Roman" w:hAnsi="Times New Roman"/>
                <w:sz w:val="24"/>
                <w:szCs w:val="24"/>
              </w:rPr>
              <w:t xml:space="preserve"> квартал 2014 года;</w:t>
            </w:r>
          </w:p>
          <w:p w:rsidR="000D7195" w:rsidRPr="00DC19D2" w:rsidRDefault="000D7195" w:rsidP="0091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сводный план-график проведения аукционов по продаже и (или) предоставлению в аренду земельных участков на территории Ненецкого автономного округа</w:t>
            </w:r>
            <w:r w:rsidR="00913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B33" w:rsidRPr="00E377A5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DC19D2" w:rsidRDefault="004D0B33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DC19D2" w:rsidRDefault="004D0B33" w:rsidP="000D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="000D7195" w:rsidRPr="00DC19D2">
              <w:rPr>
                <w:rFonts w:ascii="Times New Roman" w:hAnsi="Times New Roman"/>
                <w:sz w:val="24"/>
                <w:szCs w:val="24"/>
              </w:rPr>
              <w:t>40</w:t>
            </w:r>
            <w:r w:rsidRPr="00DC19D2">
              <w:rPr>
                <w:rFonts w:ascii="Times New Roman" w:hAnsi="Times New Roman"/>
                <w:sz w:val="24"/>
                <w:szCs w:val="24"/>
              </w:rPr>
              <w:t xml:space="preserve"> межведомственных запросов в системе межведомственного электронного взаимодействия.</w:t>
            </w:r>
          </w:p>
        </w:tc>
      </w:tr>
      <w:tr w:rsidR="004D0B33" w:rsidRPr="00E377A5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DC19D2" w:rsidRDefault="004D0B33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DC19D2" w:rsidRDefault="004D0B33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>Внесены изменения в реестр государственного имущества Ненецкого автономного округа в отношении двух объектов учета (земельные участки).</w:t>
            </w:r>
          </w:p>
        </w:tc>
      </w:tr>
      <w:tr w:rsidR="007A0F8E" w:rsidRPr="00E377A5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F8E" w:rsidRPr="00DC19D2" w:rsidRDefault="007A0F8E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F8E" w:rsidRPr="00DC19D2" w:rsidRDefault="007A0F8E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D2">
              <w:rPr>
                <w:rFonts w:ascii="Times New Roman" w:hAnsi="Times New Roman"/>
                <w:sz w:val="24"/>
                <w:szCs w:val="24"/>
              </w:rPr>
              <w:t xml:space="preserve">Осуществляется сбор информации по земельным участкам под строительство автомобильной дороги общего пользования регионального значения </w:t>
            </w:r>
            <w:proofErr w:type="gramStart"/>
            <w:r w:rsidRPr="00DC19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19D2">
              <w:rPr>
                <w:rFonts w:ascii="Times New Roman" w:hAnsi="Times New Roman"/>
                <w:sz w:val="24"/>
                <w:szCs w:val="24"/>
              </w:rPr>
              <w:t>. Нарьян-Мар – г. Усинск.</w:t>
            </w:r>
          </w:p>
        </w:tc>
      </w:tr>
      <w:tr w:rsidR="00697ADE" w:rsidRPr="00E377A5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DE" w:rsidRPr="00DC19D2" w:rsidRDefault="00697ADE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DE" w:rsidRPr="00DC19D2" w:rsidRDefault="00697ADE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ADE">
              <w:rPr>
                <w:rFonts w:ascii="Times New Roman" w:hAnsi="Times New Roman"/>
                <w:sz w:val="24"/>
                <w:szCs w:val="24"/>
              </w:rPr>
              <w:t xml:space="preserve">Принято участие в двухдневном тренинге по программному комплексу SAUMI, проводимым </w:t>
            </w:r>
            <w:proofErr w:type="gramStart"/>
            <w:r w:rsidRPr="00697ADE">
              <w:rPr>
                <w:rFonts w:ascii="Times New Roman" w:hAnsi="Times New Roman"/>
                <w:sz w:val="24"/>
                <w:szCs w:val="24"/>
              </w:rPr>
              <w:t>специалистом</w:t>
            </w:r>
            <w:proofErr w:type="gramEnd"/>
            <w:r w:rsidRPr="00697ADE">
              <w:rPr>
                <w:rFonts w:ascii="Times New Roman" w:hAnsi="Times New Roman"/>
                <w:sz w:val="24"/>
                <w:szCs w:val="24"/>
              </w:rPr>
              <w:t xml:space="preserve"> прибывшим из компании БФТ г. Москва.</w:t>
            </w:r>
          </w:p>
        </w:tc>
      </w:tr>
      <w:tr w:rsidR="004D0B33" w:rsidRPr="000D7195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0D7195" w:rsidRDefault="004D0B33" w:rsidP="0065484A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195">
              <w:rPr>
                <w:rFonts w:ascii="Times New Roman" w:hAnsi="Times New Roman"/>
                <w:b/>
                <w:sz w:val="24"/>
                <w:szCs w:val="24"/>
              </w:rPr>
              <w:t>Отдел организации работы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4D0B33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E31176" w:rsidRDefault="00E31176" w:rsidP="00E31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76">
              <w:rPr>
                <w:rFonts w:ascii="Times New Roman" w:hAnsi="Times New Roman"/>
                <w:sz w:val="24"/>
                <w:szCs w:val="24"/>
              </w:rPr>
              <w:t>Принято постановление Администрации НАО от 08.10.2014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31176">
              <w:rPr>
                <w:rFonts w:ascii="Times New Roman" w:hAnsi="Times New Roman"/>
                <w:sz w:val="24"/>
                <w:szCs w:val="24"/>
              </w:rPr>
              <w:t xml:space="preserve">375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176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Pr="00E31176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отдельные постановления Администрации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4D0B33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E31176" w:rsidRDefault="00E31176" w:rsidP="00E31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76">
              <w:rPr>
                <w:rFonts w:ascii="Times New Roman" w:hAnsi="Times New Roman"/>
                <w:sz w:val="24"/>
                <w:szCs w:val="24"/>
              </w:rPr>
              <w:t>Подготовлен проект постановления Администрации НАО «Об установлении расходных обязательств Ненецкого автономного округа, направленных на приобретение акций акционерных обществ, в уставном капитале которых участвует Ненецкий автономный округ».</w:t>
            </w:r>
          </w:p>
        </w:tc>
      </w:tr>
      <w:tr w:rsidR="002100AB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0AB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100AB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AB" w:rsidRPr="00E31176" w:rsidRDefault="002100AB" w:rsidP="00210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пакет документов по проекту закона «О прогнозном плане приватизации на 2015 год и плановый период 2016 и 2017 годов» для принятия Собранием депутатов НАО</w:t>
            </w:r>
          </w:p>
        </w:tc>
      </w:tr>
      <w:tr w:rsidR="000B1CEB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EB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CEB" w:rsidRPr="00E37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EB" w:rsidRPr="00E31176" w:rsidRDefault="00E31176" w:rsidP="00E31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76">
              <w:rPr>
                <w:rFonts w:ascii="Times New Roman" w:hAnsi="Times New Roman"/>
                <w:sz w:val="24"/>
                <w:szCs w:val="24"/>
              </w:rPr>
              <w:t>Подготовлены и направлены для заключения новые договоры на представление интересов НАО в ревизионных комиссиях ОАО «Вита» и ОАО «Мясопродукты», в собрании акционеров ОАО «Мясопродукты».</w:t>
            </w:r>
          </w:p>
        </w:tc>
      </w:tr>
      <w:tr w:rsidR="000B1CEB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EB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1CEB" w:rsidRPr="00E37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EB" w:rsidRPr="00E31176" w:rsidRDefault="00E31176" w:rsidP="00210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76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2100AB">
              <w:rPr>
                <w:rFonts w:ascii="Times New Roman" w:hAnsi="Times New Roman"/>
                <w:sz w:val="24"/>
                <w:szCs w:val="24"/>
              </w:rPr>
              <w:t>ы распоряжения</w:t>
            </w:r>
            <w:r w:rsidRPr="00E3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0AB">
              <w:rPr>
                <w:rFonts w:ascii="Times New Roman" w:hAnsi="Times New Roman"/>
                <w:sz w:val="24"/>
                <w:szCs w:val="24"/>
              </w:rPr>
              <w:t>«О</w:t>
            </w:r>
            <w:r w:rsidRPr="00E31176">
              <w:rPr>
                <w:rFonts w:ascii="Times New Roman" w:hAnsi="Times New Roman"/>
                <w:sz w:val="24"/>
                <w:szCs w:val="24"/>
              </w:rPr>
              <w:t xml:space="preserve"> согласовании изменений в устав КУ НАО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176">
              <w:rPr>
                <w:rFonts w:ascii="Times New Roman" w:hAnsi="Times New Roman"/>
                <w:sz w:val="24"/>
                <w:szCs w:val="24"/>
              </w:rPr>
              <w:t>НИАЦ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100AB">
              <w:rPr>
                <w:rFonts w:ascii="Times New Roman" w:hAnsi="Times New Roman"/>
                <w:sz w:val="24"/>
                <w:szCs w:val="24"/>
              </w:rPr>
              <w:t>, «О согласовании устава КУ НАО «Дирекция транспорта»</w:t>
            </w:r>
            <w:r w:rsidRPr="00E31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92FD3" w:rsidRDefault="004D0B33" w:rsidP="00E3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D3">
              <w:rPr>
                <w:rFonts w:ascii="Times New Roman" w:hAnsi="Times New Roman"/>
                <w:sz w:val="24"/>
                <w:szCs w:val="24"/>
              </w:rPr>
              <w:t xml:space="preserve">В рамках проведения государственного </w:t>
            </w:r>
            <w:proofErr w:type="gramStart"/>
            <w:r w:rsidRPr="00892FD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92FD3">
              <w:rPr>
                <w:rFonts w:ascii="Times New Roman" w:hAnsi="Times New Roman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на основании распоряжения УГИ НАО от 25.09.2014 № 256 проводится плановая документарная и выездная проверка государственного учреждения «Центр специальной связи и информации Федеральной службы охраны Российской Федерации в Архангельской области»</w:t>
            </w:r>
            <w:r w:rsidR="00892FD3" w:rsidRPr="00892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92FD3" w:rsidRDefault="004D0B33" w:rsidP="00E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D3">
              <w:rPr>
                <w:rFonts w:ascii="Times New Roman" w:hAnsi="Times New Roman"/>
                <w:sz w:val="24"/>
                <w:szCs w:val="24"/>
              </w:rPr>
              <w:t xml:space="preserve">В рамках проведения государственного </w:t>
            </w:r>
            <w:proofErr w:type="gramStart"/>
            <w:r w:rsidRPr="00892FD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92FD3">
              <w:rPr>
                <w:rFonts w:ascii="Times New Roman" w:hAnsi="Times New Roman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на основании распоряжения УГИ НАО от 25.09.2014 № 254 проводится плановая документарная проверка казенного учреждения здравоохранения Ненецкого автономного округа «Карская амбулатория».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0B33" w:rsidRPr="00E37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92FD3" w:rsidRDefault="004D0B33" w:rsidP="00E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D3">
              <w:rPr>
                <w:rFonts w:ascii="Times New Roman" w:hAnsi="Times New Roman"/>
                <w:sz w:val="24"/>
                <w:szCs w:val="24"/>
              </w:rPr>
              <w:t xml:space="preserve">В рамках проведения государственного </w:t>
            </w:r>
            <w:proofErr w:type="gramStart"/>
            <w:r w:rsidRPr="00892FD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92FD3">
              <w:rPr>
                <w:rFonts w:ascii="Times New Roman" w:hAnsi="Times New Roman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на основании распоряжения УГИ НАО от 25.09.2014 № 255 проводится плановая документарная и выездная проверка Государственного бюджетного учреждения Ненецкого автономного округа «Редакция общественно-политической газеты Ненецкого автономного округа Няръяна вындер» (Красный тундровик).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D0B33" w:rsidRPr="00E37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92FD3" w:rsidRDefault="00892FD3" w:rsidP="0089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D3">
              <w:rPr>
                <w:rFonts w:ascii="Times New Roman" w:hAnsi="Times New Roman"/>
                <w:sz w:val="24"/>
                <w:szCs w:val="24"/>
              </w:rPr>
              <w:t>На основании распоряжения УГИ НАО от 29.09.2014 № 260 проводится внеплановая документарная проверка</w:t>
            </w:r>
            <w:r w:rsidR="004D0B33" w:rsidRPr="00892FD3">
              <w:rPr>
                <w:rFonts w:ascii="Times New Roman" w:hAnsi="Times New Roman"/>
                <w:sz w:val="24"/>
                <w:szCs w:val="24"/>
              </w:rPr>
              <w:t xml:space="preserve"> ГУП НАО «</w:t>
            </w:r>
            <w:proofErr w:type="spellStart"/>
            <w:r w:rsidR="004D0B33" w:rsidRPr="00892FD3">
              <w:rPr>
                <w:rFonts w:ascii="Times New Roman" w:hAnsi="Times New Roman"/>
                <w:sz w:val="24"/>
                <w:szCs w:val="24"/>
              </w:rPr>
              <w:t>Нарьян-Марская</w:t>
            </w:r>
            <w:proofErr w:type="spellEnd"/>
            <w:r w:rsidR="004D0B33" w:rsidRPr="00892FD3">
              <w:rPr>
                <w:rFonts w:ascii="Times New Roman" w:hAnsi="Times New Roman"/>
                <w:sz w:val="24"/>
                <w:szCs w:val="24"/>
              </w:rPr>
              <w:t xml:space="preserve"> электростанция». Основание – истечение срока исполнения ранее выданного предписания об устранении выявленных нарушений.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4D0B33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1</w:t>
            </w:r>
            <w:r w:rsidR="002100AB">
              <w:rPr>
                <w:rFonts w:ascii="Times New Roman" w:hAnsi="Times New Roman"/>
                <w:sz w:val="24"/>
                <w:szCs w:val="24"/>
              </w:rPr>
              <w:t>0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92FD3" w:rsidRDefault="00892FD3" w:rsidP="0089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D3">
              <w:rPr>
                <w:rFonts w:ascii="Times New Roman" w:hAnsi="Times New Roman"/>
                <w:sz w:val="24"/>
                <w:szCs w:val="24"/>
              </w:rPr>
              <w:t>На основании распоряжения УГИ НАО от 02.10.2014 № 262 проводится внеплановая документарная проверка</w:t>
            </w:r>
            <w:r w:rsidR="004D0B33" w:rsidRPr="00892FD3">
              <w:rPr>
                <w:rFonts w:ascii="Times New Roman" w:hAnsi="Times New Roman"/>
                <w:sz w:val="24"/>
                <w:szCs w:val="24"/>
              </w:rPr>
              <w:t xml:space="preserve"> КУ НАО «</w:t>
            </w:r>
            <w:proofErr w:type="gramStart"/>
            <w:r w:rsidR="004D0B33" w:rsidRPr="00892FD3">
              <w:rPr>
                <w:rFonts w:ascii="Times New Roman" w:hAnsi="Times New Roman"/>
                <w:sz w:val="24"/>
                <w:szCs w:val="24"/>
              </w:rPr>
              <w:t>Централизованный</w:t>
            </w:r>
            <w:proofErr w:type="gramEnd"/>
            <w:r w:rsidR="004D0B33" w:rsidRPr="00892FD3">
              <w:rPr>
                <w:rFonts w:ascii="Times New Roman" w:hAnsi="Times New Roman"/>
                <w:sz w:val="24"/>
                <w:szCs w:val="24"/>
              </w:rPr>
              <w:t xml:space="preserve"> стройзаказчик». Основание – истечение срока исполнения ранее выданного предписания об устранении выявленных нарушений.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4D0B33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1</w:t>
            </w:r>
            <w:r w:rsidR="002100AB">
              <w:rPr>
                <w:rFonts w:ascii="Times New Roman" w:hAnsi="Times New Roman"/>
                <w:sz w:val="24"/>
                <w:szCs w:val="24"/>
              </w:rPr>
              <w:t>1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92FD3" w:rsidRDefault="00892FD3" w:rsidP="0089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D3">
              <w:rPr>
                <w:rFonts w:ascii="Times New Roman" w:hAnsi="Times New Roman"/>
                <w:sz w:val="24"/>
                <w:szCs w:val="24"/>
              </w:rPr>
              <w:t>На основании распоряжения УГИ НАО от 02.10.2014 № 263 проводится внеплановая документарная проверка</w:t>
            </w:r>
            <w:r w:rsidR="004D0B33" w:rsidRPr="00892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FD3">
              <w:rPr>
                <w:rFonts w:ascii="Times New Roman" w:hAnsi="Times New Roman"/>
                <w:sz w:val="24"/>
                <w:szCs w:val="24"/>
              </w:rPr>
              <w:t>ГУП НАО «</w:t>
            </w:r>
            <w:proofErr w:type="spellStart"/>
            <w:r w:rsidRPr="00892FD3">
              <w:rPr>
                <w:rFonts w:ascii="Times New Roman" w:hAnsi="Times New Roman"/>
                <w:sz w:val="24"/>
                <w:szCs w:val="24"/>
              </w:rPr>
              <w:t>Нарьян-Мардорремстрой</w:t>
            </w:r>
            <w:proofErr w:type="spellEnd"/>
            <w:r w:rsidRPr="00892FD3">
              <w:rPr>
                <w:rFonts w:ascii="Times New Roman" w:hAnsi="Times New Roman"/>
                <w:sz w:val="24"/>
                <w:szCs w:val="24"/>
              </w:rPr>
              <w:t>». Основание – истечение срока исполнения ранее выданного предписания об устранении выявленных нарушений.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E377A5" w:rsidRDefault="004D0B33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1</w:t>
            </w:r>
            <w:r w:rsidR="002100AB">
              <w:rPr>
                <w:rFonts w:ascii="Times New Roman" w:hAnsi="Times New Roman"/>
                <w:sz w:val="24"/>
                <w:szCs w:val="24"/>
              </w:rPr>
              <w:t>2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92FD3" w:rsidRDefault="004D0B33" w:rsidP="00E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D3">
              <w:rPr>
                <w:rFonts w:ascii="Times New Roman" w:hAnsi="Times New Roman"/>
                <w:sz w:val="24"/>
                <w:szCs w:val="24"/>
              </w:rPr>
              <w:t xml:space="preserve">Начата процедура </w:t>
            </w:r>
            <w:proofErr w:type="gramStart"/>
            <w:r w:rsidRPr="00892FD3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проекта постановления Администрации Ненецкого автономного</w:t>
            </w:r>
            <w:proofErr w:type="gramEnd"/>
            <w:r w:rsidRPr="00892FD3">
              <w:rPr>
                <w:rFonts w:ascii="Times New Roman" w:hAnsi="Times New Roman"/>
                <w:sz w:val="24"/>
                <w:szCs w:val="24"/>
              </w:rPr>
              <w:t xml:space="preserve"> округа «О внесении изменений в Положение об арендной плате».</w:t>
            </w:r>
          </w:p>
        </w:tc>
      </w:tr>
      <w:tr w:rsidR="00A5155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553" w:rsidRPr="00E377A5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51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53" w:rsidRPr="002F350E" w:rsidRDefault="002100AB" w:rsidP="00E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0E">
              <w:rPr>
                <w:rFonts w:ascii="Times New Roman" w:hAnsi="Times New Roman"/>
                <w:sz w:val="24"/>
                <w:szCs w:val="24"/>
              </w:rPr>
              <w:t xml:space="preserve">Осуществлена актуализация данных и наполнение </w:t>
            </w:r>
            <w:proofErr w:type="spellStart"/>
            <w:r w:rsidRPr="002F350E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  <w:r w:rsidRPr="002F350E">
              <w:rPr>
                <w:rFonts w:ascii="Times New Roman" w:hAnsi="Times New Roman"/>
                <w:sz w:val="24"/>
                <w:szCs w:val="24"/>
              </w:rPr>
              <w:t xml:space="preserve"> официального сайта УГИ НАО.</w:t>
            </w:r>
          </w:p>
        </w:tc>
      </w:tr>
      <w:tr w:rsidR="001828CD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8CD" w:rsidRPr="00E377A5" w:rsidRDefault="002100AB" w:rsidP="00A5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CD" w:rsidRPr="002F350E" w:rsidRDefault="001828CD" w:rsidP="0021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0E">
              <w:rPr>
                <w:rFonts w:ascii="Times New Roman" w:hAnsi="Times New Roman"/>
                <w:sz w:val="24"/>
                <w:szCs w:val="24"/>
              </w:rPr>
              <w:t>В рамка</w:t>
            </w:r>
            <w:r w:rsidR="002100AB" w:rsidRPr="002F350E">
              <w:rPr>
                <w:rFonts w:ascii="Times New Roman" w:hAnsi="Times New Roman"/>
                <w:sz w:val="24"/>
                <w:szCs w:val="24"/>
              </w:rPr>
              <w:t>х делопроизводства поступило - 6</w:t>
            </w:r>
            <w:r w:rsidRPr="002F350E">
              <w:rPr>
                <w:rFonts w:ascii="Times New Roman" w:hAnsi="Times New Roman"/>
                <w:sz w:val="24"/>
                <w:szCs w:val="24"/>
              </w:rPr>
              <w:t xml:space="preserve">4 документов, зарегистрировано </w:t>
            </w:r>
            <w:r w:rsidR="002100AB" w:rsidRPr="002F350E">
              <w:rPr>
                <w:rFonts w:ascii="Times New Roman" w:hAnsi="Times New Roman"/>
                <w:sz w:val="24"/>
                <w:szCs w:val="24"/>
              </w:rPr>
              <w:t>42 исходящих документов, 4</w:t>
            </w:r>
            <w:r w:rsidRPr="002F350E">
              <w:rPr>
                <w:rFonts w:ascii="Times New Roman" w:hAnsi="Times New Roman"/>
                <w:sz w:val="24"/>
                <w:szCs w:val="24"/>
              </w:rPr>
              <w:t xml:space="preserve"> внутренних документов.</w:t>
            </w:r>
          </w:p>
        </w:tc>
      </w:tr>
      <w:tr w:rsidR="004D0B33" w:rsidRPr="000D7195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3" w:rsidRPr="000D7195" w:rsidRDefault="004D0B33" w:rsidP="0065484A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195">
              <w:rPr>
                <w:rFonts w:ascii="Times New Roman" w:hAnsi="Times New Roman"/>
                <w:b/>
                <w:sz w:val="24"/>
                <w:szCs w:val="24"/>
              </w:rPr>
              <w:t>Участие в совещаниях, заседаниях, комиссиях по вопросам,</w:t>
            </w:r>
          </w:p>
          <w:p w:rsidR="004D0B33" w:rsidRPr="000D7195" w:rsidRDefault="004D0B33" w:rsidP="0065484A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195">
              <w:rPr>
                <w:rFonts w:ascii="Times New Roman" w:hAnsi="Times New Roman"/>
                <w:b/>
                <w:sz w:val="24"/>
                <w:szCs w:val="24"/>
              </w:rPr>
              <w:t>относящимся</w:t>
            </w:r>
            <w:proofErr w:type="gramEnd"/>
            <w:r w:rsidRPr="000D7195">
              <w:rPr>
                <w:rFonts w:ascii="Times New Roman" w:hAnsi="Times New Roman"/>
                <w:b/>
                <w:sz w:val="24"/>
                <w:szCs w:val="24"/>
              </w:rPr>
              <w:t xml:space="preserve"> к компетенции Управления</w:t>
            </w:r>
          </w:p>
        </w:tc>
      </w:tr>
      <w:tr w:rsidR="004D0B33" w:rsidRPr="00E377A5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3" w:rsidRPr="00E377A5" w:rsidRDefault="004D0B33" w:rsidP="006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3" w:rsidRPr="00913E62" w:rsidRDefault="00913E62" w:rsidP="0021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Должностными лицами </w:t>
            </w:r>
            <w:r w:rsidR="002100AB" w:rsidRPr="00913E62">
              <w:rPr>
                <w:rFonts w:ascii="Times New Roman" w:hAnsi="Times New Roman"/>
                <w:sz w:val="24"/>
                <w:szCs w:val="24"/>
              </w:rPr>
              <w:t>Управления принято участие в 5</w:t>
            </w:r>
            <w:r w:rsidR="00E377A5" w:rsidRPr="00913E62">
              <w:rPr>
                <w:rFonts w:ascii="Times New Roman" w:hAnsi="Times New Roman"/>
                <w:sz w:val="24"/>
                <w:szCs w:val="24"/>
              </w:rPr>
              <w:t xml:space="preserve"> совещаниях и рабочих группах по рассмотрению вопросов, относящихся к деятельности Управления.</w:t>
            </w:r>
          </w:p>
        </w:tc>
      </w:tr>
    </w:tbl>
    <w:p w:rsidR="00106E8F" w:rsidRDefault="00106E8F" w:rsidP="00697ADE"/>
    <w:sectPr w:rsidR="00106E8F" w:rsidSect="006641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3D9C"/>
    <w:multiLevelType w:val="hybridMultilevel"/>
    <w:tmpl w:val="8B00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187"/>
    <w:multiLevelType w:val="hybridMultilevel"/>
    <w:tmpl w:val="5F3E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B11C2"/>
    <w:multiLevelType w:val="hybridMultilevel"/>
    <w:tmpl w:val="D668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023E"/>
    <w:rsid w:val="00055369"/>
    <w:rsid w:val="000B1CEB"/>
    <w:rsid w:val="000D7195"/>
    <w:rsid w:val="00106E8F"/>
    <w:rsid w:val="00134B2B"/>
    <w:rsid w:val="00144C10"/>
    <w:rsid w:val="001828CD"/>
    <w:rsid w:val="0019023E"/>
    <w:rsid w:val="001B49C3"/>
    <w:rsid w:val="001C3ABC"/>
    <w:rsid w:val="002100AB"/>
    <w:rsid w:val="00292F18"/>
    <w:rsid w:val="002F350E"/>
    <w:rsid w:val="00365488"/>
    <w:rsid w:val="003E7FEE"/>
    <w:rsid w:val="003F04D5"/>
    <w:rsid w:val="004D0B33"/>
    <w:rsid w:val="005423C9"/>
    <w:rsid w:val="005954B7"/>
    <w:rsid w:val="006265D4"/>
    <w:rsid w:val="0065484A"/>
    <w:rsid w:val="0066416D"/>
    <w:rsid w:val="00697ADE"/>
    <w:rsid w:val="006C2DDB"/>
    <w:rsid w:val="006F7BC4"/>
    <w:rsid w:val="007055D2"/>
    <w:rsid w:val="00723CF7"/>
    <w:rsid w:val="0073121E"/>
    <w:rsid w:val="0079526C"/>
    <w:rsid w:val="007A0F8E"/>
    <w:rsid w:val="007D10DE"/>
    <w:rsid w:val="007E2B0D"/>
    <w:rsid w:val="007E4B3A"/>
    <w:rsid w:val="00846DDE"/>
    <w:rsid w:val="00892FD3"/>
    <w:rsid w:val="00913E62"/>
    <w:rsid w:val="00A1475C"/>
    <w:rsid w:val="00A51553"/>
    <w:rsid w:val="00A664AA"/>
    <w:rsid w:val="00AD3D0A"/>
    <w:rsid w:val="00B46758"/>
    <w:rsid w:val="00C1219A"/>
    <w:rsid w:val="00DC19D2"/>
    <w:rsid w:val="00E31176"/>
    <w:rsid w:val="00E377A5"/>
    <w:rsid w:val="00E44C9D"/>
    <w:rsid w:val="00E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3E"/>
    <w:pPr>
      <w:ind w:left="720"/>
      <w:contextualSpacing/>
    </w:pPr>
  </w:style>
  <w:style w:type="paragraph" w:styleId="a4">
    <w:name w:val="Plain Text"/>
    <w:basedOn w:val="a"/>
    <w:link w:val="a5"/>
    <w:rsid w:val="0019023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90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97A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Денис В. Ивасенко</cp:lastModifiedBy>
  <cp:revision>21</cp:revision>
  <cp:lastPrinted>2014-10-03T08:34:00Z</cp:lastPrinted>
  <dcterms:created xsi:type="dcterms:W3CDTF">2014-10-03T05:12:00Z</dcterms:created>
  <dcterms:modified xsi:type="dcterms:W3CDTF">2014-10-10T08:18:00Z</dcterms:modified>
</cp:coreProperties>
</file>