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7CB54F" w14:textId="77777777" w:rsidR="005E2C2F" w:rsidRPr="00EB6AED" w:rsidRDefault="005E2C2F" w:rsidP="00F54660">
      <w:pPr>
        <w:pStyle w:val="2"/>
        <w:rPr>
          <w:szCs w:val="28"/>
        </w:rPr>
      </w:pPr>
      <w:r w:rsidRPr="00EB6AED">
        <w:rPr>
          <w:noProof/>
          <w:szCs w:val="28"/>
        </w:rPr>
        <w:drawing>
          <wp:inline distT="0" distB="0" distL="0" distR="0" wp14:anchorId="298E910C" wp14:editId="5D5F45A3">
            <wp:extent cx="609600" cy="742950"/>
            <wp:effectExtent l="19050" t="0" r="0" b="0"/>
            <wp:docPr id="2" name="Рисунок 2" descr="Описание: ГЕРБ_НА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_НАО1"/>
                    <pic:cNvPicPr>
                      <a:picLocks noChangeAspect="1" noChangeArrowheads="1"/>
                    </pic:cNvPicPr>
                  </pic:nvPicPr>
                  <pic:blipFill>
                    <a:blip r:embed="rId8"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14:paraId="7D4484B7" w14:textId="77777777" w:rsidR="005E2C2F" w:rsidRPr="00EB6AED" w:rsidRDefault="005E2C2F" w:rsidP="00F54660">
      <w:pPr>
        <w:jc w:val="center"/>
        <w:rPr>
          <w:b/>
          <w:sz w:val="28"/>
          <w:szCs w:val="28"/>
        </w:rPr>
      </w:pPr>
    </w:p>
    <w:p w14:paraId="64244588" w14:textId="77777777" w:rsidR="00BB02E6" w:rsidRPr="00BB02E6" w:rsidRDefault="00BB02E6" w:rsidP="00BB02E6">
      <w:pPr>
        <w:jc w:val="center"/>
        <w:rPr>
          <w:b/>
          <w:sz w:val="28"/>
          <w:szCs w:val="28"/>
        </w:rPr>
      </w:pPr>
      <w:r w:rsidRPr="00BB02E6">
        <w:rPr>
          <w:b/>
          <w:sz w:val="28"/>
          <w:szCs w:val="28"/>
        </w:rPr>
        <w:t xml:space="preserve">Департамент </w:t>
      </w:r>
    </w:p>
    <w:p w14:paraId="5E8C5E9A" w14:textId="77777777" w:rsidR="00BB02E6" w:rsidRPr="00BB02E6" w:rsidRDefault="00BB02E6" w:rsidP="00BB02E6">
      <w:pPr>
        <w:jc w:val="center"/>
        <w:rPr>
          <w:b/>
          <w:sz w:val="28"/>
          <w:szCs w:val="28"/>
        </w:rPr>
      </w:pPr>
      <w:r w:rsidRPr="00BB02E6">
        <w:rPr>
          <w:b/>
          <w:sz w:val="28"/>
          <w:szCs w:val="28"/>
        </w:rPr>
        <w:t>имущественных, земельных отношений и градостроительства</w:t>
      </w:r>
    </w:p>
    <w:p w14:paraId="66C47862" w14:textId="4A161EE0" w:rsidR="005E2C2F" w:rsidRPr="00EB6AED" w:rsidRDefault="00BB02E6" w:rsidP="00BB02E6">
      <w:pPr>
        <w:jc w:val="center"/>
        <w:rPr>
          <w:b/>
          <w:sz w:val="28"/>
          <w:szCs w:val="28"/>
        </w:rPr>
      </w:pPr>
      <w:r w:rsidRPr="00BB02E6">
        <w:rPr>
          <w:b/>
          <w:sz w:val="28"/>
          <w:szCs w:val="28"/>
        </w:rPr>
        <w:t>Ненецкого автономного округа</w:t>
      </w:r>
    </w:p>
    <w:p w14:paraId="5287B89B" w14:textId="77777777" w:rsidR="005E2C2F" w:rsidRPr="00EB6AED" w:rsidRDefault="005E2C2F" w:rsidP="00F54660">
      <w:pPr>
        <w:jc w:val="center"/>
        <w:rPr>
          <w:sz w:val="28"/>
          <w:szCs w:val="28"/>
        </w:rPr>
      </w:pPr>
    </w:p>
    <w:p w14:paraId="3BC1F238" w14:textId="77777777" w:rsidR="005E2C2F" w:rsidRPr="00EB6AED" w:rsidRDefault="00993AA4" w:rsidP="00F54660">
      <w:pPr>
        <w:jc w:val="center"/>
        <w:rPr>
          <w:b/>
          <w:sz w:val="28"/>
          <w:szCs w:val="28"/>
        </w:rPr>
      </w:pPr>
      <w:r w:rsidRPr="00EB6AED">
        <w:rPr>
          <w:b/>
          <w:sz w:val="28"/>
          <w:szCs w:val="28"/>
        </w:rPr>
        <w:t>ПРИКАЗ</w:t>
      </w:r>
    </w:p>
    <w:p w14:paraId="1A761501" w14:textId="77777777" w:rsidR="005E2C2F" w:rsidRPr="00EB6AED" w:rsidRDefault="005E2C2F" w:rsidP="00F54660">
      <w:pPr>
        <w:jc w:val="center"/>
        <w:rPr>
          <w:sz w:val="28"/>
          <w:szCs w:val="28"/>
        </w:rPr>
      </w:pPr>
    </w:p>
    <w:p w14:paraId="3F1085DB" w14:textId="3E772F63" w:rsidR="005E2C2F" w:rsidRPr="00EB6AED" w:rsidRDefault="00D0429C" w:rsidP="00F54660">
      <w:pPr>
        <w:jc w:val="center"/>
        <w:rPr>
          <w:sz w:val="28"/>
          <w:szCs w:val="28"/>
        </w:rPr>
      </w:pPr>
      <w:r w:rsidRPr="00EB6AED">
        <w:rPr>
          <w:sz w:val="28"/>
          <w:szCs w:val="28"/>
        </w:rPr>
        <w:t xml:space="preserve">от ___________ </w:t>
      </w:r>
      <w:r w:rsidR="00B47BDC">
        <w:rPr>
          <w:sz w:val="28"/>
          <w:szCs w:val="28"/>
        </w:rPr>
        <w:t>2026</w:t>
      </w:r>
      <w:r w:rsidR="005E2C2F" w:rsidRPr="00EB6AED">
        <w:rPr>
          <w:sz w:val="28"/>
          <w:szCs w:val="28"/>
        </w:rPr>
        <w:t xml:space="preserve"> г. № </w:t>
      </w:r>
      <w:r w:rsidRPr="00EB6AED">
        <w:rPr>
          <w:sz w:val="28"/>
          <w:szCs w:val="28"/>
        </w:rPr>
        <w:t>___</w:t>
      </w:r>
    </w:p>
    <w:p w14:paraId="77EBE8C3" w14:textId="77777777" w:rsidR="005E2C2F" w:rsidRPr="00EB6AED" w:rsidRDefault="005E2C2F" w:rsidP="00F54660">
      <w:pPr>
        <w:jc w:val="center"/>
        <w:rPr>
          <w:sz w:val="28"/>
          <w:szCs w:val="28"/>
        </w:rPr>
      </w:pPr>
      <w:r w:rsidRPr="00EB6AED">
        <w:rPr>
          <w:sz w:val="28"/>
          <w:szCs w:val="28"/>
        </w:rPr>
        <w:t>г. Нарьян-Мар</w:t>
      </w:r>
    </w:p>
    <w:p w14:paraId="304D889C" w14:textId="77777777" w:rsidR="005E2C2F" w:rsidRPr="00EB6AED" w:rsidRDefault="005E2C2F" w:rsidP="005E2C2F">
      <w:pPr>
        <w:jc w:val="center"/>
        <w:rPr>
          <w:sz w:val="28"/>
          <w:szCs w:val="28"/>
        </w:rPr>
      </w:pPr>
    </w:p>
    <w:tbl>
      <w:tblPr>
        <w:tblW w:w="0" w:type="auto"/>
        <w:jc w:val="center"/>
        <w:tblLook w:val="04A0" w:firstRow="1" w:lastRow="0" w:firstColumn="1" w:lastColumn="0" w:noHBand="0" w:noVBand="1"/>
      </w:tblPr>
      <w:tblGrid>
        <w:gridCol w:w="7338"/>
      </w:tblGrid>
      <w:tr w:rsidR="005E2C2F" w:rsidRPr="00EB6AED" w14:paraId="286AE2CE" w14:textId="77777777" w:rsidTr="00F54660">
        <w:trPr>
          <w:jc w:val="center"/>
        </w:trPr>
        <w:tc>
          <w:tcPr>
            <w:tcW w:w="7338" w:type="dxa"/>
          </w:tcPr>
          <w:p w14:paraId="297EA79C" w14:textId="586D81CB" w:rsidR="00C61E4F" w:rsidRPr="00EB6AED" w:rsidRDefault="00D0429C" w:rsidP="000B71B8">
            <w:pPr>
              <w:autoSpaceDE w:val="0"/>
              <w:autoSpaceDN w:val="0"/>
              <w:adjustRightInd w:val="0"/>
              <w:jc w:val="center"/>
              <w:rPr>
                <w:rFonts w:eastAsiaTheme="minorHAnsi"/>
                <w:b/>
                <w:bCs/>
                <w:sz w:val="28"/>
                <w:szCs w:val="28"/>
                <w:lang w:eastAsia="en-US"/>
              </w:rPr>
            </w:pPr>
            <w:r w:rsidRPr="00EB6AED">
              <w:rPr>
                <w:rFonts w:eastAsiaTheme="minorHAnsi"/>
                <w:b/>
                <w:bCs/>
                <w:sz w:val="28"/>
                <w:szCs w:val="28"/>
                <w:lang w:eastAsia="en-US"/>
              </w:rPr>
              <w:t>О</w:t>
            </w:r>
            <w:r w:rsidR="00316A9C" w:rsidRPr="00EB6AED">
              <w:rPr>
                <w:rFonts w:eastAsiaTheme="minorHAnsi"/>
                <w:b/>
                <w:bCs/>
                <w:sz w:val="28"/>
                <w:szCs w:val="28"/>
                <w:lang w:eastAsia="en-US"/>
              </w:rPr>
              <w:t xml:space="preserve">б утверждении </w:t>
            </w:r>
            <w:r w:rsidR="00FB3CA0" w:rsidRPr="00EB6AED">
              <w:rPr>
                <w:rFonts w:eastAsiaTheme="minorHAnsi"/>
                <w:b/>
                <w:bCs/>
                <w:sz w:val="28"/>
                <w:szCs w:val="28"/>
                <w:lang w:eastAsia="en-US"/>
              </w:rPr>
              <w:t>а</w:t>
            </w:r>
            <w:r w:rsidRPr="00EB6AED">
              <w:rPr>
                <w:rFonts w:eastAsiaTheme="minorHAnsi"/>
                <w:b/>
                <w:bCs/>
                <w:sz w:val="28"/>
                <w:szCs w:val="28"/>
                <w:lang w:eastAsia="en-US"/>
              </w:rPr>
              <w:t>дминистративного регламента</w:t>
            </w:r>
          </w:p>
          <w:p w14:paraId="7AF0C477" w14:textId="77777777" w:rsidR="00D0429C" w:rsidRPr="00EB6AED" w:rsidRDefault="00D0429C" w:rsidP="00422DC8">
            <w:pPr>
              <w:autoSpaceDE w:val="0"/>
              <w:autoSpaceDN w:val="0"/>
              <w:adjustRightInd w:val="0"/>
              <w:jc w:val="center"/>
              <w:rPr>
                <w:rFonts w:eastAsiaTheme="minorHAnsi"/>
                <w:b/>
                <w:bCs/>
                <w:sz w:val="28"/>
                <w:szCs w:val="28"/>
                <w:lang w:eastAsia="en-US"/>
              </w:rPr>
            </w:pPr>
            <w:r w:rsidRPr="00EB6AED">
              <w:rPr>
                <w:rFonts w:eastAsiaTheme="minorHAnsi"/>
                <w:b/>
                <w:bCs/>
                <w:sz w:val="28"/>
                <w:szCs w:val="28"/>
                <w:lang w:eastAsia="en-US"/>
              </w:rPr>
              <w:t>предоставления государственной</w:t>
            </w:r>
            <w:r w:rsidR="00422DC8" w:rsidRPr="00EB6AED">
              <w:rPr>
                <w:rFonts w:eastAsiaTheme="minorHAnsi"/>
                <w:b/>
                <w:bCs/>
                <w:sz w:val="28"/>
                <w:szCs w:val="28"/>
                <w:lang w:eastAsia="en-US"/>
              </w:rPr>
              <w:t xml:space="preserve"> услуги</w:t>
            </w:r>
          </w:p>
          <w:p w14:paraId="744791EA" w14:textId="77777777" w:rsidR="00211A8A" w:rsidRPr="00EB6AED" w:rsidRDefault="00422DC8" w:rsidP="00211A8A">
            <w:pPr>
              <w:autoSpaceDE w:val="0"/>
              <w:autoSpaceDN w:val="0"/>
              <w:adjustRightInd w:val="0"/>
              <w:jc w:val="center"/>
              <w:rPr>
                <w:rFonts w:eastAsiaTheme="minorHAnsi"/>
                <w:b/>
                <w:bCs/>
                <w:sz w:val="28"/>
                <w:szCs w:val="28"/>
                <w:lang w:eastAsia="en-US"/>
              </w:rPr>
            </w:pPr>
            <w:r w:rsidRPr="00EB6AED">
              <w:rPr>
                <w:rFonts w:eastAsiaTheme="minorHAnsi"/>
                <w:b/>
                <w:bCs/>
                <w:sz w:val="28"/>
                <w:szCs w:val="28"/>
                <w:lang w:eastAsia="en-US"/>
              </w:rPr>
              <w:t>«Предварительное согласование</w:t>
            </w:r>
            <w:r w:rsidR="00872EC1" w:rsidRPr="00EB6AED">
              <w:rPr>
                <w:rFonts w:eastAsiaTheme="minorHAnsi"/>
                <w:b/>
                <w:bCs/>
                <w:sz w:val="28"/>
                <w:szCs w:val="28"/>
                <w:lang w:eastAsia="en-US"/>
              </w:rPr>
              <w:t xml:space="preserve"> </w:t>
            </w:r>
          </w:p>
          <w:p w14:paraId="10B5C59D" w14:textId="78B5B13F" w:rsidR="00422DC8" w:rsidRPr="00EB6AED" w:rsidRDefault="00872EC1" w:rsidP="00211A8A">
            <w:pPr>
              <w:autoSpaceDE w:val="0"/>
              <w:autoSpaceDN w:val="0"/>
              <w:adjustRightInd w:val="0"/>
              <w:jc w:val="center"/>
              <w:rPr>
                <w:rFonts w:eastAsiaTheme="minorHAnsi"/>
                <w:b/>
                <w:bCs/>
                <w:sz w:val="28"/>
                <w:szCs w:val="28"/>
                <w:lang w:eastAsia="en-US"/>
              </w:rPr>
            </w:pPr>
            <w:r w:rsidRPr="00EB6AED">
              <w:rPr>
                <w:rFonts w:eastAsiaTheme="minorHAnsi"/>
                <w:b/>
                <w:bCs/>
                <w:sz w:val="28"/>
                <w:szCs w:val="28"/>
                <w:lang w:eastAsia="en-US"/>
              </w:rPr>
              <w:t>предоставления</w:t>
            </w:r>
            <w:r w:rsidR="00211A8A" w:rsidRPr="00EB6AED">
              <w:rPr>
                <w:rFonts w:eastAsiaTheme="minorHAnsi"/>
                <w:b/>
                <w:bCs/>
                <w:sz w:val="28"/>
                <w:szCs w:val="28"/>
                <w:lang w:eastAsia="en-US"/>
              </w:rPr>
              <w:t xml:space="preserve"> земельного участка</w:t>
            </w:r>
            <w:r w:rsidR="00422DC8" w:rsidRPr="00EB6AED">
              <w:rPr>
                <w:rFonts w:eastAsiaTheme="minorHAnsi"/>
                <w:b/>
                <w:bCs/>
                <w:sz w:val="28"/>
                <w:szCs w:val="28"/>
                <w:lang w:eastAsia="en-US"/>
              </w:rPr>
              <w:t>»</w:t>
            </w:r>
          </w:p>
        </w:tc>
      </w:tr>
    </w:tbl>
    <w:p w14:paraId="278BCE12" w14:textId="77777777" w:rsidR="005E2C2F" w:rsidRPr="00EB6AED" w:rsidRDefault="005E2C2F" w:rsidP="003C7492">
      <w:pPr>
        <w:ind w:firstLine="709"/>
        <w:jc w:val="both"/>
        <w:rPr>
          <w:sz w:val="28"/>
          <w:szCs w:val="28"/>
        </w:rPr>
      </w:pPr>
    </w:p>
    <w:p w14:paraId="396D4079" w14:textId="77777777" w:rsidR="00B60282" w:rsidRPr="00EB6AED" w:rsidRDefault="00B60282" w:rsidP="003C7492">
      <w:pPr>
        <w:ind w:firstLine="709"/>
        <w:jc w:val="both"/>
        <w:rPr>
          <w:sz w:val="28"/>
          <w:szCs w:val="28"/>
        </w:rPr>
      </w:pPr>
    </w:p>
    <w:p w14:paraId="2F4F3F6E" w14:textId="2ADA0489" w:rsidR="003254EF" w:rsidRPr="00EB6AED" w:rsidRDefault="003254EF" w:rsidP="003254EF">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В соответствии с Земельным кодексом Российской Федерации, </w:t>
      </w:r>
      <w:r w:rsidRPr="00EB6AED">
        <w:rPr>
          <w:rFonts w:eastAsiaTheme="minorHAnsi"/>
          <w:bCs/>
          <w:sz w:val="26"/>
          <w:szCs w:val="26"/>
          <w:lang w:eastAsia="en-US"/>
        </w:rPr>
        <w:br/>
        <w:t xml:space="preserve">Федеральным законом от 27.07.2010 № 210-ФЗ «Об организации предоставления государственных и муниципальных услуг», пунктом 6 статьи 6 закона </w:t>
      </w:r>
      <w:r w:rsidRPr="00EB6AED">
        <w:rPr>
          <w:rFonts w:eastAsiaTheme="minorHAnsi"/>
          <w:bCs/>
          <w:sz w:val="26"/>
          <w:szCs w:val="26"/>
          <w:lang w:eastAsia="en-US"/>
        </w:rPr>
        <w:br/>
        <w:t xml:space="preserve">Ненецкого автономного округа от 19.09.2014 № 95-оз «О перераспределении полномочий между органами местного самоуправления муниципальных образований Ненецкого автономного округа и органами государственной власти Ненецкого автономного округа», пунктом 8 части 2 статьи 2 закона </w:t>
      </w:r>
      <w:r w:rsidRPr="00EB6AED">
        <w:rPr>
          <w:rFonts w:eastAsiaTheme="minorHAnsi"/>
          <w:bCs/>
          <w:sz w:val="26"/>
          <w:szCs w:val="26"/>
          <w:lang w:eastAsia="en-US"/>
        </w:rPr>
        <w:br/>
        <w:t>Ненецкого автономного округа от 03.02.2006 № 673-оз «О нормативных правовых актах Ненецкого автономного округа»,</w:t>
      </w:r>
      <w:r w:rsidR="00316A9C" w:rsidRPr="00EB6AED">
        <w:rPr>
          <w:rFonts w:eastAsiaTheme="minorHAnsi"/>
          <w:bCs/>
          <w:sz w:val="26"/>
          <w:szCs w:val="26"/>
          <w:lang w:eastAsia="en-US"/>
        </w:rPr>
        <w:t xml:space="preserve"> постановлением Администрации </w:t>
      </w:r>
      <w:r w:rsidR="00316A9C" w:rsidRPr="00EB6AED">
        <w:rPr>
          <w:rFonts w:eastAsiaTheme="minorHAnsi"/>
          <w:bCs/>
          <w:sz w:val="26"/>
          <w:szCs w:val="26"/>
          <w:lang w:eastAsia="en-US"/>
        </w:rPr>
        <w:br/>
        <w:t xml:space="preserve">Ненецкого автономного округа от 28.12.2021 № 359-п «О разработке </w:t>
      </w:r>
      <w:r w:rsidR="00316A9C" w:rsidRPr="00EB6AED">
        <w:rPr>
          <w:rFonts w:eastAsiaTheme="minorHAnsi"/>
          <w:bCs/>
          <w:sz w:val="26"/>
          <w:szCs w:val="26"/>
          <w:lang w:eastAsia="en-US"/>
        </w:rPr>
        <w:br/>
        <w:t>и утверждении административных регламентов предоставления государственных услуг</w:t>
      </w:r>
      <w:r w:rsidR="00BB02E6">
        <w:rPr>
          <w:rFonts w:eastAsiaTheme="minorHAnsi"/>
          <w:bCs/>
          <w:sz w:val="26"/>
          <w:szCs w:val="26"/>
          <w:lang w:eastAsia="en-US"/>
        </w:rPr>
        <w:t>», распоряжением Администрации Н</w:t>
      </w:r>
      <w:r w:rsidR="00316A9C" w:rsidRPr="00EB6AED">
        <w:rPr>
          <w:rFonts w:eastAsiaTheme="minorHAnsi"/>
          <w:bCs/>
          <w:sz w:val="26"/>
          <w:szCs w:val="26"/>
          <w:lang w:eastAsia="en-US"/>
        </w:rPr>
        <w:t xml:space="preserve">енецкого автономного округа </w:t>
      </w:r>
      <w:r w:rsidR="00316A9C" w:rsidRPr="00EB6AED">
        <w:rPr>
          <w:rFonts w:eastAsiaTheme="minorHAnsi"/>
          <w:bCs/>
          <w:sz w:val="26"/>
          <w:szCs w:val="26"/>
          <w:lang w:eastAsia="en-US"/>
        </w:rPr>
        <w:br/>
        <w:t>от 27.07.2021 № 68-р «Об организации перевода массовых социально-значимых государственных и муниципаль</w:t>
      </w:r>
      <w:r w:rsidR="00E56A52" w:rsidRPr="00EB6AED">
        <w:rPr>
          <w:rFonts w:eastAsiaTheme="minorHAnsi"/>
          <w:bCs/>
          <w:sz w:val="26"/>
          <w:szCs w:val="26"/>
          <w:lang w:eastAsia="en-US"/>
        </w:rPr>
        <w:t>ных услуг в электронный формат» ПРИКАЗЫВАЮ:</w:t>
      </w:r>
    </w:p>
    <w:p w14:paraId="0E413C7A" w14:textId="382CB21D" w:rsidR="00CB1861" w:rsidRPr="00EB6AED" w:rsidRDefault="00316A9C" w:rsidP="00D90B44">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 У</w:t>
      </w:r>
      <w:r w:rsidR="00FB3CA0" w:rsidRPr="00EB6AED">
        <w:rPr>
          <w:rFonts w:eastAsiaTheme="minorHAnsi"/>
          <w:bCs/>
          <w:sz w:val="26"/>
          <w:szCs w:val="26"/>
          <w:lang w:eastAsia="en-US"/>
        </w:rPr>
        <w:t>твердить а</w:t>
      </w:r>
      <w:r w:rsidRPr="00EB6AED">
        <w:rPr>
          <w:rFonts w:eastAsiaTheme="minorHAnsi"/>
          <w:bCs/>
          <w:sz w:val="26"/>
          <w:szCs w:val="26"/>
          <w:lang w:eastAsia="en-US"/>
        </w:rPr>
        <w:t>дминистративный регламент предос</w:t>
      </w:r>
      <w:r w:rsidR="00D90B44" w:rsidRPr="00EB6AED">
        <w:rPr>
          <w:rFonts w:eastAsiaTheme="minorHAnsi"/>
          <w:bCs/>
          <w:sz w:val="26"/>
          <w:szCs w:val="26"/>
          <w:lang w:eastAsia="en-US"/>
        </w:rPr>
        <w:t xml:space="preserve">тавления государственной услуги </w:t>
      </w:r>
      <w:r w:rsidRPr="00EB6AED">
        <w:rPr>
          <w:rFonts w:eastAsiaTheme="minorHAnsi"/>
          <w:bCs/>
          <w:sz w:val="26"/>
          <w:szCs w:val="26"/>
          <w:lang w:eastAsia="en-US"/>
        </w:rPr>
        <w:t>«Предварительное согласование</w:t>
      </w:r>
      <w:r w:rsidR="00B26906" w:rsidRPr="00EB6AED">
        <w:rPr>
          <w:rFonts w:eastAsiaTheme="minorHAnsi"/>
          <w:bCs/>
          <w:sz w:val="26"/>
          <w:szCs w:val="26"/>
          <w:lang w:eastAsia="en-US"/>
        </w:rPr>
        <w:t xml:space="preserve"> предоставления</w:t>
      </w:r>
      <w:r w:rsidRPr="00EB6AED">
        <w:rPr>
          <w:rFonts w:eastAsiaTheme="minorHAnsi"/>
          <w:bCs/>
          <w:sz w:val="26"/>
          <w:szCs w:val="26"/>
          <w:lang w:eastAsia="en-US"/>
        </w:rPr>
        <w:t xml:space="preserve"> зем</w:t>
      </w:r>
      <w:r w:rsidR="00D90B44" w:rsidRPr="00EB6AED">
        <w:rPr>
          <w:rFonts w:eastAsiaTheme="minorHAnsi"/>
          <w:bCs/>
          <w:sz w:val="26"/>
          <w:szCs w:val="26"/>
          <w:lang w:eastAsia="en-US"/>
        </w:rPr>
        <w:t>ельного участка</w:t>
      </w:r>
      <w:r w:rsidRPr="00EB6AED">
        <w:rPr>
          <w:rFonts w:eastAsiaTheme="minorHAnsi"/>
          <w:bCs/>
          <w:sz w:val="26"/>
          <w:szCs w:val="26"/>
          <w:lang w:eastAsia="en-US"/>
        </w:rPr>
        <w:t>»</w:t>
      </w:r>
      <w:r w:rsidR="00211A8A" w:rsidRPr="00EB6AED">
        <w:rPr>
          <w:rFonts w:eastAsiaTheme="minorHAnsi"/>
          <w:bCs/>
          <w:sz w:val="26"/>
          <w:szCs w:val="26"/>
          <w:lang w:eastAsia="en-US"/>
        </w:rPr>
        <w:t xml:space="preserve"> </w:t>
      </w:r>
      <w:r w:rsidR="00D90B44" w:rsidRPr="00EB6AED">
        <w:rPr>
          <w:rFonts w:eastAsiaTheme="minorHAnsi"/>
          <w:bCs/>
          <w:sz w:val="26"/>
          <w:szCs w:val="26"/>
          <w:lang w:eastAsia="en-US"/>
        </w:rPr>
        <w:t>согласно Приложению.</w:t>
      </w:r>
    </w:p>
    <w:p w14:paraId="77B9BBCE" w14:textId="77777777" w:rsidR="00D90B44" w:rsidRPr="00EB6AED" w:rsidRDefault="00D90B44" w:rsidP="00D90B44">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 Признать утратившими силу:</w:t>
      </w:r>
    </w:p>
    <w:p w14:paraId="2B66C37A" w14:textId="77777777" w:rsidR="00D90B44" w:rsidRPr="00EB6AED" w:rsidRDefault="00D90B44" w:rsidP="00FB3CA0">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 </w:t>
      </w:r>
      <w:r w:rsidR="00FB3CA0" w:rsidRPr="00EB6AED">
        <w:rPr>
          <w:rFonts w:eastAsiaTheme="minorHAnsi"/>
          <w:bCs/>
          <w:sz w:val="26"/>
          <w:szCs w:val="26"/>
          <w:lang w:eastAsia="en-US"/>
        </w:rPr>
        <w:t xml:space="preserve">приказ Управления имущественных и земельных отношений </w:t>
      </w:r>
      <w:r w:rsidR="00FB3CA0" w:rsidRPr="00EB6AED">
        <w:rPr>
          <w:rFonts w:eastAsiaTheme="minorHAnsi"/>
          <w:bCs/>
          <w:sz w:val="26"/>
          <w:szCs w:val="26"/>
          <w:lang w:eastAsia="en-US"/>
        </w:rPr>
        <w:br/>
        <w:t xml:space="preserve">Ненецкого автономного округа от 27.05.2016 № 19 «Об утверждении административного регламента предоставления государственной услуги «Предварительное согласование предоставления земельных участков, находящихся в собственности Ненецкого автономного округа, и земельных участков, государственная собственность на которые не разграничена в границах </w:t>
      </w:r>
      <w:r w:rsidR="00FB3CA0" w:rsidRPr="00EB6AED">
        <w:rPr>
          <w:rFonts w:eastAsiaTheme="minorHAnsi"/>
          <w:bCs/>
          <w:sz w:val="26"/>
          <w:szCs w:val="26"/>
          <w:lang w:eastAsia="en-US"/>
        </w:rPr>
        <w:br/>
        <w:t>Ненецкого автономного округа»;</w:t>
      </w:r>
    </w:p>
    <w:p w14:paraId="2065D9B1" w14:textId="77777777" w:rsidR="00FB3CA0" w:rsidRPr="00EB6AED" w:rsidRDefault="00FB3CA0" w:rsidP="00FB3CA0">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2) приказ Управления имущественных и земельных отношений </w:t>
      </w:r>
      <w:r w:rsidRPr="00EB6AED">
        <w:rPr>
          <w:rFonts w:eastAsiaTheme="minorHAnsi"/>
          <w:bCs/>
          <w:sz w:val="26"/>
          <w:szCs w:val="26"/>
          <w:lang w:eastAsia="en-US"/>
        </w:rPr>
        <w:br/>
        <w:t xml:space="preserve">Ненецкого автономного округа от 22.08.2016 № 23 «О внесении изменений </w:t>
      </w:r>
      <w:r w:rsidRPr="00EB6AED">
        <w:rPr>
          <w:rFonts w:eastAsiaTheme="minorHAnsi"/>
          <w:bCs/>
          <w:sz w:val="26"/>
          <w:szCs w:val="26"/>
          <w:lang w:eastAsia="en-US"/>
        </w:rPr>
        <w:br/>
      </w:r>
      <w:r w:rsidRPr="00EB6AED">
        <w:rPr>
          <w:rFonts w:eastAsiaTheme="minorHAnsi"/>
          <w:bCs/>
          <w:sz w:val="26"/>
          <w:szCs w:val="26"/>
          <w:lang w:eastAsia="en-US"/>
        </w:rPr>
        <w:lastRenderedPageBreak/>
        <w:t xml:space="preserve">в административный регламент предоставления государственной услуги «Предварительное согласование предоставления земельных участков, находящихся в собственности Ненецкого автономного округа и земельных участков, государственная собственность на которые не разграничена в границах </w:t>
      </w:r>
      <w:r w:rsidRPr="00EB6AED">
        <w:rPr>
          <w:rFonts w:eastAsiaTheme="minorHAnsi"/>
          <w:bCs/>
          <w:sz w:val="26"/>
          <w:szCs w:val="26"/>
          <w:lang w:eastAsia="en-US"/>
        </w:rPr>
        <w:br/>
        <w:t>Ненецкого автономного округа»;</w:t>
      </w:r>
    </w:p>
    <w:p w14:paraId="7E5D21E1" w14:textId="77777777" w:rsidR="00FB3CA0" w:rsidRPr="00EB6AED" w:rsidRDefault="00FB3CA0" w:rsidP="00FB3CA0">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3) приказ Управления имущественных и земельных отношений </w:t>
      </w:r>
      <w:r w:rsidRPr="00EB6AED">
        <w:rPr>
          <w:rFonts w:eastAsiaTheme="minorHAnsi"/>
          <w:bCs/>
          <w:sz w:val="26"/>
          <w:szCs w:val="26"/>
          <w:lang w:eastAsia="en-US"/>
        </w:rPr>
        <w:br/>
        <w:t xml:space="preserve">Ненецкого автономного округа от 29.09.2016 № 33 «О внесении изменения </w:t>
      </w:r>
      <w:r w:rsidRPr="00EB6AED">
        <w:rPr>
          <w:rFonts w:eastAsiaTheme="minorHAnsi"/>
          <w:bCs/>
          <w:sz w:val="26"/>
          <w:szCs w:val="26"/>
          <w:lang w:eastAsia="en-US"/>
        </w:rPr>
        <w:br/>
        <w:t>в административные регламенты Управления имущественных и земельных отношений Ненецкого автономного округа».</w:t>
      </w:r>
    </w:p>
    <w:p w14:paraId="55E9B8FC" w14:textId="77777777" w:rsidR="00CB1861" w:rsidRPr="00EB6AED" w:rsidRDefault="00D90B44" w:rsidP="00CB186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w:t>
      </w:r>
      <w:r w:rsidR="00CB1861" w:rsidRPr="00EB6AED">
        <w:rPr>
          <w:rFonts w:eastAsiaTheme="minorHAnsi"/>
          <w:bCs/>
          <w:sz w:val="26"/>
          <w:szCs w:val="26"/>
          <w:lang w:eastAsia="en-US"/>
        </w:rPr>
        <w:t xml:space="preserve">. Настоящий приказ вступает в силу </w:t>
      </w:r>
      <w:r w:rsidR="000B71B8" w:rsidRPr="00EB6AED">
        <w:rPr>
          <w:rFonts w:eastAsiaTheme="minorHAnsi"/>
          <w:bCs/>
          <w:sz w:val="26"/>
          <w:szCs w:val="26"/>
          <w:lang w:eastAsia="en-US"/>
        </w:rPr>
        <w:t>через десять дней после его официального опубликования.</w:t>
      </w:r>
    </w:p>
    <w:p w14:paraId="026A8C51" w14:textId="77777777" w:rsidR="003C7492" w:rsidRPr="00EB6AED" w:rsidRDefault="003C7492" w:rsidP="00993AA4">
      <w:pPr>
        <w:tabs>
          <w:tab w:val="left" w:pos="993"/>
        </w:tabs>
        <w:ind w:firstLine="709"/>
        <w:jc w:val="both"/>
        <w:rPr>
          <w:sz w:val="26"/>
          <w:szCs w:val="26"/>
        </w:rPr>
      </w:pPr>
    </w:p>
    <w:p w14:paraId="4C95C110" w14:textId="77777777" w:rsidR="00DE2B52" w:rsidRPr="00EB6AED" w:rsidRDefault="00DE2B52" w:rsidP="00993AA4">
      <w:pPr>
        <w:tabs>
          <w:tab w:val="left" w:pos="993"/>
        </w:tabs>
        <w:ind w:firstLine="709"/>
        <w:jc w:val="both"/>
        <w:rPr>
          <w:sz w:val="26"/>
          <w:szCs w:val="26"/>
        </w:rPr>
      </w:pPr>
    </w:p>
    <w:p w14:paraId="281C6127" w14:textId="77777777" w:rsidR="00DE2B52" w:rsidRPr="00EB6AED" w:rsidRDefault="00DE2B52" w:rsidP="00993AA4">
      <w:pPr>
        <w:tabs>
          <w:tab w:val="left" w:pos="993"/>
        </w:tabs>
        <w:ind w:firstLine="709"/>
        <w:jc w:val="both"/>
        <w:rPr>
          <w:sz w:val="26"/>
          <w:szCs w:val="26"/>
        </w:rPr>
      </w:pPr>
    </w:p>
    <w:p w14:paraId="22DC5B5A" w14:textId="77777777" w:rsidR="00BB02E6" w:rsidRPr="00BB02E6" w:rsidRDefault="00BB02E6" w:rsidP="00BB02E6">
      <w:pPr>
        <w:rPr>
          <w:sz w:val="26"/>
          <w:szCs w:val="26"/>
        </w:rPr>
      </w:pPr>
      <w:r w:rsidRPr="00BB02E6">
        <w:rPr>
          <w:sz w:val="26"/>
          <w:szCs w:val="26"/>
        </w:rPr>
        <w:t>Руководитель Департамента</w:t>
      </w:r>
    </w:p>
    <w:p w14:paraId="7AA94C94" w14:textId="77777777" w:rsidR="00BB02E6" w:rsidRPr="00BB02E6" w:rsidRDefault="00BB02E6" w:rsidP="00BB02E6">
      <w:pPr>
        <w:rPr>
          <w:sz w:val="26"/>
          <w:szCs w:val="26"/>
        </w:rPr>
      </w:pPr>
      <w:r w:rsidRPr="00BB02E6">
        <w:rPr>
          <w:sz w:val="26"/>
          <w:szCs w:val="26"/>
        </w:rPr>
        <w:t xml:space="preserve">имущественных, земельных </w:t>
      </w:r>
    </w:p>
    <w:p w14:paraId="4BEBD582" w14:textId="77777777" w:rsidR="00BB02E6" w:rsidRPr="00BB02E6" w:rsidRDefault="00BB02E6" w:rsidP="00BB02E6">
      <w:pPr>
        <w:rPr>
          <w:sz w:val="26"/>
          <w:szCs w:val="26"/>
        </w:rPr>
      </w:pPr>
      <w:r w:rsidRPr="00BB02E6">
        <w:rPr>
          <w:sz w:val="26"/>
          <w:szCs w:val="26"/>
        </w:rPr>
        <w:t>отношений и градостроительства</w:t>
      </w:r>
    </w:p>
    <w:p w14:paraId="7D164B75" w14:textId="6D3BC94F" w:rsidR="000B71B8" w:rsidRPr="00EB6AED" w:rsidRDefault="00BB02E6" w:rsidP="00BB02E6">
      <w:pPr>
        <w:jc w:val="both"/>
        <w:rPr>
          <w:sz w:val="26"/>
          <w:szCs w:val="26"/>
        </w:rPr>
      </w:pPr>
      <w:r w:rsidRPr="00BB02E6">
        <w:rPr>
          <w:sz w:val="26"/>
          <w:szCs w:val="26"/>
        </w:rPr>
        <w:t>Ненецкого автономного округа</w:t>
      </w:r>
      <w:r w:rsidR="00FB3CA0" w:rsidRPr="00EB6AED">
        <w:rPr>
          <w:sz w:val="26"/>
          <w:szCs w:val="26"/>
        </w:rPr>
        <w:t xml:space="preserve">                                                              </w:t>
      </w:r>
      <w:r>
        <w:rPr>
          <w:sz w:val="26"/>
          <w:szCs w:val="26"/>
        </w:rPr>
        <w:t xml:space="preserve">   А.А</w:t>
      </w:r>
      <w:r w:rsidR="006F16DA" w:rsidRPr="00EB6AED">
        <w:rPr>
          <w:sz w:val="26"/>
          <w:szCs w:val="26"/>
        </w:rPr>
        <w:t xml:space="preserve">. </w:t>
      </w:r>
      <w:r>
        <w:rPr>
          <w:sz w:val="26"/>
          <w:szCs w:val="26"/>
        </w:rPr>
        <w:t>Куткова</w:t>
      </w:r>
    </w:p>
    <w:p w14:paraId="24722B10" w14:textId="77777777" w:rsidR="001453E1" w:rsidRPr="00EB6AED" w:rsidRDefault="001453E1" w:rsidP="003A14A0">
      <w:pPr>
        <w:jc w:val="both"/>
        <w:rPr>
          <w:sz w:val="26"/>
          <w:szCs w:val="26"/>
        </w:rPr>
      </w:pPr>
    </w:p>
    <w:p w14:paraId="12214879" w14:textId="77777777" w:rsidR="001453E1" w:rsidRPr="00EB6AED" w:rsidRDefault="001453E1" w:rsidP="003A14A0">
      <w:pPr>
        <w:jc w:val="both"/>
        <w:rPr>
          <w:sz w:val="26"/>
          <w:szCs w:val="26"/>
        </w:rPr>
        <w:sectPr w:rsidR="001453E1" w:rsidRPr="00EB6AED" w:rsidSect="00F5179F">
          <w:headerReference w:type="default" r:id="rId9"/>
          <w:headerReference w:type="first" r:id="rId10"/>
          <w:pgSz w:w="11906" w:h="16838"/>
          <w:pgMar w:top="1134" w:right="850" w:bottom="1134" w:left="1701" w:header="708" w:footer="708" w:gutter="0"/>
          <w:pgNumType w:start="1"/>
          <w:cols w:space="708"/>
          <w:titlePg/>
          <w:docGrid w:linePitch="360"/>
        </w:sectPr>
      </w:pPr>
    </w:p>
    <w:p w14:paraId="5B59CC6D" w14:textId="77777777" w:rsidR="0018389D" w:rsidRPr="00EB6AED" w:rsidRDefault="000B71B8" w:rsidP="005C4810">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lastRenderedPageBreak/>
        <w:t>Приложение</w:t>
      </w:r>
    </w:p>
    <w:p w14:paraId="05771AB2" w14:textId="2841EEAE" w:rsidR="0018389D" w:rsidRPr="00EB6AED" w:rsidRDefault="000B71B8" w:rsidP="00211A8A">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t xml:space="preserve">к приказу </w:t>
      </w:r>
      <w:r w:rsidR="00BB02E6">
        <w:rPr>
          <w:rFonts w:eastAsiaTheme="minorHAnsi"/>
          <w:bCs/>
          <w:sz w:val="26"/>
          <w:szCs w:val="26"/>
          <w:lang w:eastAsia="en-US"/>
        </w:rPr>
        <w:t>Департамента</w:t>
      </w:r>
      <w:r w:rsidRPr="00EB6AED">
        <w:rPr>
          <w:rFonts w:eastAsiaTheme="minorHAnsi"/>
          <w:bCs/>
          <w:sz w:val="26"/>
          <w:szCs w:val="26"/>
          <w:lang w:eastAsia="en-US"/>
        </w:rPr>
        <w:t xml:space="preserve"> </w:t>
      </w:r>
      <w:r w:rsidR="00BB02E6" w:rsidRPr="00BB02E6">
        <w:rPr>
          <w:rFonts w:eastAsiaTheme="minorHAnsi"/>
          <w:bCs/>
          <w:sz w:val="26"/>
          <w:szCs w:val="26"/>
          <w:lang w:eastAsia="en-US"/>
        </w:rPr>
        <w:t>имущественных, земельных отношений и градостроительства</w:t>
      </w:r>
      <w:r w:rsidRPr="00EB6AED">
        <w:rPr>
          <w:rFonts w:eastAsiaTheme="minorHAnsi"/>
          <w:bCs/>
          <w:sz w:val="26"/>
          <w:szCs w:val="26"/>
          <w:lang w:eastAsia="en-US"/>
        </w:rPr>
        <w:t xml:space="preserve"> Ненецкого автономного округа </w:t>
      </w:r>
      <w:r w:rsidR="00BB02E6">
        <w:rPr>
          <w:rFonts w:eastAsiaTheme="minorHAnsi"/>
          <w:bCs/>
          <w:sz w:val="26"/>
          <w:szCs w:val="26"/>
          <w:lang w:eastAsia="en-US"/>
        </w:rPr>
        <w:br/>
      </w:r>
      <w:r w:rsidRPr="00EB6AED">
        <w:rPr>
          <w:rFonts w:eastAsiaTheme="minorHAnsi"/>
          <w:bCs/>
          <w:sz w:val="26"/>
          <w:szCs w:val="26"/>
          <w:lang w:eastAsia="en-US"/>
        </w:rPr>
        <w:t xml:space="preserve">от </w:t>
      </w:r>
      <w:r w:rsidR="00872EC1" w:rsidRPr="00EB6AED">
        <w:rPr>
          <w:rFonts w:eastAsiaTheme="minorHAnsi"/>
          <w:bCs/>
          <w:sz w:val="26"/>
          <w:szCs w:val="26"/>
          <w:lang w:eastAsia="en-US"/>
        </w:rPr>
        <w:t>_________ 202</w:t>
      </w:r>
      <w:r w:rsidR="00BB02E6">
        <w:rPr>
          <w:rFonts w:eastAsiaTheme="minorHAnsi"/>
          <w:bCs/>
          <w:sz w:val="26"/>
          <w:szCs w:val="26"/>
          <w:lang w:eastAsia="en-US"/>
        </w:rPr>
        <w:t>6</w:t>
      </w:r>
      <w:r w:rsidR="005C4810" w:rsidRPr="00EB6AED">
        <w:rPr>
          <w:rFonts w:eastAsiaTheme="minorHAnsi"/>
          <w:bCs/>
          <w:sz w:val="26"/>
          <w:szCs w:val="26"/>
          <w:lang w:eastAsia="en-US"/>
        </w:rPr>
        <w:t xml:space="preserve"> №</w:t>
      </w:r>
      <w:r w:rsidR="001D4D10" w:rsidRPr="00EB6AED">
        <w:rPr>
          <w:rFonts w:eastAsiaTheme="minorHAnsi"/>
          <w:bCs/>
          <w:sz w:val="26"/>
          <w:szCs w:val="26"/>
          <w:lang w:eastAsia="en-US"/>
        </w:rPr>
        <w:t xml:space="preserve"> </w:t>
      </w:r>
      <w:r w:rsidR="00872EC1" w:rsidRPr="00EB6AED">
        <w:rPr>
          <w:rFonts w:eastAsiaTheme="minorHAnsi"/>
          <w:bCs/>
          <w:sz w:val="26"/>
          <w:szCs w:val="26"/>
          <w:lang w:eastAsia="en-US"/>
        </w:rPr>
        <w:t>___</w:t>
      </w:r>
      <w:r w:rsidR="0018389D" w:rsidRPr="00EB6AED">
        <w:rPr>
          <w:rFonts w:eastAsiaTheme="minorHAnsi"/>
          <w:bCs/>
          <w:sz w:val="26"/>
          <w:szCs w:val="26"/>
          <w:lang w:eastAsia="en-US"/>
        </w:rPr>
        <w:t xml:space="preserve"> </w:t>
      </w:r>
      <w:r w:rsidR="0018389D" w:rsidRPr="00EB6AED">
        <w:rPr>
          <w:rFonts w:eastAsiaTheme="minorHAnsi"/>
          <w:bCs/>
          <w:sz w:val="26"/>
          <w:szCs w:val="26"/>
          <w:lang w:eastAsia="en-US"/>
        </w:rPr>
        <w:br/>
      </w:r>
      <w:r w:rsidR="00872EC1" w:rsidRPr="00EB6AED">
        <w:rPr>
          <w:rFonts w:eastAsiaTheme="minorHAnsi"/>
          <w:bCs/>
          <w:sz w:val="26"/>
          <w:szCs w:val="26"/>
          <w:lang w:eastAsia="en-US"/>
        </w:rPr>
        <w:t>Об утверждении административного регламента предоставления государственной услуги «Предварительное согласование</w:t>
      </w:r>
      <w:r w:rsidR="00B26906" w:rsidRPr="00EB6AED">
        <w:rPr>
          <w:rFonts w:eastAsiaTheme="minorHAnsi"/>
          <w:bCs/>
          <w:sz w:val="26"/>
          <w:szCs w:val="26"/>
          <w:lang w:eastAsia="en-US"/>
        </w:rPr>
        <w:t xml:space="preserve"> предоставления</w:t>
      </w:r>
      <w:r w:rsidR="00872EC1" w:rsidRPr="00EB6AED">
        <w:rPr>
          <w:rFonts w:eastAsiaTheme="minorHAnsi"/>
          <w:bCs/>
          <w:sz w:val="26"/>
          <w:szCs w:val="26"/>
          <w:lang w:eastAsia="en-US"/>
        </w:rPr>
        <w:t xml:space="preserve"> земельного участка»</w:t>
      </w:r>
    </w:p>
    <w:p w14:paraId="4547CD1F" w14:textId="77777777" w:rsidR="00B26906" w:rsidRPr="00EB6AED" w:rsidRDefault="00B26906" w:rsidP="00B26906">
      <w:pPr>
        <w:autoSpaceDE w:val="0"/>
        <w:autoSpaceDN w:val="0"/>
        <w:adjustRightInd w:val="0"/>
        <w:ind w:left="5103"/>
        <w:jc w:val="both"/>
        <w:rPr>
          <w:rFonts w:eastAsiaTheme="minorHAnsi"/>
          <w:bCs/>
          <w:sz w:val="26"/>
          <w:szCs w:val="26"/>
          <w:lang w:eastAsia="en-US"/>
        </w:rPr>
      </w:pPr>
    </w:p>
    <w:p w14:paraId="6E94E96A" w14:textId="77777777" w:rsidR="00B26906" w:rsidRPr="00EB6AED" w:rsidRDefault="00B26906" w:rsidP="00B26906">
      <w:pPr>
        <w:autoSpaceDE w:val="0"/>
        <w:autoSpaceDN w:val="0"/>
        <w:adjustRightInd w:val="0"/>
        <w:ind w:left="5103"/>
        <w:jc w:val="both"/>
        <w:rPr>
          <w:rFonts w:eastAsiaTheme="minorHAnsi"/>
          <w:bCs/>
          <w:sz w:val="26"/>
          <w:szCs w:val="26"/>
          <w:lang w:eastAsia="en-US"/>
        </w:rPr>
      </w:pPr>
    </w:p>
    <w:p w14:paraId="61CB6877" w14:textId="77777777" w:rsidR="0018389D" w:rsidRPr="00EB6AED" w:rsidRDefault="0018389D" w:rsidP="0018389D">
      <w:pPr>
        <w:autoSpaceDE w:val="0"/>
        <w:autoSpaceDN w:val="0"/>
        <w:adjustRightInd w:val="0"/>
        <w:ind w:left="5103"/>
        <w:rPr>
          <w:rFonts w:eastAsiaTheme="minorHAnsi"/>
          <w:bCs/>
          <w:sz w:val="26"/>
          <w:szCs w:val="26"/>
          <w:lang w:eastAsia="en-US"/>
        </w:rPr>
      </w:pPr>
    </w:p>
    <w:p w14:paraId="537378DE" w14:textId="77777777" w:rsidR="0018389D" w:rsidRPr="00EB6AED" w:rsidRDefault="0018389D" w:rsidP="0018389D">
      <w:pPr>
        <w:autoSpaceDE w:val="0"/>
        <w:autoSpaceDN w:val="0"/>
        <w:adjustRightInd w:val="0"/>
        <w:ind w:left="5103"/>
        <w:rPr>
          <w:rFonts w:eastAsiaTheme="minorHAnsi"/>
          <w:bCs/>
          <w:sz w:val="26"/>
          <w:szCs w:val="26"/>
          <w:lang w:eastAsia="en-US"/>
        </w:rPr>
      </w:pPr>
    </w:p>
    <w:p w14:paraId="0FF0BC1C" w14:textId="77777777" w:rsidR="00B26906" w:rsidRPr="00EB6AED" w:rsidRDefault="00B26906" w:rsidP="00B26906">
      <w:pPr>
        <w:autoSpaceDE w:val="0"/>
        <w:autoSpaceDN w:val="0"/>
        <w:adjustRightInd w:val="0"/>
        <w:jc w:val="center"/>
        <w:rPr>
          <w:rFonts w:eastAsiaTheme="minorHAnsi"/>
          <w:b/>
          <w:bCs/>
          <w:sz w:val="28"/>
          <w:szCs w:val="28"/>
          <w:lang w:eastAsia="en-US"/>
        </w:rPr>
      </w:pPr>
      <w:r w:rsidRPr="00EB6AED">
        <w:rPr>
          <w:rFonts w:eastAsiaTheme="minorHAnsi"/>
          <w:b/>
          <w:bCs/>
          <w:sz w:val="28"/>
          <w:szCs w:val="28"/>
          <w:lang w:eastAsia="en-US"/>
        </w:rPr>
        <w:t>Административный регламент</w:t>
      </w:r>
    </w:p>
    <w:p w14:paraId="216D4162" w14:textId="77777777" w:rsidR="00B26906" w:rsidRPr="00EB6AED" w:rsidRDefault="00B26906" w:rsidP="00B26906">
      <w:pPr>
        <w:autoSpaceDE w:val="0"/>
        <w:autoSpaceDN w:val="0"/>
        <w:adjustRightInd w:val="0"/>
        <w:jc w:val="center"/>
        <w:rPr>
          <w:rFonts w:eastAsiaTheme="minorHAnsi"/>
          <w:b/>
          <w:bCs/>
          <w:sz w:val="28"/>
          <w:szCs w:val="28"/>
          <w:lang w:eastAsia="en-US"/>
        </w:rPr>
      </w:pPr>
      <w:r w:rsidRPr="00EB6AED">
        <w:rPr>
          <w:rFonts w:eastAsiaTheme="minorHAnsi"/>
          <w:b/>
          <w:bCs/>
          <w:sz w:val="28"/>
          <w:szCs w:val="28"/>
          <w:lang w:eastAsia="en-US"/>
        </w:rPr>
        <w:t>предоставления государственной услуги</w:t>
      </w:r>
    </w:p>
    <w:p w14:paraId="7FE2CC5C" w14:textId="77777777" w:rsidR="00211A8A" w:rsidRPr="00EB6AED" w:rsidRDefault="00B26906" w:rsidP="00B26906">
      <w:pPr>
        <w:autoSpaceDE w:val="0"/>
        <w:autoSpaceDN w:val="0"/>
        <w:adjustRightInd w:val="0"/>
        <w:jc w:val="center"/>
        <w:rPr>
          <w:rFonts w:eastAsiaTheme="minorHAnsi"/>
          <w:b/>
          <w:bCs/>
          <w:sz w:val="28"/>
          <w:szCs w:val="28"/>
          <w:lang w:eastAsia="en-US"/>
        </w:rPr>
      </w:pPr>
      <w:r w:rsidRPr="00EB6AED">
        <w:rPr>
          <w:rFonts w:eastAsiaTheme="minorHAnsi"/>
          <w:b/>
          <w:bCs/>
          <w:sz w:val="28"/>
          <w:szCs w:val="28"/>
          <w:lang w:eastAsia="en-US"/>
        </w:rPr>
        <w:t xml:space="preserve">«Предварительное согласование </w:t>
      </w:r>
    </w:p>
    <w:p w14:paraId="23AA1BFD" w14:textId="798C0CF3" w:rsidR="00D075AA" w:rsidRPr="00EB6AED" w:rsidRDefault="00B26906" w:rsidP="00211A8A">
      <w:pPr>
        <w:autoSpaceDE w:val="0"/>
        <w:autoSpaceDN w:val="0"/>
        <w:adjustRightInd w:val="0"/>
        <w:jc w:val="center"/>
        <w:rPr>
          <w:rFonts w:eastAsiaTheme="minorHAnsi"/>
          <w:b/>
          <w:bCs/>
          <w:sz w:val="28"/>
          <w:szCs w:val="28"/>
          <w:lang w:eastAsia="en-US"/>
        </w:rPr>
      </w:pPr>
      <w:r w:rsidRPr="00EB6AED">
        <w:rPr>
          <w:rFonts w:eastAsiaTheme="minorHAnsi"/>
          <w:b/>
          <w:bCs/>
          <w:sz w:val="28"/>
          <w:szCs w:val="28"/>
          <w:lang w:eastAsia="en-US"/>
        </w:rPr>
        <w:t>предоставления земельного участка»</w:t>
      </w:r>
    </w:p>
    <w:p w14:paraId="50007B72" w14:textId="77777777" w:rsidR="00324D9D" w:rsidRPr="00EB6AED" w:rsidRDefault="00324D9D" w:rsidP="00324D9D">
      <w:pPr>
        <w:autoSpaceDE w:val="0"/>
        <w:autoSpaceDN w:val="0"/>
        <w:adjustRightInd w:val="0"/>
        <w:jc w:val="center"/>
        <w:rPr>
          <w:rFonts w:eastAsiaTheme="minorHAnsi"/>
          <w:bCs/>
          <w:sz w:val="26"/>
          <w:szCs w:val="26"/>
          <w:lang w:eastAsia="en-US"/>
        </w:rPr>
      </w:pPr>
    </w:p>
    <w:p w14:paraId="3D8CA9A5" w14:textId="77777777" w:rsidR="00324D9D" w:rsidRPr="00EB6AED" w:rsidRDefault="00324D9D" w:rsidP="00324D9D">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 xml:space="preserve">Раздел </w:t>
      </w:r>
      <w:r w:rsidRPr="00EB6AED">
        <w:rPr>
          <w:rFonts w:eastAsiaTheme="minorHAnsi"/>
          <w:bCs/>
          <w:sz w:val="26"/>
          <w:szCs w:val="26"/>
          <w:lang w:val="en-US" w:eastAsia="en-US"/>
        </w:rPr>
        <w:t>I</w:t>
      </w:r>
    </w:p>
    <w:p w14:paraId="5854E1A0" w14:textId="77777777" w:rsidR="00324D9D" w:rsidRPr="00EB6AED" w:rsidRDefault="00324D9D" w:rsidP="00324D9D">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Общие положения</w:t>
      </w:r>
    </w:p>
    <w:p w14:paraId="4B60AA4A" w14:textId="77777777" w:rsidR="00324D9D" w:rsidRPr="00EB6AED" w:rsidRDefault="00324D9D" w:rsidP="00324D9D">
      <w:pPr>
        <w:autoSpaceDE w:val="0"/>
        <w:autoSpaceDN w:val="0"/>
        <w:adjustRightInd w:val="0"/>
        <w:jc w:val="center"/>
        <w:rPr>
          <w:rFonts w:eastAsiaTheme="minorHAnsi"/>
          <w:bCs/>
          <w:sz w:val="26"/>
          <w:szCs w:val="26"/>
          <w:lang w:eastAsia="en-US"/>
        </w:rPr>
      </w:pPr>
    </w:p>
    <w:p w14:paraId="5671B9B0" w14:textId="77777777" w:rsidR="00324D9D" w:rsidRPr="00EB6AED" w:rsidRDefault="00324D9D" w:rsidP="00324D9D">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Предмет регулирования Административного регламента</w:t>
      </w:r>
    </w:p>
    <w:p w14:paraId="63ED88DA" w14:textId="77777777" w:rsidR="00324D9D" w:rsidRPr="00EB6AED" w:rsidRDefault="00324D9D" w:rsidP="00324D9D">
      <w:pPr>
        <w:autoSpaceDE w:val="0"/>
        <w:autoSpaceDN w:val="0"/>
        <w:adjustRightInd w:val="0"/>
        <w:ind w:firstLine="709"/>
        <w:jc w:val="both"/>
        <w:rPr>
          <w:rFonts w:eastAsiaTheme="minorHAnsi"/>
          <w:bCs/>
          <w:sz w:val="26"/>
          <w:szCs w:val="26"/>
          <w:lang w:eastAsia="en-US"/>
        </w:rPr>
      </w:pPr>
    </w:p>
    <w:p w14:paraId="2AA7ECF6" w14:textId="7A44273E" w:rsidR="00324D9D" w:rsidRPr="00EB6AED" w:rsidRDefault="00324D9D" w:rsidP="00B60282">
      <w:pPr>
        <w:pStyle w:val="22"/>
        <w:tabs>
          <w:tab w:val="left" w:pos="1498"/>
        </w:tabs>
        <w:spacing w:after="0" w:line="240" w:lineRule="auto"/>
        <w:ind w:firstLine="709"/>
        <w:jc w:val="both"/>
      </w:pPr>
      <w:r w:rsidRPr="00EB6AED">
        <w:rPr>
          <w:rFonts w:eastAsiaTheme="minorHAnsi"/>
          <w:bCs/>
        </w:rPr>
        <w:t>1. </w:t>
      </w:r>
      <w:r w:rsidRPr="00EB6AED">
        <w:t xml:space="preserve">Административный регламент предоставления </w:t>
      </w:r>
      <w:r w:rsidR="009D1B24" w:rsidRPr="00EB6AED">
        <w:t xml:space="preserve">государственной </w:t>
      </w:r>
      <w:r w:rsidRPr="00EB6AED">
        <w:t>услуги «Предварительное согласование пр</w:t>
      </w:r>
      <w:r w:rsidR="00211A8A" w:rsidRPr="00EB6AED">
        <w:t>едоставления земельного участка</w:t>
      </w:r>
      <w:r w:rsidRPr="00EB6AED">
        <w:t xml:space="preserve">» </w:t>
      </w:r>
      <w:r w:rsidR="00211A8A" w:rsidRPr="00EB6AED">
        <w:br/>
      </w:r>
      <w:r w:rsidRPr="00EB6AED">
        <w:t>(далее – Административный регламент</w:t>
      </w:r>
      <w:r w:rsidR="00B60282" w:rsidRPr="00EB6AED">
        <w:t>, государственная услуга соответственно</w:t>
      </w:r>
      <w:r w:rsidRPr="00EB6AED">
        <w:t xml:space="preserve">) разработан в целях повышения качества и доступности предоставления </w:t>
      </w:r>
      <w:r w:rsidR="00B60282" w:rsidRPr="00EB6AED">
        <w:t xml:space="preserve">государственной </w:t>
      </w:r>
      <w:r w:rsidRPr="00EB6AED">
        <w:t>услуги</w:t>
      </w:r>
      <w:r w:rsidR="00211A8A" w:rsidRPr="00EB6AED">
        <w:t xml:space="preserve"> </w:t>
      </w:r>
      <w:r w:rsidRPr="00EB6AED">
        <w:t>и последовательность действий (административных процедур) при осуществлении полномочий по предварительному согласованию предоставления</w:t>
      </w:r>
      <w:r w:rsidR="00B60282" w:rsidRPr="00EB6AED">
        <w:t xml:space="preserve"> </w:t>
      </w:r>
      <w:r w:rsidR="00B60282" w:rsidRPr="00EB6AED">
        <w:rPr>
          <w:rStyle w:val="513pt"/>
          <w:i w:val="0"/>
        </w:rPr>
        <w:t xml:space="preserve">земельных участков, </w:t>
      </w:r>
      <w:r w:rsidR="00B60282" w:rsidRPr="00EB6AED">
        <w:t>находящихся в государственной собственности Ненецкого автономного округа, или земельных участков, государственная собственнос</w:t>
      </w:r>
      <w:r w:rsidR="009D1B24" w:rsidRPr="00EB6AED">
        <w:t xml:space="preserve">ть на которые </w:t>
      </w:r>
      <w:r w:rsidR="00B60282" w:rsidRPr="00EB6AED">
        <w:t>не разграничена (далее – земельные участки)</w:t>
      </w:r>
      <w:r w:rsidR="00B60282" w:rsidRPr="00EB6AED">
        <w:rPr>
          <w:rStyle w:val="513pt"/>
          <w:i w:val="0"/>
        </w:rPr>
        <w:t xml:space="preserve"> на территории Ненецкого автономного округа.</w:t>
      </w:r>
    </w:p>
    <w:p w14:paraId="564F9917" w14:textId="77777777" w:rsidR="00324D9D" w:rsidRPr="00EB6AED" w:rsidRDefault="00324D9D" w:rsidP="00324D9D">
      <w:pPr>
        <w:pStyle w:val="22"/>
        <w:shd w:val="clear" w:color="auto" w:fill="auto"/>
        <w:spacing w:after="0" w:line="240" w:lineRule="auto"/>
        <w:ind w:firstLine="709"/>
        <w:jc w:val="both"/>
      </w:pPr>
      <w:r w:rsidRPr="00EB6AED">
        <w:t xml:space="preserve">Настоящий Административный регламент не распространяется на случаи предварительного согласования предоставления земельного участка, находящегося в государственной или муниципальной собственности, в соответствии </w:t>
      </w:r>
      <w:r w:rsidR="00471B2A" w:rsidRPr="00EB6AED">
        <w:br/>
      </w:r>
      <w:r w:rsidRPr="00EB6AED">
        <w:t>со статьей 39.18 Земельно</w:t>
      </w:r>
      <w:r w:rsidR="0098037A" w:rsidRPr="00EB6AED">
        <w:t>го кодекса Российской Федерации.</w:t>
      </w:r>
    </w:p>
    <w:p w14:paraId="46B0F32D" w14:textId="77777777" w:rsidR="00FB7A97" w:rsidRPr="00EB6AED" w:rsidRDefault="00FB7A97" w:rsidP="00324D9D">
      <w:pPr>
        <w:pStyle w:val="22"/>
        <w:shd w:val="clear" w:color="auto" w:fill="auto"/>
        <w:spacing w:after="0" w:line="240" w:lineRule="auto"/>
        <w:ind w:firstLine="709"/>
        <w:jc w:val="both"/>
      </w:pPr>
    </w:p>
    <w:p w14:paraId="0D6DEDCD" w14:textId="77777777" w:rsidR="00FB7A97" w:rsidRPr="00EB6AED" w:rsidRDefault="00FB7A97" w:rsidP="00FB7A97">
      <w:pPr>
        <w:pStyle w:val="22"/>
        <w:shd w:val="clear" w:color="auto" w:fill="auto"/>
        <w:spacing w:after="0" w:line="240" w:lineRule="auto"/>
        <w:jc w:val="center"/>
      </w:pPr>
      <w:r w:rsidRPr="00EB6AED">
        <w:t>Круг заявителей</w:t>
      </w:r>
    </w:p>
    <w:p w14:paraId="4D488CE4" w14:textId="77777777" w:rsidR="00FB7A97" w:rsidRPr="00EB6AED" w:rsidRDefault="00FB7A97" w:rsidP="00324D9D">
      <w:pPr>
        <w:pStyle w:val="22"/>
        <w:shd w:val="clear" w:color="auto" w:fill="auto"/>
        <w:spacing w:after="0" w:line="240" w:lineRule="auto"/>
        <w:ind w:firstLine="709"/>
        <w:jc w:val="both"/>
      </w:pPr>
    </w:p>
    <w:p w14:paraId="7351E23D" w14:textId="77777777" w:rsidR="00FB7A97" w:rsidRPr="00EB6AED" w:rsidRDefault="00FB7A97" w:rsidP="00FB7A97">
      <w:pPr>
        <w:pStyle w:val="22"/>
        <w:spacing w:after="0" w:line="240" w:lineRule="auto"/>
        <w:ind w:firstLine="709"/>
        <w:jc w:val="both"/>
      </w:pPr>
      <w:r w:rsidRPr="00EB6AED">
        <w:t>2. Заявителями на получение государственной услуги (далее</w:t>
      </w:r>
      <w:r w:rsidR="001E6B84" w:rsidRPr="00EB6AED">
        <w:t xml:space="preserve"> – Заявитель,</w:t>
      </w:r>
      <w:r w:rsidRPr="00EB6AED">
        <w:t xml:space="preserve"> </w:t>
      </w:r>
      <w:r w:rsidR="001E6B84" w:rsidRPr="00EB6AED">
        <w:br/>
      </w:r>
      <w:r w:rsidRPr="00EB6AED">
        <w:t>при совместном упоминании – Заявители) являются физические лица, юридические лица и индивидуальные предприниматели.</w:t>
      </w:r>
    </w:p>
    <w:p w14:paraId="27612F14" w14:textId="05B1326B" w:rsidR="00FB7A97" w:rsidRPr="00EB6AED" w:rsidRDefault="00211A8A" w:rsidP="00FB7A97">
      <w:pPr>
        <w:pStyle w:val="22"/>
        <w:shd w:val="clear" w:color="auto" w:fill="auto"/>
        <w:spacing w:after="0" w:line="240" w:lineRule="auto"/>
        <w:ind w:firstLine="709"/>
        <w:jc w:val="both"/>
      </w:pPr>
      <w:r w:rsidRPr="00EB6AED">
        <w:t>3. Интересы З</w:t>
      </w:r>
      <w:r w:rsidR="00FB7A97" w:rsidRPr="00EB6AED">
        <w:t>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w:t>
      </w:r>
    </w:p>
    <w:p w14:paraId="5657E1EA" w14:textId="77777777" w:rsidR="00FB7A97" w:rsidRPr="00EB6AED" w:rsidRDefault="00FB7A97" w:rsidP="00FB7A97">
      <w:pPr>
        <w:pStyle w:val="22"/>
        <w:shd w:val="clear" w:color="auto" w:fill="auto"/>
        <w:spacing w:after="0" w:line="240" w:lineRule="auto"/>
        <w:ind w:firstLine="709"/>
        <w:jc w:val="both"/>
      </w:pPr>
    </w:p>
    <w:p w14:paraId="0482AB13" w14:textId="57CF8FD6" w:rsidR="001E6B84" w:rsidRPr="00EB6AED" w:rsidRDefault="00211A8A" w:rsidP="00B37836">
      <w:pPr>
        <w:pStyle w:val="22"/>
        <w:spacing w:after="0" w:line="240" w:lineRule="auto"/>
        <w:jc w:val="center"/>
      </w:pPr>
      <w:r w:rsidRPr="00EB6AED">
        <w:t>Требования предоставления З</w:t>
      </w:r>
      <w:r w:rsidR="00B37836" w:rsidRPr="00EB6AED">
        <w:t xml:space="preserve">аявителю государственной услуги в соответствии </w:t>
      </w:r>
      <w:r w:rsidR="00B37836" w:rsidRPr="00EB6AED">
        <w:br/>
        <w:t xml:space="preserve">с вариантом предоставления государственной услуги, соответствующим признакам заявителя, определенным в результате анкетирования, проводимого органом, </w:t>
      </w:r>
      <w:r w:rsidR="001E6B84" w:rsidRPr="00EB6AED">
        <w:t xml:space="preserve">предоставляющим услугу (далее – </w:t>
      </w:r>
      <w:r w:rsidR="00B37836" w:rsidRPr="00EB6AED">
        <w:t xml:space="preserve">профилирование), а также результата, </w:t>
      </w:r>
    </w:p>
    <w:p w14:paraId="23E99BF2" w14:textId="77777777" w:rsidR="00B37836" w:rsidRPr="00EB6AED" w:rsidRDefault="00B37836" w:rsidP="00B37836">
      <w:pPr>
        <w:pStyle w:val="22"/>
        <w:spacing w:after="0" w:line="240" w:lineRule="auto"/>
        <w:jc w:val="center"/>
      </w:pPr>
      <w:r w:rsidRPr="00EB6AED">
        <w:t>за пред</w:t>
      </w:r>
      <w:r w:rsidR="001E6B84" w:rsidRPr="00EB6AED">
        <w:t>оставлением которого обратился З</w:t>
      </w:r>
      <w:r w:rsidRPr="00EB6AED">
        <w:t>аявитель</w:t>
      </w:r>
    </w:p>
    <w:p w14:paraId="5410548D" w14:textId="77777777" w:rsidR="001E6B84" w:rsidRPr="00EB6AED" w:rsidRDefault="001E6B84" w:rsidP="00B37836">
      <w:pPr>
        <w:pStyle w:val="22"/>
        <w:spacing w:after="0" w:line="240" w:lineRule="auto"/>
        <w:jc w:val="center"/>
      </w:pPr>
    </w:p>
    <w:p w14:paraId="1188838F" w14:textId="77777777" w:rsidR="00B37836" w:rsidRPr="00EB6AED" w:rsidRDefault="001E6B84" w:rsidP="00B37836">
      <w:pPr>
        <w:pStyle w:val="22"/>
        <w:spacing w:after="0" w:line="240" w:lineRule="auto"/>
        <w:ind w:firstLine="709"/>
        <w:jc w:val="both"/>
      </w:pPr>
      <w:r w:rsidRPr="00EB6AED">
        <w:t>4. </w:t>
      </w:r>
      <w:r w:rsidR="00B37836" w:rsidRPr="00EB6AED">
        <w:t>Государств</w:t>
      </w:r>
      <w:r w:rsidRPr="00EB6AED">
        <w:t xml:space="preserve">енная </w:t>
      </w:r>
      <w:r w:rsidR="00B37836" w:rsidRPr="00EB6AED">
        <w:t xml:space="preserve">услуга должна быть предоставлена Заявителю </w:t>
      </w:r>
      <w:r w:rsidRPr="00EB6AED">
        <w:br/>
      </w:r>
      <w:r w:rsidR="00B37836" w:rsidRPr="00EB6AED">
        <w:t>в соответствии с вариантом предоставления</w:t>
      </w:r>
      <w:r w:rsidRPr="00EB6AED">
        <w:t xml:space="preserve"> государственной услуги </w:t>
      </w:r>
      <w:r w:rsidRPr="00EB6AED">
        <w:br/>
        <w:t xml:space="preserve">(далее – </w:t>
      </w:r>
      <w:r w:rsidR="00B37836" w:rsidRPr="00EB6AED">
        <w:t>вариант).</w:t>
      </w:r>
    </w:p>
    <w:p w14:paraId="3D2BD2BA" w14:textId="77777777" w:rsidR="001E6B84" w:rsidRPr="00EB6AED" w:rsidRDefault="001E6B84" w:rsidP="001E6B84">
      <w:pPr>
        <w:pStyle w:val="22"/>
        <w:spacing w:after="0" w:line="240" w:lineRule="auto"/>
        <w:ind w:firstLine="709"/>
        <w:jc w:val="both"/>
      </w:pPr>
      <w:r w:rsidRPr="00EB6AED">
        <w:t>5. </w:t>
      </w:r>
      <w:r w:rsidR="00B37836" w:rsidRPr="00EB6AED">
        <w:t>Вариант, в соответствии с которы</w:t>
      </w:r>
      <w:r w:rsidRPr="00EB6AED">
        <w:t xml:space="preserve">м заявителю будет предоставлена государственная </w:t>
      </w:r>
      <w:r w:rsidR="00B37836" w:rsidRPr="00EB6AED">
        <w:t xml:space="preserve">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w:t>
      </w:r>
    </w:p>
    <w:p w14:paraId="553FF1E0" w14:textId="77777777" w:rsidR="00E221BC" w:rsidRPr="00EB6AED" w:rsidRDefault="001E6B84" w:rsidP="00E221BC">
      <w:pPr>
        <w:pStyle w:val="22"/>
        <w:spacing w:after="0" w:line="240" w:lineRule="auto"/>
        <w:ind w:firstLine="709"/>
        <w:jc w:val="both"/>
      </w:pPr>
      <w:r w:rsidRPr="00EB6AED">
        <w:t>П</w:t>
      </w:r>
      <w:r w:rsidR="00B37836" w:rsidRPr="00EB6AED">
        <w:t>еречень призн</w:t>
      </w:r>
      <w:r w:rsidRPr="00EB6AED">
        <w:t>аков Заявителя (принадлежащих ему</w:t>
      </w:r>
      <w:r w:rsidR="00B37836" w:rsidRPr="00EB6AED">
        <w:t xml:space="preserve"> объектов), а также комбинации значений признаков, каждая из которых соответствует одному варианту предоставления </w:t>
      </w:r>
      <w:r w:rsidRPr="00EB6AED">
        <w:t xml:space="preserve">государственной услуги, приведен в Приложении </w:t>
      </w:r>
      <w:r w:rsidR="00B37836" w:rsidRPr="00EB6AED">
        <w:t xml:space="preserve">1 </w:t>
      </w:r>
      <w:r w:rsidRPr="00EB6AED">
        <w:br/>
      </w:r>
      <w:r w:rsidR="00B37836" w:rsidRPr="00EB6AED">
        <w:t>к настоящему</w:t>
      </w:r>
      <w:r w:rsidRPr="00EB6AED">
        <w:t xml:space="preserve"> </w:t>
      </w:r>
      <w:r w:rsidR="00B37836" w:rsidRPr="00EB6AED">
        <w:t>Административному регламенту.</w:t>
      </w:r>
    </w:p>
    <w:p w14:paraId="112F0315" w14:textId="77777777" w:rsidR="00E221BC" w:rsidRPr="00EB6AED" w:rsidRDefault="00E221BC" w:rsidP="00E221BC">
      <w:pPr>
        <w:pStyle w:val="22"/>
        <w:spacing w:after="0" w:line="240" w:lineRule="auto"/>
        <w:ind w:firstLine="709"/>
        <w:jc w:val="both"/>
      </w:pPr>
    </w:p>
    <w:p w14:paraId="5395F4E6" w14:textId="77777777" w:rsidR="00E221BC" w:rsidRPr="00EB6AED" w:rsidRDefault="00E221BC" w:rsidP="00E221BC">
      <w:pPr>
        <w:pStyle w:val="22"/>
        <w:spacing w:after="0" w:line="240" w:lineRule="auto"/>
        <w:jc w:val="center"/>
      </w:pPr>
      <w:r w:rsidRPr="00EB6AED">
        <w:t xml:space="preserve">Раздел </w:t>
      </w:r>
      <w:r w:rsidRPr="00EB6AED">
        <w:rPr>
          <w:lang w:val="en-US"/>
        </w:rPr>
        <w:t>II</w:t>
      </w:r>
    </w:p>
    <w:p w14:paraId="3AE10534" w14:textId="77777777" w:rsidR="00E221BC" w:rsidRPr="00EB6AED" w:rsidRDefault="00E221BC" w:rsidP="00E221BC">
      <w:pPr>
        <w:pStyle w:val="22"/>
        <w:spacing w:after="0" w:line="240" w:lineRule="auto"/>
        <w:jc w:val="center"/>
        <w:rPr>
          <w:b/>
        </w:rPr>
      </w:pPr>
      <w:r w:rsidRPr="00EB6AED">
        <w:rPr>
          <w:b/>
        </w:rPr>
        <w:t>Стандарт предоставления государственной услуги</w:t>
      </w:r>
    </w:p>
    <w:p w14:paraId="65917A13" w14:textId="77777777" w:rsidR="00FB7A97" w:rsidRPr="00EB6AED" w:rsidRDefault="00FB7A97" w:rsidP="00E221BC">
      <w:pPr>
        <w:pStyle w:val="22"/>
        <w:shd w:val="clear" w:color="auto" w:fill="auto"/>
        <w:spacing w:after="0" w:line="240" w:lineRule="auto"/>
        <w:jc w:val="center"/>
      </w:pPr>
    </w:p>
    <w:p w14:paraId="1905111B" w14:textId="77777777" w:rsidR="00324D9D" w:rsidRPr="00EB6AED" w:rsidRDefault="00E221BC" w:rsidP="00E221BC">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Наименование государственной услуги</w:t>
      </w:r>
    </w:p>
    <w:p w14:paraId="726E095B" w14:textId="77777777" w:rsidR="00E221BC" w:rsidRPr="00EB6AED" w:rsidRDefault="00E221BC" w:rsidP="00E221BC">
      <w:pPr>
        <w:autoSpaceDE w:val="0"/>
        <w:autoSpaceDN w:val="0"/>
        <w:adjustRightInd w:val="0"/>
        <w:jc w:val="center"/>
        <w:rPr>
          <w:rFonts w:eastAsiaTheme="minorHAnsi"/>
          <w:bCs/>
          <w:sz w:val="26"/>
          <w:szCs w:val="26"/>
          <w:lang w:eastAsia="en-US"/>
        </w:rPr>
      </w:pPr>
    </w:p>
    <w:p w14:paraId="0269CC04" w14:textId="0F02C64D" w:rsidR="00E221BC" w:rsidRPr="00EB6AED" w:rsidRDefault="00E221BC" w:rsidP="00E221BC">
      <w:pPr>
        <w:autoSpaceDE w:val="0"/>
        <w:autoSpaceDN w:val="0"/>
        <w:adjustRightInd w:val="0"/>
        <w:ind w:firstLine="709"/>
        <w:jc w:val="both"/>
        <w:rPr>
          <w:sz w:val="26"/>
          <w:szCs w:val="26"/>
        </w:rPr>
      </w:pPr>
      <w:r w:rsidRPr="00EB6AED">
        <w:rPr>
          <w:rFonts w:eastAsiaTheme="minorHAnsi"/>
          <w:bCs/>
          <w:sz w:val="26"/>
          <w:szCs w:val="26"/>
          <w:lang w:eastAsia="en-US"/>
        </w:rPr>
        <w:t xml:space="preserve">6. Государственная услуга </w:t>
      </w:r>
      <w:r w:rsidRPr="00EB6AED">
        <w:rPr>
          <w:sz w:val="26"/>
          <w:szCs w:val="26"/>
        </w:rPr>
        <w:t>«Предварительное согласование предоставления земельного участка»</w:t>
      </w:r>
      <w:r w:rsidR="00211A8A" w:rsidRPr="00EB6AED">
        <w:rPr>
          <w:sz w:val="26"/>
          <w:szCs w:val="26"/>
        </w:rPr>
        <w:t>.</w:t>
      </w:r>
    </w:p>
    <w:p w14:paraId="090B3BD3" w14:textId="77777777" w:rsidR="00211A8A" w:rsidRPr="00EB6AED" w:rsidRDefault="00211A8A" w:rsidP="00E221BC">
      <w:pPr>
        <w:autoSpaceDE w:val="0"/>
        <w:autoSpaceDN w:val="0"/>
        <w:adjustRightInd w:val="0"/>
        <w:ind w:firstLine="709"/>
        <w:jc w:val="both"/>
        <w:rPr>
          <w:rFonts w:eastAsiaTheme="minorHAnsi"/>
          <w:bCs/>
          <w:sz w:val="26"/>
          <w:szCs w:val="26"/>
          <w:lang w:eastAsia="en-US"/>
        </w:rPr>
      </w:pPr>
    </w:p>
    <w:p w14:paraId="2FC474EB" w14:textId="77777777" w:rsidR="00E221BC" w:rsidRPr="00EB6AED" w:rsidRDefault="00E221BC" w:rsidP="00E221BC">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 xml:space="preserve">Наименование органа государственной власти, </w:t>
      </w:r>
    </w:p>
    <w:p w14:paraId="1EC62F72" w14:textId="77777777" w:rsidR="00E221BC" w:rsidRPr="00EB6AED" w:rsidRDefault="00E221BC" w:rsidP="00E221BC">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предоставляющего государственную услугу</w:t>
      </w:r>
    </w:p>
    <w:p w14:paraId="3416EB40" w14:textId="77777777" w:rsidR="00E221BC" w:rsidRPr="00EB6AED" w:rsidRDefault="00E221BC" w:rsidP="00E221BC">
      <w:pPr>
        <w:autoSpaceDE w:val="0"/>
        <w:autoSpaceDN w:val="0"/>
        <w:adjustRightInd w:val="0"/>
        <w:jc w:val="center"/>
        <w:rPr>
          <w:rFonts w:eastAsiaTheme="minorHAnsi"/>
          <w:bCs/>
          <w:sz w:val="26"/>
          <w:szCs w:val="26"/>
          <w:lang w:eastAsia="en-US"/>
        </w:rPr>
      </w:pPr>
    </w:p>
    <w:p w14:paraId="6E4BD0FC" w14:textId="23929F03" w:rsidR="00E221BC" w:rsidRPr="00EB6AED" w:rsidRDefault="00E221BC" w:rsidP="00E221B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7. Государственная услуга предоставляется</w:t>
      </w:r>
      <w:r w:rsidR="00BB02E6">
        <w:rPr>
          <w:rFonts w:eastAsiaTheme="minorHAnsi"/>
          <w:bCs/>
          <w:sz w:val="26"/>
          <w:szCs w:val="26"/>
          <w:lang w:eastAsia="en-US"/>
        </w:rPr>
        <w:t xml:space="preserve"> Департаментом</w:t>
      </w:r>
      <w:r w:rsidRPr="00EB6AED">
        <w:rPr>
          <w:rFonts w:eastAsiaTheme="minorHAnsi"/>
          <w:bCs/>
          <w:sz w:val="26"/>
          <w:szCs w:val="26"/>
          <w:lang w:eastAsia="en-US"/>
        </w:rPr>
        <w:t xml:space="preserve"> </w:t>
      </w:r>
      <w:r w:rsidR="00BB02E6" w:rsidRPr="00BB02E6">
        <w:rPr>
          <w:rFonts w:eastAsiaTheme="minorHAnsi"/>
          <w:bCs/>
          <w:sz w:val="26"/>
          <w:szCs w:val="26"/>
          <w:lang w:eastAsia="en-US"/>
        </w:rPr>
        <w:t>имущественных, земельных отношений и градостроительства</w:t>
      </w:r>
      <w:r w:rsidRPr="00EB6AED">
        <w:rPr>
          <w:rFonts w:eastAsiaTheme="minorHAnsi"/>
          <w:bCs/>
          <w:sz w:val="26"/>
          <w:szCs w:val="26"/>
          <w:lang w:eastAsia="en-US"/>
        </w:rPr>
        <w:t xml:space="preserve"> Ненецкого автономного округа (далее – Уполномоченный орган</w:t>
      </w:r>
      <w:r w:rsidR="000C6EAE" w:rsidRPr="00EB6AED">
        <w:rPr>
          <w:rFonts w:eastAsiaTheme="minorHAnsi"/>
          <w:bCs/>
          <w:sz w:val="26"/>
          <w:szCs w:val="26"/>
          <w:lang w:eastAsia="en-US"/>
        </w:rPr>
        <w:t xml:space="preserve">, </w:t>
      </w:r>
      <w:r w:rsidR="00BB02E6">
        <w:rPr>
          <w:rFonts w:eastAsiaTheme="minorHAnsi"/>
          <w:bCs/>
          <w:sz w:val="26"/>
          <w:szCs w:val="26"/>
          <w:lang w:eastAsia="en-US"/>
        </w:rPr>
        <w:t>Департамент</w:t>
      </w:r>
      <w:r w:rsidRPr="00EB6AED">
        <w:rPr>
          <w:rFonts w:eastAsiaTheme="minorHAnsi"/>
          <w:bCs/>
          <w:sz w:val="26"/>
          <w:szCs w:val="26"/>
          <w:lang w:eastAsia="en-US"/>
        </w:rPr>
        <w:t>).</w:t>
      </w:r>
    </w:p>
    <w:p w14:paraId="6D9D5279" w14:textId="3DE8B552" w:rsidR="00E221BC" w:rsidRPr="00EB6AED" w:rsidRDefault="006C4FA7" w:rsidP="00E221B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8. В предоставлении государст</w:t>
      </w:r>
      <w:r w:rsidR="004E2662" w:rsidRPr="00EB6AED">
        <w:rPr>
          <w:rFonts w:eastAsiaTheme="minorHAnsi"/>
          <w:bCs/>
          <w:sz w:val="26"/>
          <w:szCs w:val="26"/>
          <w:lang w:eastAsia="en-US"/>
        </w:rPr>
        <w:t xml:space="preserve">венной услуги принимает участие </w:t>
      </w:r>
      <w:r w:rsidR="004E2662" w:rsidRPr="00EB6AED">
        <w:rPr>
          <w:rFonts w:eastAsiaTheme="minorHAnsi"/>
          <w:bCs/>
          <w:sz w:val="26"/>
          <w:szCs w:val="26"/>
          <w:lang w:eastAsia="en-US"/>
        </w:rPr>
        <w:br/>
        <w:t>Казенное учреждение Ненецкого автономного округа «Многофункциональный центр предоставления государственных и муниципальны</w:t>
      </w:r>
      <w:r w:rsidR="009919B1" w:rsidRPr="00EB6AED">
        <w:rPr>
          <w:rFonts w:eastAsiaTheme="minorHAnsi"/>
          <w:bCs/>
          <w:sz w:val="26"/>
          <w:szCs w:val="26"/>
          <w:lang w:eastAsia="en-US"/>
        </w:rPr>
        <w:t xml:space="preserve">х слуг» </w:t>
      </w:r>
      <w:r w:rsidR="009919B1" w:rsidRPr="00EB6AED">
        <w:rPr>
          <w:rFonts w:eastAsiaTheme="minorHAnsi"/>
          <w:bCs/>
          <w:sz w:val="26"/>
          <w:szCs w:val="26"/>
          <w:lang w:eastAsia="en-US"/>
        </w:rPr>
        <w:br/>
        <w:t xml:space="preserve">(далее – КУ НАО «МФЦ») в рамках соглашения о взаимодействии, заключенного </w:t>
      </w:r>
      <w:r w:rsidR="009919B1" w:rsidRPr="00EB6AED">
        <w:rPr>
          <w:rFonts w:eastAsiaTheme="minorHAnsi"/>
          <w:bCs/>
          <w:sz w:val="26"/>
          <w:szCs w:val="26"/>
          <w:lang w:eastAsia="en-US"/>
        </w:rPr>
        <w:br/>
        <w:t xml:space="preserve">с </w:t>
      </w:r>
      <w:r w:rsidR="00BB02E6">
        <w:rPr>
          <w:rFonts w:eastAsiaTheme="minorHAnsi"/>
          <w:bCs/>
          <w:sz w:val="26"/>
          <w:szCs w:val="26"/>
          <w:lang w:eastAsia="en-US"/>
        </w:rPr>
        <w:t>Департаментом</w:t>
      </w:r>
      <w:r w:rsidR="009919B1" w:rsidRPr="00EB6AED">
        <w:rPr>
          <w:rFonts w:eastAsiaTheme="minorHAnsi"/>
          <w:bCs/>
          <w:sz w:val="26"/>
          <w:szCs w:val="26"/>
          <w:lang w:eastAsia="en-US"/>
        </w:rPr>
        <w:t>.</w:t>
      </w:r>
    </w:p>
    <w:p w14:paraId="36F092D4" w14:textId="655BA12F" w:rsidR="009919B1" w:rsidRPr="00EB6AED" w:rsidRDefault="009919B1" w:rsidP="00E221B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Сотрудники (должностные лица) КУ НАО «МФЦ» не могут принимать решений об отказе в приеме запроса и документов и (или) информации, необходимых для ее предоставления.</w:t>
      </w:r>
    </w:p>
    <w:p w14:paraId="7E95A454" w14:textId="77777777" w:rsidR="004E2662" w:rsidRPr="00EB6AED" w:rsidRDefault="004E2662" w:rsidP="004E2662">
      <w:pPr>
        <w:autoSpaceDE w:val="0"/>
        <w:autoSpaceDN w:val="0"/>
        <w:adjustRightInd w:val="0"/>
        <w:ind w:firstLine="709"/>
        <w:jc w:val="both"/>
        <w:rPr>
          <w:rFonts w:eastAsiaTheme="minorHAnsi"/>
          <w:bCs/>
          <w:sz w:val="26"/>
          <w:szCs w:val="26"/>
          <w:lang w:eastAsia="en-US"/>
        </w:rPr>
      </w:pPr>
    </w:p>
    <w:p w14:paraId="4DCE3415" w14:textId="77777777" w:rsidR="002A5368" w:rsidRPr="00EB6AED" w:rsidRDefault="002A5368" w:rsidP="002A5368">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Результат предоставления государственной услуги</w:t>
      </w:r>
    </w:p>
    <w:p w14:paraId="7AB0F659" w14:textId="77777777" w:rsidR="00E221BC" w:rsidRPr="00EB6AED" w:rsidRDefault="00E221BC" w:rsidP="004E2662">
      <w:pPr>
        <w:autoSpaceDE w:val="0"/>
        <w:autoSpaceDN w:val="0"/>
        <w:adjustRightInd w:val="0"/>
        <w:ind w:firstLine="709"/>
        <w:jc w:val="both"/>
        <w:rPr>
          <w:rFonts w:eastAsiaTheme="minorHAnsi"/>
          <w:bCs/>
          <w:sz w:val="26"/>
          <w:szCs w:val="26"/>
          <w:lang w:eastAsia="en-US"/>
        </w:rPr>
      </w:pPr>
    </w:p>
    <w:p w14:paraId="71E7A3AC" w14:textId="61B8C01D" w:rsidR="002A5368" w:rsidRPr="00EB6AED" w:rsidRDefault="008E6EB0" w:rsidP="002A5368">
      <w:pPr>
        <w:pStyle w:val="22"/>
        <w:shd w:val="clear" w:color="auto" w:fill="auto"/>
        <w:tabs>
          <w:tab w:val="left" w:pos="1470"/>
        </w:tabs>
        <w:spacing w:after="0" w:line="240" w:lineRule="auto"/>
        <w:ind w:firstLine="709"/>
        <w:jc w:val="both"/>
      </w:pPr>
      <w:r w:rsidRPr="00EB6AED">
        <w:t>9</w:t>
      </w:r>
      <w:r w:rsidR="002A5368" w:rsidRPr="00EB6AED">
        <w:t>. В соответствии с вариантами, приведенными в пункте</w:t>
      </w:r>
      <w:r w:rsidR="00D742F1" w:rsidRPr="00EB6AED">
        <w:t xml:space="preserve"> 32</w:t>
      </w:r>
      <w:r w:rsidR="002A5368" w:rsidRPr="00EB6AED">
        <w:rPr>
          <w:sz w:val="34"/>
          <w:szCs w:val="34"/>
        </w:rPr>
        <w:t xml:space="preserve"> </w:t>
      </w:r>
      <w:r w:rsidR="002A5368" w:rsidRPr="00EB6AED">
        <w:t>настоящего Административного регламента, результатом предоставления государственной услуги являются:</w:t>
      </w:r>
    </w:p>
    <w:p w14:paraId="5E7EFAB0" w14:textId="10DFE489" w:rsidR="002A5368" w:rsidRPr="00EB6AED" w:rsidRDefault="002A5368" w:rsidP="002A5368">
      <w:pPr>
        <w:pStyle w:val="22"/>
        <w:shd w:val="clear" w:color="auto" w:fill="auto"/>
        <w:tabs>
          <w:tab w:val="left" w:pos="1470"/>
        </w:tabs>
        <w:spacing w:after="0" w:line="240" w:lineRule="auto"/>
        <w:ind w:firstLine="709"/>
        <w:jc w:val="both"/>
      </w:pPr>
      <w:r w:rsidRPr="00EB6AED">
        <w:t>1) решение о предварительном согласовании пр</w:t>
      </w:r>
      <w:r w:rsidR="00A722CF" w:rsidRPr="00EB6AED">
        <w:t xml:space="preserve">едоставления земельного </w:t>
      </w:r>
      <w:r w:rsidR="00A722CF" w:rsidRPr="00EB6AED">
        <w:lastRenderedPageBreak/>
        <w:t xml:space="preserve">участка в соответствии со статьей 39.15 Земельного кодекса </w:t>
      </w:r>
      <w:r w:rsidR="00A722CF" w:rsidRPr="00EB6AED">
        <w:br/>
        <w:t>Российской Федерации.</w:t>
      </w:r>
    </w:p>
    <w:p w14:paraId="48641FDB" w14:textId="6214AA9B" w:rsidR="0059340F" w:rsidRPr="00EB6AED" w:rsidRDefault="002A5368" w:rsidP="0059340F">
      <w:pPr>
        <w:pStyle w:val="22"/>
        <w:shd w:val="clear" w:color="auto" w:fill="auto"/>
        <w:tabs>
          <w:tab w:val="left" w:pos="1470"/>
        </w:tabs>
        <w:spacing w:after="0" w:line="240" w:lineRule="auto"/>
        <w:ind w:firstLine="709"/>
        <w:jc w:val="both"/>
      </w:pPr>
      <w:r w:rsidRPr="00EB6AED">
        <w:t>2) решение об</w:t>
      </w:r>
      <w:r w:rsidR="00A722CF" w:rsidRPr="00EB6AED">
        <w:t xml:space="preserve"> отказе в предоставлении услуги в соответствии с частью 8 статьи 39.15 Земельно</w:t>
      </w:r>
      <w:r w:rsidR="003E27B8" w:rsidRPr="00EB6AED">
        <w:t xml:space="preserve">го кодекса Российской Федерации (Приложение 4 </w:t>
      </w:r>
      <w:r w:rsidR="003E27B8" w:rsidRPr="00EB6AED">
        <w:br/>
        <w:t>к настоящему Административному регламенту).</w:t>
      </w:r>
    </w:p>
    <w:p w14:paraId="4427004E" w14:textId="13DC572B" w:rsidR="0059340F" w:rsidRPr="00EB6AED" w:rsidRDefault="0032135C" w:rsidP="0059340F">
      <w:pPr>
        <w:pStyle w:val="22"/>
        <w:shd w:val="clear" w:color="auto" w:fill="auto"/>
        <w:tabs>
          <w:tab w:val="left" w:pos="1470"/>
        </w:tabs>
        <w:spacing w:after="0" w:line="240" w:lineRule="auto"/>
        <w:ind w:firstLine="709"/>
        <w:jc w:val="both"/>
      </w:pPr>
      <w:r w:rsidRPr="00EB6AED">
        <w:t>10</w:t>
      </w:r>
      <w:r w:rsidR="0059340F" w:rsidRPr="00EB6AED">
        <w:t>. </w:t>
      </w:r>
      <w:r w:rsidR="0058411E" w:rsidRPr="00EB6AED">
        <w:t>Решение Уполномоченного органа о предварительном согласовании предоставления земельного участка содержит</w:t>
      </w:r>
      <w:r w:rsidRPr="00EB6AED">
        <w:t xml:space="preserve"> следующие сведения:</w:t>
      </w:r>
    </w:p>
    <w:p w14:paraId="7F8E4491" w14:textId="7AFD7244" w:rsidR="0032135C" w:rsidRPr="00EB6AED" w:rsidRDefault="0032135C" w:rsidP="0032135C">
      <w:pPr>
        <w:pStyle w:val="22"/>
        <w:tabs>
          <w:tab w:val="left" w:pos="1470"/>
        </w:tabs>
        <w:spacing w:after="0" w:line="240" w:lineRule="auto"/>
        <w:ind w:firstLine="709"/>
        <w:jc w:val="both"/>
      </w:pPr>
      <w:r w:rsidRPr="00EB6AED">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14:paraId="06D15C33" w14:textId="464EF013" w:rsidR="0032135C" w:rsidRPr="00EB6AED" w:rsidRDefault="0032135C" w:rsidP="0032135C">
      <w:pPr>
        <w:pStyle w:val="22"/>
        <w:tabs>
          <w:tab w:val="left" w:pos="1470"/>
        </w:tabs>
        <w:spacing w:after="0" w:line="240" w:lineRule="auto"/>
        <w:ind w:firstLine="709"/>
        <w:jc w:val="both"/>
      </w:pPr>
      <w:r w:rsidRPr="00EB6AED">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14:paraId="28CAC4AE" w14:textId="325F1D87" w:rsidR="0032135C" w:rsidRPr="00EB6AED" w:rsidRDefault="0032135C" w:rsidP="0032135C">
      <w:pPr>
        <w:pStyle w:val="22"/>
        <w:tabs>
          <w:tab w:val="left" w:pos="1470"/>
        </w:tabs>
        <w:spacing w:after="0" w:line="240" w:lineRule="auto"/>
        <w:ind w:firstLine="709"/>
        <w:jc w:val="both"/>
      </w:pPr>
      <w:r w:rsidRPr="00EB6AED">
        <w:t>3) адрес земельного участка или при отсутствии адреса иное описание местоположения такого земельного участка;</w:t>
      </w:r>
    </w:p>
    <w:p w14:paraId="31F5E7AD" w14:textId="6D29C99A" w:rsidR="0032135C" w:rsidRPr="00EB6AED" w:rsidRDefault="0032135C" w:rsidP="0032135C">
      <w:pPr>
        <w:pStyle w:val="22"/>
        <w:tabs>
          <w:tab w:val="left" w:pos="1470"/>
        </w:tabs>
        <w:spacing w:after="0" w:line="240" w:lineRule="auto"/>
        <w:ind w:firstLine="709"/>
        <w:jc w:val="both"/>
      </w:pPr>
      <w:r w:rsidRPr="00EB6AED">
        <w:t xml:space="preserve">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w:t>
      </w:r>
      <w:r w:rsidRPr="00EB6AED">
        <w:br/>
        <w:t>если сведения о таких земельных участках внесены в Единый государственный реестр недвижимости;</w:t>
      </w:r>
    </w:p>
    <w:p w14:paraId="41C5A972" w14:textId="47249218" w:rsidR="0032135C" w:rsidRPr="00EB6AED" w:rsidRDefault="0032135C" w:rsidP="0032135C">
      <w:pPr>
        <w:pStyle w:val="22"/>
        <w:tabs>
          <w:tab w:val="left" w:pos="1470"/>
        </w:tabs>
        <w:spacing w:after="0" w:line="240" w:lineRule="auto"/>
        <w:ind w:firstLine="709"/>
        <w:jc w:val="both"/>
      </w:pPr>
      <w:r w:rsidRPr="00EB6AED">
        <w:t>5) фамилия, имя и (при наличии) отчество, место жительства заявителя, реквизиты документа, удостоверяющего личность заявителя (для гражданина);</w:t>
      </w:r>
    </w:p>
    <w:p w14:paraId="57024CD6" w14:textId="1E9E769E" w:rsidR="0032135C" w:rsidRPr="00EB6AED" w:rsidRDefault="0032135C" w:rsidP="0032135C">
      <w:pPr>
        <w:pStyle w:val="22"/>
        <w:tabs>
          <w:tab w:val="left" w:pos="1470"/>
        </w:tabs>
        <w:spacing w:after="0" w:line="240" w:lineRule="auto"/>
        <w:ind w:firstLine="709"/>
        <w:jc w:val="both"/>
      </w:pPr>
      <w:r w:rsidRPr="00EB6AED">
        <w:t xml:space="preserve">6) наименование и место нахождения заявителя (для юридического лица), </w:t>
      </w:r>
      <w:r w:rsidRPr="00EB6AED">
        <w:br/>
        <w:t>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14:paraId="0E4A8017" w14:textId="66C08D0C" w:rsidR="0032135C" w:rsidRPr="00EB6AED" w:rsidRDefault="0032135C" w:rsidP="0032135C">
      <w:pPr>
        <w:pStyle w:val="22"/>
        <w:tabs>
          <w:tab w:val="left" w:pos="1470"/>
        </w:tabs>
        <w:spacing w:after="0" w:line="240" w:lineRule="auto"/>
        <w:ind w:firstLine="709"/>
        <w:jc w:val="both"/>
      </w:pPr>
      <w:r w:rsidRPr="00EB6AED">
        <w:t>7) наименование органа государственной власти, если заявителем является орган государственной власти;</w:t>
      </w:r>
    </w:p>
    <w:p w14:paraId="5B20BDBB" w14:textId="3B85A15F" w:rsidR="0032135C" w:rsidRPr="00EB6AED" w:rsidRDefault="0032135C" w:rsidP="0032135C">
      <w:pPr>
        <w:pStyle w:val="22"/>
        <w:tabs>
          <w:tab w:val="left" w:pos="1470"/>
        </w:tabs>
        <w:spacing w:after="0" w:line="240" w:lineRule="auto"/>
        <w:ind w:firstLine="709"/>
        <w:jc w:val="both"/>
      </w:pPr>
      <w:r w:rsidRPr="00EB6AED">
        <w:t>8) наименование органа местного самоуправления, если заявителем является орган местного самоуправления;</w:t>
      </w:r>
    </w:p>
    <w:p w14:paraId="498DF53C" w14:textId="2011BDA4" w:rsidR="0032135C" w:rsidRPr="00EB6AED" w:rsidRDefault="0032135C" w:rsidP="0032135C">
      <w:pPr>
        <w:pStyle w:val="22"/>
        <w:tabs>
          <w:tab w:val="left" w:pos="1470"/>
        </w:tabs>
        <w:spacing w:after="0" w:line="240" w:lineRule="auto"/>
        <w:ind w:firstLine="709"/>
        <w:jc w:val="both"/>
      </w:pPr>
      <w:r w:rsidRPr="00EB6AED">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14:paraId="6605D171" w14:textId="21A033E2" w:rsidR="0032135C" w:rsidRPr="00EB6AED" w:rsidRDefault="0032135C" w:rsidP="0032135C">
      <w:pPr>
        <w:pStyle w:val="22"/>
        <w:tabs>
          <w:tab w:val="left" w:pos="1470"/>
        </w:tabs>
        <w:spacing w:after="0" w:line="240" w:lineRule="auto"/>
        <w:ind w:firstLine="709"/>
        <w:jc w:val="both"/>
      </w:pPr>
      <w:r w:rsidRPr="00EB6AED">
        <w:t>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14:paraId="0840C34E" w14:textId="12847492" w:rsidR="0032135C" w:rsidRPr="00EB6AED" w:rsidRDefault="0032135C" w:rsidP="0032135C">
      <w:pPr>
        <w:pStyle w:val="22"/>
        <w:tabs>
          <w:tab w:val="left" w:pos="1470"/>
        </w:tabs>
        <w:spacing w:after="0" w:line="240" w:lineRule="auto"/>
        <w:ind w:firstLine="709"/>
        <w:jc w:val="both"/>
      </w:pPr>
      <w:r w:rsidRPr="00EB6AED">
        <w:t>11) категория земель, к которой относится испрашиваемый земельный участок;</w:t>
      </w:r>
    </w:p>
    <w:p w14:paraId="5B44BB51" w14:textId="1053CEA4" w:rsidR="0032135C" w:rsidRPr="00EB6AED" w:rsidRDefault="0032135C" w:rsidP="0032135C">
      <w:pPr>
        <w:pStyle w:val="22"/>
        <w:tabs>
          <w:tab w:val="left" w:pos="1470"/>
        </w:tabs>
        <w:spacing w:after="0" w:line="240" w:lineRule="auto"/>
        <w:ind w:firstLine="709"/>
        <w:jc w:val="both"/>
      </w:pPr>
      <w:r w:rsidRPr="00EB6AED">
        <w:t xml:space="preserve">12) сведения об ограничениях по использованию земельного участка, </w:t>
      </w:r>
      <w:r w:rsidRPr="00EB6AED">
        <w:br/>
        <w:t xml:space="preserve">если земельный участок расположен в границах особо охраняемой природной территории, границах территории объекта культурного наследия либо зоны </w:t>
      </w:r>
      <w:r w:rsidRPr="00EB6AED">
        <w:br/>
        <w:t>с особыми условиями использования территории, если сведения об указанных границах внесены в Единый государственный реестр недвижимости;</w:t>
      </w:r>
    </w:p>
    <w:p w14:paraId="174E20E4" w14:textId="6E4CA6C1" w:rsidR="0032135C" w:rsidRPr="00EB6AED" w:rsidRDefault="0032135C" w:rsidP="0032135C">
      <w:pPr>
        <w:pStyle w:val="22"/>
        <w:tabs>
          <w:tab w:val="left" w:pos="1470"/>
        </w:tabs>
        <w:spacing w:after="0" w:line="240" w:lineRule="auto"/>
        <w:ind w:firstLine="709"/>
        <w:jc w:val="both"/>
      </w:pPr>
      <w:r w:rsidRPr="00EB6AED">
        <w:lastRenderedPageBreak/>
        <w:t xml:space="preserve">13)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w:t>
      </w:r>
      <w:r w:rsidRPr="00EB6AED">
        <w:br/>
        <w:t>на испрашиваемый земельный участок;</w:t>
      </w:r>
    </w:p>
    <w:p w14:paraId="2B5AC645" w14:textId="741042EB" w:rsidR="0032135C" w:rsidRPr="00EB6AED" w:rsidRDefault="0032135C" w:rsidP="0032135C">
      <w:pPr>
        <w:pStyle w:val="22"/>
        <w:shd w:val="clear" w:color="auto" w:fill="auto"/>
        <w:tabs>
          <w:tab w:val="left" w:pos="1470"/>
        </w:tabs>
        <w:spacing w:after="0" w:line="240" w:lineRule="auto"/>
        <w:ind w:firstLine="709"/>
        <w:jc w:val="both"/>
      </w:pPr>
      <w:r w:rsidRPr="00EB6AED">
        <w:t xml:space="preserve">14) реквизиты решения об утверждении проекта межевания территории, </w:t>
      </w:r>
      <w:r w:rsidRPr="00EB6AED">
        <w:br/>
        <w:t>в соответствии с которым предусмотрено образование испрашиваемого земельного участка (при наличии этого проекта).</w:t>
      </w:r>
    </w:p>
    <w:p w14:paraId="30011DC7" w14:textId="0E4F2B93" w:rsidR="00087464" w:rsidRPr="00EB6AED" w:rsidRDefault="00087464" w:rsidP="0032135C">
      <w:pPr>
        <w:pStyle w:val="22"/>
        <w:shd w:val="clear" w:color="auto" w:fill="auto"/>
        <w:tabs>
          <w:tab w:val="left" w:pos="1470"/>
        </w:tabs>
        <w:spacing w:after="0" w:line="240" w:lineRule="auto"/>
        <w:ind w:firstLine="709"/>
        <w:jc w:val="both"/>
      </w:pPr>
      <w:r w:rsidRPr="00EB6AED">
        <w:t>В решении Уполномоченного органа об отказе в предоставлении Услуги указывается его дата, исходящий номер и причины отказа.</w:t>
      </w:r>
    </w:p>
    <w:p w14:paraId="274391D2" w14:textId="1F5AE693" w:rsidR="0059340F" w:rsidRPr="00EB6AED" w:rsidRDefault="0032135C" w:rsidP="0059340F">
      <w:pPr>
        <w:pStyle w:val="22"/>
        <w:shd w:val="clear" w:color="auto" w:fill="auto"/>
        <w:tabs>
          <w:tab w:val="left" w:pos="1470"/>
        </w:tabs>
        <w:spacing w:after="0" w:line="240" w:lineRule="auto"/>
        <w:ind w:firstLine="709"/>
        <w:jc w:val="both"/>
      </w:pPr>
      <w:r w:rsidRPr="00EB6AED">
        <w:t>11</w:t>
      </w:r>
      <w:r w:rsidR="0059340F" w:rsidRPr="00EB6AED">
        <w:t xml:space="preserve">. Результаты государственной услуги, указанные в пункте </w:t>
      </w:r>
      <w:r w:rsidRPr="00EB6AED">
        <w:t>9</w:t>
      </w:r>
      <w:r w:rsidR="0059340F" w:rsidRPr="00EB6AED">
        <w:t xml:space="preserve"> настоящего Административного регламента, могут быть получены посредством федеральной государственной информационной системы </w:t>
      </w:r>
      <w:r w:rsidR="00211A8A" w:rsidRPr="00EB6AED">
        <w:t xml:space="preserve">«Единый портал государственных </w:t>
      </w:r>
      <w:r w:rsidR="00211A8A" w:rsidRPr="00EB6AED">
        <w:br/>
      </w:r>
      <w:r w:rsidR="0059340F" w:rsidRPr="00EB6AED">
        <w:t>и муниципальных услуг (функций)» в форме электронного документа подписанного усиленной квалифиц</w:t>
      </w:r>
      <w:r w:rsidR="00211A8A" w:rsidRPr="00EB6AED">
        <w:t xml:space="preserve">ированной электронной подписью </w:t>
      </w:r>
      <w:r w:rsidR="0059340F" w:rsidRPr="00EB6AED">
        <w:t>(далее – ЕПГУ, УКЭП соответственно) долж</w:t>
      </w:r>
      <w:r w:rsidR="00211A8A" w:rsidRPr="00EB6AED">
        <w:t xml:space="preserve">ностного лица, уполномоченного </w:t>
      </w:r>
      <w:r w:rsidR="0059340F" w:rsidRPr="00EB6AED">
        <w:t>на принятие решения.</w:t>
      </w:r>
    </w:p>
    <w:p w14:paraId="663DE4D4" w14:textId="77777777" w:rsidR="0098037A" w:rsidRPr="00EB6AED" w:rsidRDefault="0098037A" w:rsidP="0098037A">
      <w:pPr>
        <w:pStyle w:val="22"/>
        <w:shd w:val="clear" w:color="auto" w:fill="auto"/>
        <w:tabs>
          <w:tab w:val="left" w:pos="1470"/>
        </w:tabs>
        <w:spacing w:after="0" w:line="240" w:lineRule="auto"/>
        <w:jc w:val="center"/>
      </w:pPr>
    </w:p>
    <w:p w14:paraId="6F80740D" w14:textId="77777777" w:rsidR="0059340F" w:rsidRPr="00EB6AED" w:rsidRDefault="0098037A" w:rsidP="0098037A">
      <w:pPr>
        <w:pStyle w:val="22"/>
        <w:shd w:val="clear" w:color="auto" w:fill="auto"/>
        <w:tabs>
          <w:tab w:val="left" w:pos="1470"/>
        </w:tabs>
        <w:spacing w:after="0" w:line="240" w:lineRule="auto"/>
        <w:jc w:val="center"/>
      </w:pPr>
      <w:r w:rsidRPr="00EB6AED">
        <w:t>Срок предоставления государственной услуги</w:t>
      </w:r>
    </w:p>
    <w:p w14:paraId="2DF10B2A" w14:textId="77777777" w:rsidR="0059340F" w:rsidRPr="00EB6AED" w:rsidRDefault="0059340F" w:rsidP="0098037A">
      <w:pPr>
        <w:pStyle w:val="22"/>
        <w:shd w:val="clear" w:color="auto" w:fill="auto"/>
        <w:tabs>
          <w:tab w:val="left" w:pos="1470"/>
        </w:tabs>
        <w:spacing w:after="0" w:line="240" w:lineRule="auto"/>
        <w:jc w:val="center"/>
      </w:pPr>
    </w:p>
    <w:p w14:paraId="1B5F3D9A" w14:textId="77777777" w:rsidR="0021655C" w:rsidRPr="00EB6AED" w:rsidRDefault="008F37F2" w:rsidP="0021655C">
      <w:pPr>
        <w:pStyle w:val="22"/>
        <w:tabs>
          <w:tab w:val="left" w:pos="1470"/>
        </w:tabs>
        <w:spacing w:after="0" w:line="240" w:lineRule="auto"/>
        <w:ind w:firstLine="709"/>
        <w:jc w:val="both"/>
      </w:pPr>
      <w:r w:rsidRPr="00EB6AED">
        <w:t>12</w:t>
      </w:r>
      <w:r w:rsidR="0098037A" w:rsidRPr="00EB6AED">
        <w:t xml:space="preserve">. Срок предоставления государственной услуги </w:t>
      </w:r>
      <w:r w:rsidR="0021655C" w:rsidRPr="00EB6AED">
        <w:t>составляет 20 календарных дней с момента регистрации Заявления в Уполномоченном органе.</w:t>
      </w:r>
    </w:p>
    <w:p w14:paraId="2FCAF538" w14:textId="77777777" w:rsidR="0021655C" w:rsidRPr="00EB6AED" w:rsidRDefault="0021655C" w:rsidP="0021655C">
      <w:pPr>
        <w:pStyle w:val="22"/>
        <w:tabs>
          <w:tab w:val="left" w:pos="1470"/>
        </w:tabs>
        <w:spacing w:after="0" w:line="240" w:lineRule="auto"/>
        <w:ind w:firstLine="709"/>
        <w:jc w:val="both"/>
      </w:pPr>
      <w:r w:rsidRPr="00EB6AED">
        <w:t>В 2023 году срок, указанный в абзаце первом настоящего пункта, составляет 14 календарных дней с момента регистрации Заявления в Уполномоченном органе.</w:t>
      </w:r>
    </w:p>
    <w:p w14:paraId="6DE27A2C" w14:textId="7F7DE24A" w:rsidR="001F4A30" w:rsidRPr="00EB6AED" w:rsidRDefault="001F4A30" w:rsidP="0021655C">
      <w:pPr>
        <w:pStyle w:val="22"/>
        <w:tabs>
          <w:tab w:val="left" w:pos="1470"/>
        </w:tabs>
        <w:spacing w:after="0" w:line="240" w:lineRule="auto"/>
        <w:ind w:firstLine="709"/>
        <w:jc w:val="both"/>
      </w:pPr>
    </w:p>
    <w:p w14:paraId="2475ECAA" w14:textId="77777777" w:rsidR="001F4A30" w:rsidRPr="00EB6AED" w:rsidRDefault="00C94970" w:rsidP="00C94970">
      <w:pPr>
        <w:pStyle w:val="22"/>
        <w:shd w:val="clear" w:color="auto" w:fill="auto"/>
        <w:tabs>
          <w:tab w:val="left" w:pos="1470"/>
        </w:tabs>
        <w:spacing w:after="0" w:line="240" w:lineRule="auto"/>
        <w:jc w:val="center"/>
      </w:pPr>
      <w:r w:rsidRPr="00EB6AED">
        <w:t>Правовые основания для предоставления государственной услуги</w:t>
      </w:r>
    </w:p>
    <w:p w14:paraId="5B04EC61" w14:textId="77777777" w:rsidR="002A5368" w:rsidRPr="00EB6AED" w:rsidRDefault="002A5368" w:rsidP="00C94970">
      <w:pPr>
        <w:autoSpaceDE w:val="0"/>
        <w:autoSpaceDN w:val="0"/>
        <w:adjustRightInd w:val="0"/>
        <w:jc w:val="center"/>
        <w:rPr>
          <w:rFonts w:eastAsiaTheme="minorHAnsi"/>
          <w:bCs/>
          <w:sz w:val="26"/>
          <w:szCs w:val="26"/>
          <w:lang w:eastAsia="en-US"/>
        </w:rPr>
      </w:pPr>
    </w:p>
    <w:p w14:paraId="66ED2F09" w14:textId="5D105AAF" w:rsidR="002A5368" w:rsidRPr="00EB6AED" w:rsidRDefault="0021655C" w:rsidP="0098037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13</w:t>
      </w:r>
      <w:r w:rsidR="00C94970" w:rsidRPr="00EB6AED">
        <w:rPr>
          <w:rFonts w:eastAsiaTheme="minorHAnsi"/>
          <w:bCs/>
          <w:sz w:val="26"/>
          <w:szCs w:val="26"/>
          <w:lang w:eastAsia="en-US"/>
        </w:rPr>
        <w:t xml:space="preserve">.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Уполномоченного органа, а также </w:t>
      </w:r>
      <w:r w:rsidR="00C94970" w:rsidRPr="00EB6AED">
        <w:rPr>
          <w:rFonts w:eastAsiaTheme="minorHAnsi"/>
          <w:bCs/>
          <w:sz w:val="26"/>
          <w:szCs w:val="26"/>
          <w:lang w:eastAsia="en-US"/>
        </w:rPr>
        <w:br/>
        <w:t xml:space="preserve">его должностных лиц размещен на официальном сайте Уполномоченного органа </w:t>
      </w:r>
      <w:r w:rsidR="00C94970" w:rsidRPr="00EB6AED">
        <w:rPr>
          <w:rFonts w:eastAsiaTheme="minorHAnsi"/>
          <w:bCs/>
          <w:sz w:val="26"/>
          <w:szCs w:val="26"/>
          <w:lang w:eastAsia="en-US"/>
        </w:rPr>
        <w:br/>
        <w:t>в информационно-телекоммуникационной сети «Интернет»</w:t>
      </w:r>
      <w:r w:rsidR="00B8082E" w:rsidRPr="00EB6AED">
        <w:rPr>
          <w:rFonts w:eastAsiaTheme="minorHAnsi"/>
          <w:bCs/>
          <w:sz w:val="26"/>
          <w:szCs w:val="26"/>
          <w:lang w:eastAsia="en-US"/>
        </w:rPr>
        <w:t xml:space="preserve"> (далее – сеть «Интернет»)</w:t>
      </w:r>
      <w:r w:rsidR="00C94970" w:rsidRPr="00EB6AED">
        <w:rPr>
          <w:rFonts w:eastAsiaTheme="minorHAnsi"/>
          <w:bCs/>
          <w:sz w:val="26"/>
          <w:szCs w:val="26"/>
          <w:lang w:eastAsia="en-US"/>
        </w:rPr>
        <w:t xml:space="preserve"> по адресу: </w:t>
      </w:r>
      <w:hyperlink r:id="rId11" w:history="1">
        <w:r w:rsidR="00C94970" w:rsidRPr="00EB6AED">
          <w:rPr>
            <w:rStyle w:val="af7"/>
            <w:rFonts w:eastAsiaTheme="minorHAnsi"/>
            <w:bCs/>
            <w:color w:val="000000" w:themeColor="text1"/>
            <w:sz w:val="26"/>
            <w:szCs w:val="26"/>
            <w:u w:val="none"/>
            <w:lang w:eastAsia="en-US"/>
          </w:rPr>
          <w:t>https://uizo.adm-nao.ru</w:t>
        </w:r>
      </w:hyperlink>
      <w:r w:rsidR="00C94970" w:rsidRPr="00EB6AED">
        <w:rPr>
          <w:rFonts w:eastAsiaTheme="minorHAnsi"/>
          <w:bCs/>
          <w:color w:val="000000" w:themeColor="text1"/>
          <w:sz w:val="26"/>
          <w:szCs w:val="26"/>
          <w:lang w:eastAsia="en-US"/>
        </w:rPr>
        <w:t xml:space="preserve"> </w:t>
      </w:r>
      <w:r w:rsidR="00C94970" w:rsidRPr="00EB6AED">
        <w:rPr>
          <w:rFonts w:eastAsiaTheme="minorHAnsi"/>
          <w:bCs/>
          <w:sz w:val="26"/>
          <w:szCs w:val="26"/>
          <w:lang w:eastAsia="en-US"/>
        </w:rPr>
        <w:t>и на ЕПГУ</w:t>
      </w:r>
      <w:r w:rsidR="004C4BF3" w:rsidRPr="00EB6AED">
        <w:rPr>
          <w:rFonts w:eastAsiaTheme="minorHAnsi"/>
          <w:bCs/>
          <w:sz w:val="26"/>
          <w:szCs w:val="26"/>
          <w:lang w:eastAsia="en-US"/>
        </w:rPr>
        <w:t>.</w:t>
      </w:r>
    </w:p>
    <w:p w14:paraId="13C49301" w14:textId="77777777" w:rsidR="0021655C" w:rsidRPr="00EB6AED" w:rsidRDefault="0021655C" w:rsidP="0021655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Уполномоченный орган обеспечивает размещение и актуализацию перечня нормативных правовых актов, регулирующих предоставление Услуги, </w:t>
      </w:r>
      <w:r w:rsidRPr="00EB6AED">
        <w:rPr>
          <w:rFonts w:eastAsiaTheme="minorHAnsi"/>
          <w:bCs/>
          <w:sz w:val="26"/>
          <w:szCs w:val="26"/>
          <w:lang w:eastAsia="en-US"/>
        </w:rPr>
        <w:br/>
        <w:t>на официальном сайте в сети Интернет, а также в соответствующем разделе федерального реестра.</w:t>
      </w:r>
    </w:p>
    <w:p w14:paraId="5773E27C" w14:textId="77777777" w:rsidR="0021655C" w:rsidRPr="00EB6AED" w:rsidRDefault="0021655C" w:rsidP="0098037A">
      <w:pPr>
        <w:autoSpaceDE w:val="0"/>
        <w:autoSpaceDN w:val="0"/>
        <w:adjustRightInd w:val="0"/>
        <w:ind w:firstLine="709"/>
        <w:jc w:val="both"/>
        <w:rPr>
          <w:rFonts w:eastAsiaTheme="minorHAnsi"/>
          <w:bCs/>
          <w:sz w:val="26"/>
          <w:szCs w:val="26"/>
          <w:lang w:eastAsia="en-US"/>
        </w:rPr>
      </w:pPr>
    </w:p>
    <w:p w14:paraId="34325864" w14:textId="77777777" w:rsidR="004C4BF3" w:rsidRPr="00EB6AED" w:rsidRDefault="004C4BF3" w:rsidP="0098037A">
      <w:pPr>
        <w:autoSpaceDE w:val="0"/>
        <w:autoSpaceDN w:val="0"/>
        <w:adjustRightInd w:val="0"/>
        <w:ind w:firstLine="709"/>
        <w:jc w:val="both"/>
        <w:rPr>
          <w:rFonts w:eastAsiaTheme="minorHAnsi"/>
          <w:bCs/>
          <w:sz w:val="26"/>
          <w:szCs w:val="26"/>
          <w:lang w:eastAsia="en-US"/>
        </w:rPr>
      </w:pPr>
    </w:p>
    <w:p w14:paraId="0A75D24B" w14:textId="77777777" w:rsidR="004C4BF3" w:rsidRPr="00EB6AED" w:rsidRDefault="004C4BF3" w:rsidP="004C4BF3">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 xml:space="preserve">Исчерпывающий перечень документов, </w:t>
      </w:r>
    </w:p>
    <w:p w14:paraId="6511322E" w14:textId="77777777" w:rsidR="004C4BF3" w:rsidRPr="00EB6AED" w:rsidRDefault="004C4BF3" w:rsidP="004C4BF3">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необходимых для предоставления государственной услуги</w:t>
      </w:r>
    </w:p>
    <w:p w14:paraId="5FBEEB9F" w14:textId="77777777" w:rsidR="004C4BF3" w:rsidRPr="00EB6AED" w:rsidRDefault="004C4BF3" w:rsidP="0098037A">
      <w:pPr>
        <w:autoSpaceDE w:val="0"/>
        <w:autoSpaceDN w:val="0"/>
        <w:adjustRightInd w:val="0"/>
        <w:ind w:firstLine="709"/>
        <w:jc w:val="both"/>
        <w:rPr>
          <w:rFonts w:eastAsiaTheme="minorHAnsi"/>
          <w:bCs/>
          <w:sz w:val="26"/>
          <w:szCs w:val="26"/>
          <w:lang w:eastAsia="en-US"/>
        </w:rPr>
      </w:pPr>
    </w:p>
    <w:p w14:paraId="3A621598" w14:textId="6EC974C3" w:rsidR="000D06BF" w:rsidRPr="00EB6AED" w:rsidRDefault="009F079C" w:rsidP="000D06BF">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14. </w:t>
      </w:r>
      <w:r w:rsidR="000D06BF" w:rsidRPr="00EB6AED">
        <w:rPr>
          <w:rFonts w:eastAsiaTheme="minorHAnsi"/>
          <w:bCs/>
          <w:sz w:val="26"/>
          <w:szCs w:val="26"/>
          <w:lang w:eastAsia="en-US"/>
        </w:rPr>
        <w:t xml:space="preserve">Для получения государственной услуги Заявитель представляет </w:t>
      </w:r>
      <w:r w:rsidR="000D06BF" w:rsidRPr="00EB6AED">
        <w:rPr>
          <w:rFonts w:eastAsiaTheme="minorHAnsi"/>
          <w:bCs/>
          <w:sz w:val="26"/>
          <w:szCs w:val="26"/>
          <w:lang w:eastAsia="en-US"/>
        </w:rPr>
        <w:br/>
        <w:t xml:space="preserve">в Уполномоченный орган заявление о предоставлении государственной услуги </w:t>
      </w:r>
      <w:r w:rsidR="000D06BF" w:rsidRPr="00EB6AED">
        <w:rPr>
          <w:rFonts w:eastAsiaTheme="minorHAnsi"/>
          <w:bCs/>
          <w:sz w:val="26"/>
          <w:szCs w:val="26"/>
          <w:lang w:eastAsia="en-US"/>
        </w:rPr>
        <w:br/>
        <w:t xml:space="preserve">по форме согласно Приложению </w:t>
      </w:r>
      <w:r w:rsidR="003031B8" w:rsidRPr="00EB6AED">
        <w:rPr>
          <w:rFonts w:eastAsiaTheme="minorHAnsi"/>
          <w:bCs/>
          <w:sz w:val="26"/>
          <w:szCs w:val="26"/>
          <w:lang w:eastAsia="en-US"/>
        </w:rPr>
        <w:t>2</w:t>
      </w:r>
      <w:r w:rsidR="000D06BF" w:rsidRPr="00EB6AED">
        <w:rPr>
          <w:rFonts w:eastAsiaTheme="minorHAnsi"/>
          <w:bCs/>
          <w:sz w:val="26"/>
          <w:szCs w:val="26"/>
          <w:lang w:eastAsia="en-US"/>
        </w:rPr>
        <w:t xml:space="preserve"> к настоящему Административному регламенту</w:t>
      </w:r>
      <w:r w:rsidR="00E5219E" w:rsidRPr="00EB6AED">
        <w:rPr>
          <w:rFonts w:eastAsiaTheme="minorHAnsi"/>
          <w:bCs/>
          <w:sz w:val="26"/>
          <w:szCs w:val="26"/>
          <w:lang w:eastAsia="en-US"/>
        </w:rPr>
        <w:t xml:space="preserve"> (далее также – Заявление)</w:t>
      </w:r>
      <w:r w:rsidR="000D06BF" w:rsidRPr="00EB6AED">
        <w:rPr>
          <w:rFonts w:eastAsiaTheme="minorHAnsi"/>
          <w:bCs/>
          <w:sz w:val="26"/>
          <w:szCs w:val="26"/>
          <w:lang w:eastAsia="en-US"/>
        </w:rPr>
        <w:t xml:space="preserve"> одним из следующих способов по личному усмотрению:</w:t>
      </w:r>
    </w:p>
    <w:p w14:paraId="5FE33219" w14:textId="77777777" w:rsidR="000D06BF" w:rsidRPr="00EB6AED" w:rsidRDefault="000D06BF" w:rsidP="000D06BF">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 в электронной форме посредством ЕПГУ:</w:t>
      </w:r>
    </w:p>
    <w:p w14:paraId="2A05C6AB" w14:textId="581A3D3C" w:rsidR="000D06BF" w:rsidRPr="00EB6AED" w:rsidRDefault="000D06BF" w:rsidP="000D06BF">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lastRenderedPageBreak/>
        <w:t xml:space="preserve">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w:t>
      </w:r>
      <w:r w:rsidRPr="00EB6AED">
        <w:rPr>
          <w:rFonts w:eastAsiaTheme="minorHAnsi"/>
          <w:bCs/>
          <w:sz w:val="26"/>
          <w:szCs w:val="26"/>
          <w:lang w:eastAsia="en-US"/>
        </w:rPr>
        <w:b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w:t>
      </w:r>
      <w:r w:rsidR="00942692" w:rsidRPr="00EB6AED">
        <w:rPr>
          <w:rFonts w:eastAsiaTheme="minorHAnsi"/>
          <w:bCs/>
          <w:sz w:val="26"/>
          <w:szCs w:val="26"/>
          <w:lang w:eastAsia="en-US"/>
        </w:rPr>
        <w:br/>
      </w:r>
      <w:r w:rsidRPr="00EB6AED">
        <w:rPr>
          <w:rFonts w:eastAsiaTheme="minorHAnsi"/>
          <w:bCs/>
          <w:sz w:val="26"/>
          <w:szCs w:val="26"/>
          <w:lang w:eastAsia="en-US"/>
        </w:rPr>
        <w:t xml:space="preserve">или иных государственных информационных систем, если такие государственные информационные системы в установленном Правительством </w:t>
      </w:r>
      <w:r w:rsidRPr="00EB6AED">
        <w:rPr>
          <w:rFonts w:eastAsiaTheme="minorHAnsi"/>
          <w:bCs/>
          <w:sz w:val="26"/>
          <w:szCs w:val="26"/>
          <w:lang w:eastAsia="en-US"/>
        </w:rPr>
        <w:br/>
        <w:t xml:space="preserve">Российской Федерации порядке обеспечивают взаимодействие с ЕСИА, </w:t>
      </w:r>
      <w:r w:rsidRPr="00EB6AED">
        <w:rPr>
          <w:rFonts w:eastAsiaTheme="minorHAnsi"/>
          <w:bCs/>
          <w:sz w:val="26"/>
          <w:szCs w:val="26"/>
          <w:lang w:eastAsia="en-US"/>
        </w:rPr>
        <w:br/>
        <w:t xml:space="preserve">при условии совпадения сведений о физическом лице в указанных информационных системах, заполняет форму указанного Заявления </w:t>
      </w:r>
      <w:r w:rsidRPr="00EB6AED">
        <w:rPr>
          <w:rFonts w:eastAsiaTheme="minorHAnsi"/>
          <w:bCs/>
          <w:sz w:val="26"/>
          <w:szCs w:val="26"/>
          <w:lang w:eastAsia="en-US"/>
        </w:rPr>
        <w:br/>
        <w:t>с использованием интерактивной формы в электронном виде, без необходимости дополнительной подачи Заявления в какой- либо иной форме;</w:t>
      </w:r>
    </w:p>
    <w:p w14:paraId="3AA362F1" w14:textId="77777777" w:rsidR="000D06BF" w:rsidRPr="00EB6AED" w:rsidRDefault="000D06BF" w:rsidP="000D06BF">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б) Заявление направляется Заявителем вместе с прикрепленными электронными документами, указанными в подпунктах 2 – 5 пункта 16 настоящего Административного регламента. Заявление подписывается Заявителем, уполномоченным на подписание такого Заявления, посредством УКЭП </w:t>
      </w:r>
      <w:r w:rsidRPr="00EB6AED">
        <w:rPr>
          <w:rFonts w:eastAsiaTheme="minorHAnsi"/>
          <w:bCs/>
          <w:sz w:val="26"/>
          <w:szCs w:val="26"/>
          <w:lang w:eastAsia="en-US"/>
        </w:rPr>
        <w:br/>
        <w:t xml:space="preserve">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w:t>
      </w:r>
      <w:r w:rsidRPr="00EB6AED">
        <w:rPr>
          <w:rFonts w:eastAsiaTheme="minorHAnsi"/>
          <w:bCs/>
          <w:sz w:val="26"/>
          <w:szCs w:val="26"/>
          <w:lang w:eastAsia="en-US"/>
        </w:rPr>
        <w:br/>
        <w:t xml:space="preserve">и муниципальных услуг в электронной форме, которая создается и проверяется </w:t>
      </w:r>
      <w:r w:rsidRPr="00EB6AED">
        <w:rPr>
          <w:rFonts w:eastAsiaTheme="minorHAnsi"/>
          <w:bCs/>
          <w:sz w:val="26"/>
          <w:szCs w:val="26"/>
          <w:lang w:eastAsia="en-US"/>
        </w:rPr>
        <w:br/>
        <w:t xml:space="preserve">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а также при наличии у владельца сертификата ключа проверки ключа простой электронной подписи (далее – ЭП), выданного ему </w:t>
      </w:r>
      <w:r w:rsidRPr="00EB6AED">
        <w:rPr>
          <w:rFonts w:eastAsiaTheme="minorHAnsi"/>
          <w:bCs/>
          <w:sz w:val="26"/>
          <w:szCs w:val="26"/>
          <w:lang w:eastAsia="en-US"/>
        </w:rPr>
        <w:br/>
        <w:t xml:space="preserve">при личном приеме в соответствии с Правилами использования простой ЭП </w:t>
      </w:r>
      <w:r w:rsidRPr="00EB6AED">
        <w:rPr>
          <w:rFonts w:eastAsiaTheme="minorHAnsi"/>
          <w:bCs/>
          <w:sz w:val="26"/>
          <w:szCs w:val="26"/>
          <w:lang w:eastAsia="en-US"/>
        </w:rPr>
        <w:br/>
        <w:t xml:space="preserve">при обращении за получением государственных и муниципальных услуг, утвержденными постановлением Правительства Российской Федерации </w:t>
      </w:r>
      <w:r w:rsidRPr="00EB6AED">
        <w:rPr>
          <w:rFonts w:eastAsiaTheme="minorHAnsi"/>
          <w:bCs/>
          <w:sz w:val="26"/>
          <w:szCs w:val="26"/>
          <w:lang w:eastAsia="en-US"/>
        </w:rPr>
        <w:br/>
        <w:t>от 25.01.2013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w:t>
      </w:r>
    </w:p>
    <w:p w14:paraId="291782B5" w14:textId="52D9120F" w:rsidR="008751EA" w:rsidRPr="00EB6AED" w:rsidRDefault="000D06BF" w:rsidP="008751EA">
      <w:pPr>
        <w:autoSpaceDE w:val="0"/>
        <w:autoSpaceDN w:val="0"/>
        <w:adjustRightInd w:val="0"/>
        <w:ind w:firstLine="709"/>
        <w:jc w:val="both"/>
      </w:pPr>
      <w:r w:rsidRPr="00EB6AED">
        <w:rPr>
          <w:rFonts w:eastAsiaTheme="minorHAnsi"/>
          <w:bCs/>
          <w:sz w:val="26"/>
          <w:szCs w:val="26"/>
          <w:lang w:eastAsia="en-US"/>
        </w:rPr>
        <w:t xml:space="preserve">2) на бумажном носителе посредством личного обращения </w:t>
      </w:r>
      <w:r w:rsidRPr="00EB6AED">
        <w:rPr>
          <w:rFonts w:eastAsiaTheme="minorHAnsi"/>
          <w:bCs/>
          <w:sz w:val="26"/>
          <w:szCs w:val="26"/>
          <w:lang w:eastAsia="en-US"/>
        </w:rPr>
        <w:br/>
        <w:t>в Уполномочен</w:t>
      </w:r>
      <w:r w:rsidR="00942692" w:rsidRPr="00EB6AED">
        <w:rPr>
          <w:rFonts w:eastAsiaTheme="minorHAnsi"/>
          <w:bCs/>
          <w:sz w:val="26"/>
          <w:szCs w:val="26"/>
          <w:lang w:eastAsia="en-US"/>
        </w:rPr>
        <w:t xml:space="preserve">ный орган </w:t>
      </w:r>
      <w:r w:rsidRPr="00EB6AED">
        <w:rPr>
          <w:rFonts w:eastAsiaTheme="minorHAnsi"/>
          <w:bCs/>
          <w:sz w:val="26"/>
          <w:szCs w:val="26"/>
          <w:lang w:eastAsia="en-US"/>
        </w:rPr>
        <w:t xml:space="preserve">через КУ НАО «МФЦ» в соответствии с Соглашением </w:t>
      </w:r>
      <w:r w:rsidR="00942692" w:rsidRPr="00EB6AED">
        <w:rPr>
          <w:rFonts w:eastAsiaTheme="minorHAnsi"/>
          <w:bCs/>
          <w:sz w:val="26"/>
          <w:szCs w:val="26"/>
          <w:lang w:eastAsia="en-US"/>
        </w:rPr>
        <w:br/>
      </w:r>
      <w:r w:rsidRPr="00EB6AED">
        <w:rPr>
          <w:rFonts w:eastAsiaTheme="minorHAnsi"/>
          <w:bCs/>
          <w:sz w:val="26"/>
          <w:szCs w:val="26"/>
          <w:lang w:eastAsia="en-US"/>
        </w:rPr>
        <w:t xml:space="preserve">о взаимодействии, либо посредством почтового отправления </w:t>
      </w:r>
      <w:r w:rsidR="007C6319" w:rsidRPr="00EB6AED">
        <w:rPr>
          <w:rFonts w:eastAsiaTheme="minorHAnsi"/>
          <w:bCs/>
          <w:sz w:val="26"/>
          <w:szCs w:val="26"/>
          <w:lang w:eastAsia="en-US"/>
        </w:rPr>
        <w:t xml:space="preserve">с уведомлением </w:t>
      </w:r>
      <w:r w:rsidR="00942692" w:rsidRPr="00EB6AED">
        <w:rPr>
          <w:rFonts w:eastAsiaTheme="minorHAnsi"/>
          <w:bCs/>
          <w:sz w:val="26"/>
          <w:szCs w:val="26"/>
          <w:lang w:eastAsia="en-US"/>
        </w:rPr>
        <w:br/>
      </w:r>
      <w:r w:rsidR="007C6319" w:rsidRPr="00EB6AED">
        <w:rPr>
          <w:rFonts w:eastAsiaTheme="minorHAnsi"/>
          <w:bCs/>
          <w:sz w:val="26"/>
          <w:szCs w:val="26"/>
          <w:lang w:eastAsia="en-US"/>
        </w:rPr>
        <w:t xml:space="preserve">о вручении при отсутствии технической возможности подать Заявление через </w:t>
      </w:r>
      <w:r w:rsidR="00942692" w:rsidRPr="00EB6AED">
        <w:rPr>
          <w:rFonts w:eastAsiaTheme="minorHAnsi"/>
          <w:bCs/>
          <w:sz w:val="26"/>
          <w:szCs w:val="26"/>
          <w:lang w:eastAsia="en-US"/>
        </w:rPr>
        <w:br/>
      </w:r>
      <w:r w:rsidR="007C6319" w:rsidRPr="00EB6AED">
        <w:rPr>
          <w:rFonts w:eastAsiaTheme="minorHAnsi"/>
          <w:bCs/>
          <w:sz w:val="26"/>
          <w:szCs w:val="26"/>
          <w:lang w:eastAsia="en-US"/>
        </w:rPr>
        <w:t>КУ НАО «МФЦ».</w:t>
      </w:r>
      <w:r w:rsidR="008751EA" w:rsidRPr="00EB6AED">
        <w:t xml:space="preserve"> </w:t>
      </w:r>
    </w:p>
    <w:p w14:paraId="05FE145A" w14:textId="0112BC17" w:rsidR="008751EA" w:rsidRPr="00EB6AED" w:rsidRDefault="009F079C"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15</w:t>
      </w:r>
      <w:r w:rsidR="008751EA" w:rsidRPr="00EB6AED">
        <w:rPr>
          <w:rFonts w:eastAsiaTheme="minorHAnsi"/>
          <w:bCs/>
          <w:sz w:val="26"/>
          <w:szCs w:val="26"/>
          <w:lang w:eastAsia="en-US"/>
        </w:rPr>
        <w:t>. С заявлением о предоставлении государственной услуги Заявитель самостоятельно предоставляет следующие документы, необходимые для оказания государственной услуги и обязательные для предоставления:</w:t>
      </w:r>
    </w:p>
    <w:p w14:paraId="7F5F75D1" w14:textId="77777777" w:rsidR="00E5219E" w:rsidRPr="00EB6AED" w:rsidRDefault="00E5219E" w:rsidP="00E5219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 </w:t>
      </w:r>
      <w:r w:rsidR="008751EA" w:rsidRPr="00EB6AED">
        <w:rPr>
          <w:rFonts w:eastAsiaTheme="minorHAnsi"/>
          <w:bCs/>
          <w:sz w:val="26"/>
          <w:szCs w:val="26"/>
          <w:lang w:eastAsia="en-US"/>
        </w:rPr>
        <w:t xml:space="preserve">документ, удостоверяющего личность Заявителя (предоставляется </w:t>
      </w:r>
      <w:r w:rsidRPr="00EB6AED">
        <w:rPr>
          <w:rFonts w:eastAsiaTheme="minorHAnsi"/>
          <w:bCs/>
          <w:sz w:val="26"/>
          <w:szCs w:val="26"/>
          <w:lang w:eastAsia="en-US"/>
        </w:rPr>
        <w:br/>
      </w:r>
      <w:r w:rsidR="008751EA" w:rsidRPr="00EB6AED">
        <w:rPr>
          <w:rFonts w:eastAsiaTheme="minorHAnsi"/>
          <w:bCs/>
          <w:sz w:val="26"/>
          <w:szCs w:val="26"/>
          <w:lang w:eastAsia="en-US"/>
        </w:rPr>
        <w:t>в случае личного обращения</w:t>
      </w:r>
      <w:r w:rsidRPr="00EB6AED">
        <w:rPr>
          <w:rFonts w:eastAsiaTheme="minorHAnsi"/>
          <w:bCs/>
          <w:sz w:val="26"/>
          <w:szCs w:val="26"/>
          <w:lang w:eastAsia="en-US"/>
        </w:rPr>
        <w:t xml:space="preserve"> в Уполномоченный орган либо в КУ НАО «МФЦ»</w:t>
      </w:r>
      <w:r w:rsidR="008751EA" w:rsidRPr="00EB6AED">
        <w:rPr>
          <w:rFonts w:eastAsiaTheme="minorHAnsi"/>
          <w:bCs/>
          <w:sz w:val="26"/>
          <w:szCs w:val="26"/>
          <w:lang w:eastAsia="en-US"/>
        </w:rPr>
        <w:t xml:space="preserve">). </w:t>
      </w:r>
    </w:p>
    <w:p w14:paraId="0C37CAD1" w14:textId="77777777" w:rsidR="008751EA" w:rsidRPr="00EB6AED" w:rsidRDefault="00E5219E" w:rsidP="00E5219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В случае направления </w:t>
      </w:r>
      <w:r w:rsidR="008751EA" w:rsidRPr="00EB6AED">
        <w:rPr>
          <w:rFonts w:eastAsiaTheme="minorHAnsi"/>
          <w:bCs/>
          <w:sz w:val="26"/>
          <w:szCs w:val="26"/>
          <w:lang w:eastAsia="en-US"/>
        </w:rPr>
        <w:t>Заявления посредством ЕПГУ сведения из документа, удостоверя</w:t>
      </w:r>
      <w:r w:rsidRPr="00EB6AED">
        <w:rPr>
          <w:rFonts w:eastAsiaTheme="minorHAnsi"/>
          <w:bCs/>
          <w:sz w:val="26"/>
          <w:szCs w:val="26"/>
          <w:lang w:eastAsia="en-US"/>
        </w:rPr>
        <w:t xml:space="preserve">ющего личность Заявителя </w:t>
      </w:r>
      <w:r w:rsidR="008751EA" w:rsidRPr="00EB6AED">
        <w:rPr>
          <w:rFonts w:eastAsiaTheme="minorHAnsi"/>
          <w:bCs/>
          <w:sz w:val="26"/>
          <w:szCs w:val="26"/>
          <w:lang w:eastAsia="en-US"/>
        </w:rPr>
        <w:t xml:space="preserve">формируются при подтверждении учетной </w:t>
      </w:r>
      <w:r w:rsidR="008751EA" w:rsidRPr="00EB6AED">
        <w:rPr>
          <w:rFonts w:eastAsiaTheme="minorHAnsi"/>
          <w:bCs/>
          <w:sz w:val="26"/>
          <w:szCs w:val="26"/>
          <w:lang w:eastAsia="en-US"/>
        </w:rPr>
        <w:lastRenderedPageBreak/>
        <w:t xml:space="preserve">записи в ЕСИА из состава соответствующих данных указанной учетной записи </w:t>
      </w:r>
      <w:r w:rsidRPr="00EB6AED">
        <w:rPr>
          <w:rFonts w:eastAsiaTheme="minorHAnsi"/>
          <w:bCs/>
          <w:sz w:val="26"/>
          <w:szCs w:val="26"/>
          <w:lang w:eastAsia="en-US"/>
        </w:rPr>
        <w:br/>
      </w:r>
      <w:r w:rsidR="008751EA" w:rsidRPr="00EB6AED">
        <w:rPr>
          <w:rFonts w:eastAsiaTheme="minorHAnsi"/>
          <w:bCs/>
          <w:sz w:val="26"/>
          <w:szCs w:val="26"/>
          <w:lang w:eastAsia="en-US"/>
        </w:rPr>
        <w:t>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w:t>
      </w:r>
      <w:r w:rsidRPr="00EB6AED">
        <w:rPr>
          <w:rFonts w:eastAsiaTheme="minorHAnsi"/>
          <w:bCs/>
          <w:sz w:val="26"/>
          <w:szCs w:val="26"/>
          <w:lang w:eastAsia="en-US"/>
        </w:rPr>
        <w:t xml:space="preserve">онного взаимодействия» (далее – </w:t>
      </w:r>
      <w:r w:rsidR="008751EA" w:rsidRPr="00EB6AED">
        <w:rPr>
          <w:rFonts w:eastAsiaTheme="minorHAnsi"/>
          <w:bCs/>
          <w:sz w:val="26"/>
          <w:szCs w:val="26"/>
          <w:lang w:eastAsia="en-US"/>
        </w:rPr>
        <w:t>СМЭВ);</w:t>
      </w:r>
    </w:p>
    <w:p w14:paraId="536C5904" w14:textId="77777777" w:rsidR="008751EA" w:rsidRPr="00EB6AED" w:rsidRDefault="00E5219E"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 </w:t>
      </w:r>
      <w:r w:rsidR="008751EA" w:rsidRPr="00EB6AED">
        <w:rPr>
          <w:rFonts w:eastAsiaTheme="minorHAnsi"/>
          <w:bCs/>
          <w:sz w:val="26"/>
          <w:szCs w:val="26"/>
          <w:lang w:eastAsia="en-US"/>
        </w:rPr>
        <w:t xml:space="preserve">документ, подтверждающий полномочия представителя действовать от имени заявителя </w:t>
      </w:r>
      <w:r w:rsidRPr="00EB6AED">
        <w:rPr>
          <w:rFonts w:eastAsiaTheme="minorHAnsi"/>
          <w:bCs/>
          <w:sz w:val="26"/>
          <w:szCs w:val="26"/>
          <w:lang w:eastAsia="en-US"/>
        </w:rPr>
        <w:t>–</w:t>
      </w:r>
      <w:r w:rsidR="008751EA" w:rsidRPr="00EB6AED">
        <w:rPr>
          <w:rFonts w:eastAsiaTheme="minorHAnsi"/>
          <w:bCs/>
          <w:sz w:val="26"/>
          <w:szCs w:val="26"/>
          <w:lang w:eastAsia="en-US"/>
        </w:rPr>
        <w:t xml:space="preserve"> </w:t>
      </w:r>
      <w:r w:rsidRPr="00EB6AED">
        <w:rPr>
          <w:rFonts w:eastAsiaTheme="minorHAnsi"/>
          <w:bCs/>
          <w:sz w:val="26"/>
          <w:szCs w:val="26"/>
          <w:lang w:eastAsia="en-US"/>
        </w:rPr>
        <w:t xml:space="preserve">в </w:t>
      </w:r>
      <w:r w:rsidR="008751EA" w:rsidRPr="00EB6AED">
        <w:rPr>
          <w:rFonts w:eastAsiaTheme="minorHAnsi"/>
          <w:bCs/>
          <w:sz w:val="26"/>
          <w:szCs w:val="26"/>
          <w:lang w:eastAsia="en-US"/>
        </w:rPr>
        <w:t>случае, если заявление подается представителем.</w:t>
      </w:r>
    </w:p>
    <w:p w14:paraId="7E9FC4EB" w14:textId="77777777" w:rsidR="008751EA" w:rsidRPr="00EB6AED" w:rsidRDefault="008751EA"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В случае направления заявления посредством ЕПГУ сведения из документа, удо</w:t>
      </w:r>
      <w:r w:rsidR="00E5219E" w:rsidRPr="00EB6AED">
        <w:rPr>
          <w:rFonts w:eastAsiaTheme="minorHAnsi"/>
          <w:bCs/>
          <w:sz w:val="26"/>
          <w:szCs w:val="26"/>
          <w:lang w:eastAsia="en-US"/>
        </w:rPr>
        <w:t xml:space="preserve">стоверяющего личность представителя, </w:t>
      </w:r>
      <w:r w:rsidRPr="00EB6AED">
        <w:rPr>
          <w:rFonts w:eastAsiaTheme="minorHAnsi"/>
          <w:bCs/>
          <w:sz w:val="26"/>
          <w:szCs w:val="26"/>
          <w:lang w:eastAsia="en-US"/>
        </w:rPr>
        <w:t>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2525CBD" w14:textId="77777777" w:rsidR="008751EA" w:rsidRPr="00EB6AED" w:rsidRDefault="008751EA"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При обращении посредством ЕПГУ указанный документ, выданный:</w:t>
      </w:r>
    </w:p>
    <w:p w14:paraId="3CBC91C2" w14:textId="77777777" w:rsidR="008751EA" w:rsidRPr="00EB6AED" w:rsidRDefault="00E5219E"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а) </w:t>
      </w:r>
      <w:r w:rsidR="008751EA" w:rsidRPr="00EB6AED">
        <w:rPr>
          <w:rFonts w:eastAsiaTheme="minorHAnsi"/>
          <w:bCs/>
          <w:sz w:val="26"/>
          <w:szCs w:val="26"/>
          <w:lang w:eastAsia="en-US"/>
        </w:rPr>
        <w:t>организацией, удостоверяется УКЭП правомочного должностного лица организации;</w:t>
      </w:r>
    </w:p>
    <w:p w14:paraId="293083D0" w14:textId="77777777" w:rsidR="008751EA" w:rsidRPr="00EB6AED" w:rsidRDefault="00E5219E"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б) физическим лицом, удостоверяется</w:t>
      </w:r>
      <w:r w:rsidR="008751EA" w:rsidRPr="00EB6AED">
        <w:rPr>
          <w:rFonts w:eastAsiaTheme="minorHAnsi"/>
          <w:bCs/>
          <w:sz w:val="26"/>
          <w:szCs w:val="26"/>
          <w:lang w:eastAsia="en-US"/>
        </w:rPr>
        <w:t xml:space="preserve"> УКЭП нотариуса с приложением файла открепленной УКЭП в формате </w:t>
      </w:r>
      <w:proofErr w:type="spellStart"/>
      <w:r w:rsidR="008751EA" w:rsidRPr="00EB6AED">
        <w:rPr>
          <w:rFonts w:eastAsiaTheme="minorHAnsi"/>
          <w:bCs/>
          <w:sz w:val="26"/>
          <w:szCs w:val="26"/>
          <w:lang w:eastAsia="en-US"/>
        </w:rPr>
        <w:t>sig</w:t>
      </w:r>
      <w:proofErr w:type="spellEnd"/>
      <w:r w:rsidR="008751EA" w:rsidRPr="00EB6AED">
        <w:rPr>
          <w:rFonts w:eastAsiaTheme="minorHAnsi"/>
          <w:bCs/>
          <w:sz w:val="26"/>
          <w:szCs w:val="26"/>
          <w:lang w:eastAsia="en-US"/>
        </w:rPr>
        <w:t>;</w:t>
      </w:r>
    </w:p>
    <w:p w14:paraId="453D8F37" w14:textId="77777777" w:rsidR="008751EA" w:rsidRPr="00EB6AED" w:rsidRDefault="00E5219E"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 </w:t>
      </w:r>
      <w:r w:rsidR="008751EA" w:rsidRPr="00EB6AED">
        <w:rPr>
          <w:rFonts w:eastAsiaTheme="minorHAnsi"/>
          <w:bCs/>
          <w:sz w:val="26"/>
          <w:szCs w:val="26"/>
          <w:lang w:eastAsia="en-US"/>
        </w:rPr>
        <w:t>схема располож</w:t>
      </w:r>
      <w:r w:rsidRPr="00EB6AED">
        <w:rPr>
          <w:rFonts w:eastAsiaTheme="minorHAnsi"/>
          <w:bCs/>
          <w:sz w:val="26"/>
          <w:szCs w:val="26"/>
          <w:lang w:eastAsia="en-US"/>
        </w:rPr>
        <w:t>ения</w:t>
      </w:r>
      <w:r w:rsidR="008751EA" w:rsidRPr="00EB6AED">
        <w:rPr>
          <w:rFonts w:eastAsiaTheme="minorHAnsi"/>
          <w:bCs/>
          <w:sz w:val="26"/>
          <w:szCs w:val="26"/>
          <w:lang w:eastAsia="en-US"/>
        </w:rPr>
        <w:t>,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65AC03D9" w14:textId="77777777" w:rsidR="008751EA" w:rsidRPr="00EB6AED" w:rsidRDefault="00E5219E"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 </w:t>
      </w:r>
      <w:r w:rsidR="008751EA" w:rsidRPr="00EB6AED">
        <w:rPr>
          <w:rFonts w:eastAsiaTheme="minorHAnsi"/>
          <w:bCs/>
          <w:sz w:val="26"/>
          <w:szCs w:val="26"/>
          <w:lang w:eastAsia="en-US"/>
        </w:rPr>
        <w:t>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14:paraId="131C97FE" w14:textId="77777777" w:rsidR="008751EA" w:rsidRPr="00EB6AED" w:rsidRDefault="00E5219E"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5) </w:t>
      </w:r>
      <w:r w:rsidR="008751EA" w:rsidRPr="00EB6AED">
        <w:rPr>
          <w:rFonts w:eastAsiaTheme="minorHAnsi"/>
          <w:bCs/>
          <w:sz w:val="26"/>
          <w:szCs w:val="26"/>
          <w:lang w:eastAsia="en-US"/>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4AFF9DED" w14:textId="77777777" w:rsidR="008751EA" w:rsidRPr="00EB6AED" w:rsidRDefault="00E5219E"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6) </w:t>
      </w:r>
      <w:r w:rsidR="008751EA" w:rsidRPr="00EB6AED">
        <w:rPr>
          <w:rFonts w:eastAsiaTheme="minorHAnsi"/>
          <w:bCs/>
          <w:sz w:val="26"/>
          <w:szCs w:val="26"/>
          <w:lang w:eastAsia="en-US"/>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14:paraId="4B5A5ED8" w14:textId="77777777" w:rsidR="008751EA" w:rsidRPr="00EB6AED" w:rsidRDefault="00E5219E"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7) </w:t>
      </w:r>
      <w:r w:rsidR="008751EA" w:rsidRPr="00EB6AED">
        <w:rPr>
          <w:rFonts w:eastAsiaTheme="minorHAnsi"/>
          <w:bCs/>
          <w:sz w:val="26"/>
          <w:szCs w:val="26"/>
          <w:lang w:eastAsia="en-US"/>
        </w:rPr>
        <w:t xml:space="preserve">документ, подтверждающий членство заявителя в садоводческом </w:t>
      </w:r>
      <w:r w:rsidRPr="00EB6AED">
        <w:rPr>
          <w:rFonts w:eastAsiaTheme="minorHAnsi"/>
          <w:bCs/>
          <w:sz w:val="26"/>
          <w:szCs w:val="26"/>
          <w:lang w:eastAsia="en-US"/>
        </w:rPr>
        <w:br/>
      </w:r>
      <w:r w:rsidR="008751EA" w:rsidRPr="00EB6AED">
        <w:rPr>
          <w:rFonts w:eastAsiaTheme="minorHAnsi"/>
          <w:bCs/>
          <w:sz w:val="26"/>
          <w:szCs w:val="26"/>
          <w:lang w:eastAsia="en-US"/>
        </w:rPr>
        <w:t xml:space="preserve">или огородническом некоммерческом товариществе, в случае, если обращается член садоводческого или огороднического некоммерческого товарищества </w:t>
      </w:r>
      <w:r w:rsidRPr="00EB6AED">
        <w:rPr>
          <w:rFonts w:eastAsiaTheme="minorHAnsi"/>
          <w:bCs/>
          <w:sz w:val="26"/>
          <w:szCs w:val="26"/>
          <w:lang w:eastAsia="en-US"/>
        </w:rPr>
        <w:br/>
      </w:r>
      <w:r w:rsidR="008751EA" w:rsidRPr="00EB6AED">
        <w:rPr>
          <w:rFonts w:eastAsiaTheme="minorHAnsi"/>
          <w:bCs/>
          <w:sz w:val="26"/>
          <w:szCs w:val="26"/>
          <w:lang w:eastAsia="en-US"/>
        </w:rPr>
        <w:t>за предоставлением в собственность за плату;</w:t>
      </w:r>
    </w:p>
    <w:p w14:paraId="64F564D3" w14:textId="77777777" w:rsidR="008751EA" w:rsidRPr="00EB6AED" w:rsidRDefault="00E5219E"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8) </w:t>
      </w:r>
      <w:r w:rsidR="008751EA" w:rsidRPr="00EB6AED">
        <w:rPr>
          <w:rFonts w:eastAsiaTheme="minorHAnsi"/>
          <w:bCs/>
          <w:sz w:val="26"/>
          <w:szCs w:val="26"/>
          <w:lang w:eastAsia="en-US"/>
        </w:rPr>
        <w:t xml:space="preserve">решение общего собрания членов садоводческого или огороднического товарищества о распределении участка заявителю, в случае, если обращается </w:t>
      </w:r>
      <w:r w:rsidRPr="00EB6AED">
        <w:rPr>
          <w:rFonts w:eastAsiaTheme="minorHAnsi"/>
          <w:bCs/>
          <w:sz w:val="26"/>
          <w:szCs w:val="26"/>
          <w:lang w:eastAsia="en-US"/>
        </w:rPr>
        <w:br/>
      </w:r>
      <w:r w:rsidR="008751EA" w:rsidRPr="00EB6AED">
        <w:rPr>
          <w:rFonts w:eastAsiaTheme="minorHAnsi"/>
          <w:bCs/>
          <w:sz w:val="26"/>
          <w:szCs w:val="26"/>
          <w:lang w:eastAsia="en-US"/>
        </w:rPr>
        <w:t xml:space="preserve">член садоводческого или огороднического некоммерческого товарищества </w:t>
      </w:r>
      <w:r w:rsidRPr="00EB6AED">
        <w:rPr>
          <w:rFonts w:eastAsiaTheme="minorHAnsi"/>
          <w:bCs/>
          <w:sz w:val="26"/>
          <w:szCs w:val="26"/>
          <w:lang w:eastAsia="en-US"/>
        </w:rPr>
        <w:br/>
      </w:r>
      <w:r w:rsidR="008751EA" w:rsidRPr="00EB6AED">
        <w:rPr>
          <w:rFonts w:eastAsiaTheme="minorHAnsi"/>
          <w:bCs/>
          <w:sz w:val="26"/>
          <w:szCs w:val="26"/>
          <w:lang w:eastAsia="en-US"/>
        </w:rPr>
        <w:t xml:space="preserve">за предоставлением в собственность за плату или если обращается </w:t>
      </w:r>
      <w:r w:rsidRPr="00EB6AED">
        <w:rPr>
          <w:rFonts w:eastAsiaTheme="minorHAnsi"/>
          <w:bCs/>
          <w:sz w:val="26"/>
          <w:szCs w:val="26"/>
          <w:lang w:eastAsia="en-US"/>
        </w:rPr>
        <w:br/>
      </w:r>
      <w:r w:rsidR="008751EA" w:rsidRPr="00EB6AED">
        <w:rPr>
          <w:rFonts w:eastAsiaTheme="minorHAnsi"/>
          <w:bCs/>
          <w:sz w:val="26"/>
          <w:szCs w:val="26"/>
          <w:lang w:eastAsia="en-US"/>
        </w:rPr>
        <w:t xml:space="preserve">член садоводческого или огороднического товарищества за предоставлением </w:t>
      </w:r>
      <w:r w:rsidRPr="00EB6AED">
        <w:rPr>
          <w:rFonts w:eastAsiaTheme="minorHAnsi"/>
          <w:bCs/>
          <w:sz w:val="26"/>
          <w:szCs w:val="26"/>
          <w:lang w:eastAsia="en-US"/>
        </w:rPr>
        <w:br/>
      </w:r>
      <w:r w:rsidR="008751EA" w:rsidRPr="00EB6AED">
        <w:rPr>
          <w:rFonts w:eastAsiaTheme="minorHAnsi"/>
          <w:bCs/>
          <w:sz w:val="26"/>
          <w:szCs w:val="26"/>
          <w:lang w:eastAsia="en-US"/>
        </w:rPr>
        <w:t>в аренду;</w:t>
      </w:r>
    </w:p>
    <w:p w14:paraId="3529E31F" w14:textId="77777777" w:rsidR="008751EA" w:rsidRPr="00EB6AED" w:rsidRDefault="00E5219E"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9) </w:t>
      </w:r>
      <w:r w:rsidR="008751EA" w:rsidRPr="00EB6AED">
        <w:rPr>
          <w:rFonts w:eastAsiaTheme="minorHAnsi"/>
          <w:bCs/>
          <w:sz w:val="26"/>
          <w:szCs w:val="26"/>
          <w:lang w:eastAsia="en-US"/>
        </w:rPr>
        <w:t xml:space="preserve">сообщение заявителя, содержащее перечень всех зданий, сооружений, объектов незавершенного строительства (при наличии), расположенных </w:t>
      </w:r>
      <w:r w:rsidRPr="00EB6AED">
        <w:rPr>
          <w:rFonts w:eastAsiaTheme="minorHAnsi"/>
          <w:bCs/>
          <w:sz w:val="26"/>
          <w:szCs w:val="26"/>
          <w:lang w:eastAsia="en-US"/>
        </w:rPr>
        <w:br/>
      </w:r>
      <w:r w:rsidR="008751EA" w:rsidRPr="00EB6AED">
        <w:rPr>
          <w:rFonts w:eastAsiaTheme="minorHAnsi"/>
          <w:bCs/>
          <w:sz w:val="26"/>
          <w:szCs w:val="26"/>
          <w:lang w:eastAsia="en-US"/>
        </w:rPr>
        <w:t xml:space="preserve">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w:t>
      </w:r>
      <w:r w:rsidRPr="00EB6AED">
        <w:rPr>
          <w:rFonts w:eastAsiaTheme="minorHAnsi"/>
          <w:bCs/>
          <w:sz w:val="26"/>
          <w:szCs w:val="26"/>
          <w:lang w:eastAsia="en-US"/>
        </w:rPr>
        <w:br/>
      </w:r>
      <w:r w:rsidR="008751EA" w:rsidRPr="00EB6AED">
        <w:rPr>
          <w:rFonts w:eastAsiaTheme="minorHAnsi"/>
          <w:bCs/>
          <w:sz w:val="26"/>
          <w:szCs w:val="26"/>
          <w:lang w:eastAsia="en-US"/>
        </w:rPr>
        <w:t xml:space="preserve">или если обращаются религиозная организация, которой на праве безвозмездного пользования предоставлены здания, сооружения; лица, относящиеся к коренным </w:t>
      </w:r>
      <w:r w:rsidR="008751EA" w:rsidRPr="00EB6AED">
        <w:rPr>
          <w:rFonts w:eastAsiaTheme="minorHAnsi"/>
          <w:bCs/>
          <w:sz w:val="26"/>
          <w:szCs w:val="26"/>
          <w:lang w:eastAsia="en-US"/>
        </w:rPr>
        <w:lastRenderedPageBreak/>
        <w:t xml:space="preserve">малочисленным народам Севера, Сибири и Дальнего Востока, и их общины, </w:t>
      </w:r>
      <w:r w:rsidRPr="00EB6AED">
        <w:rPr>
          <w:rFonts w:eastAsiaTheme="minorHAnsi"/>
          <w:bCs/>
          <w:sz w:val="26"/>
          <w:szCs w:val="26"/>
          <w:lang w:eastAsia="en-US"/>
        </w:rPr>
        <w:br/>
      </w:r>
      <w:r w:rsidR="008751EA" w:rsidRPr="00EB6AED">
        <w:rPr>
          <w:rFonts w:eastAsiaTheme="minorHAnsi"/>
          <w:bCs/>
          <w:sz w:val="26"/>
          <w:szCs w:val="26"/>
          <w:lang w:eastAsia="en-US"/>
        </w:rPr>
        <w:t xml:space="preserve">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w:t>
      </w:r>
      <w:r w:rsidRPr="00EB6AED">
        <w:rPr>
          <w:rFonts w:eastAsiaTheme="minorHAnsi"/>
          <w:bCs/>
          <w:sz w:val="26"/>
          <w:szCs w:val="26"/>
          <w:lang w:eastAsia="en-US"/>
        </w:rPr>
        <w:br/>
        <w:t>организация-</w:t>
      </w:r>
      <w:r w:rsidR="008751EA" w:rsidRPr="00EB6AED">
        <w:rPr>
          <w:rFonts w:eastAsiaTheme="minorHAnsi"/>
          <w:bCs/>
          <w:sz w:val="26"/>
          <w:szCs w:val="26"/>
          <w:lang w:eastAsia="en-US"/>
        </w:rPr>
        <w:t xml:space="preserve">собственник здания или сооружения за предоставлением </w:t>
      </w:r>
      <w:r w:rsidRPr="00EB6AED">
        <w:rPr>
          <w:rFonts w:eastAsiaTheme="minorHAnsi"/>
          <w:bCs/>
          <w:sz w:val="26"/>
          <w:szCs w:val="26"/>
          <w:lang w:eastAsia="en-US"/>
        </w:rPr>
        <w:br/>
      </w:r>
      <w:r w:rsidR="008751EA" w:rsidRPr="00EB6AED">
        <w:rPr>
          <w:rFonts w:eastAsiaTheme="minorHAnsi"/>
          <w:bCs/>
          <w:sz w:val="26"/>
          <w:szCs w:val="26"/>
          <w:lang w:eastAsia="en-US"/>
        </w:rPr>
        <w:t>в собственность бесплатно;</w:t>
      </w:r>
    </w:p>
    <w:p w14:paraId="22FAE864" w14:textId="77777777" w:rsidR="008751EA" w:rsidRPr="00EB6AED" w:rsidRDefault="00E5219E"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10) </w:t>
      </w:r>
      <w:r w:rsidR="008751EA" w:rsidRPr="00EB6AED">
        <w:rPr>
          <w:rFonts w:eastAsiaTheme="minorHAnsi"/>
          <w:bCs/>
          <w:sz w:val="26"/>
          <w:szCs w:val="26"/>
          <w:lang w:eastAsia="en-US"/>
        </w:rPr>
        <w:t xml:space="preserve">документы, удостоверяющие (устанавливающие) право заявителя </w:t>
      </w:r>
      <w:r w:rsidRPr="00EB6AED">
        <w:rPr>
          <w:rFonts w:eastAsiaTheme="minorHAnsi"/>
          <w:bCs/>
          <w:sz w:val="26"/>
          <w:szCs w:val="26"/>
          <w:lang w:eastAsia="en-US"/>
        </w:rPr>
        <w:br/>
      </w:r>
      <w:r w:rsidR="008751EA" w:rsidRPr="00EB6AED">
        <w:rPr>
          <w:rFonts w:eastAsiaTheme="minorHAnsi"/>
          <w:bCs/>
          <w:sz w:val="26"/>
          <w:szCs w:val="26"/>
          <w:lang w:eastAsia="en-US"/>
        </w:rPr>
        <w:t xml:space="preserve">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w:t>
      </w:r>
      <w:r w:rsidRPr="00EB6AED">
        <w:rPr>
          <w:rFonts w:eastAsiaTheme="minorHAnsi"/>
          <w:bCs/>
          <w:sz w:val="26"/>
          <w:szCs w:val="26"/>
          <w:lang w:eastAsia="en-US"/>
        </w:rPr>
        <w:br/>
      </w:r>
      <w:r w:rsidR="008751EA" w:rsidRPr="00EB6AED">
        <w:rPr>
          <w:rFonts w:eastAsiaTheme="minorHAnsi"/>
          <w:bCs/>
          <w:sz w:val="26"/>
          <w:szCs w:val="26"/>
          <w:lang w:eastAsia="en-US"/>
        </w:rPr>
        <w:t xml:space="preserve">или собственность бесплатно, или если обращается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w:t>
      </w:r>
      <w:r w:rsidRPr="00EB6AED">
        <w:rPr>
          <w:rFonts w:eastAsiaTheme="minorHAnsi"/>
          <w:bCs/>
          <w:sz w:val="26"/>
          <w:szCs w:val="26"/>
          <w:lang w:eastAsia="en-US"/>
        </w:rPr>
        <w:br/>
      </w:r>
      <w:r w:rsidR="008751EA" w:rsidRPr="00EB6AED">
        <w:rPr>
          <w:rFonts w:eastAsiaTheme="minorHAnsi"/>
          <w:bCs/>
          <w:sz w:val="26"/>
          <w:szCs w:val="26"/>
          <w:lang w:eastAsia="en-US"/>
        </w:rPr>
        <w:t xml:space="preserve">либо помещение не зарегистрировано </w:t>
      </w:r>
      <w:r w:rsidR="00BD12F3" w:rsidRPr="00EB6AED">
        <w:rPr>
          <w:rFonts w:eastAsiaTheme="minorHAnsi"/>
          <w:bCs/>
          <w:sz w:val="26"/>
          <w:szCs w:val="26"/>
          <w:lang w:eastAsia="en-US"/>
        </w:rPr>
        <w:t>в ЕГРН;</w:t>
      </w:r>
    </w:p>
    <w:p w14:paraId="0EB20CCA"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11) </w:t>
      </w:r>
      <w:r w:rsidR="008751EA" w:rsidRPr="00EB6AED">
        <w:rPr>
          <w:rFonts w:eastAsiaTheme="minorHAnsi"/>
          <w:bCs/>
          <w:sz w:val="26"/>
          <w:szCs w:val="26"/>
          <w:lang w:eastAsia="en-US"/>
        </w:rPr>
        <w:t xml:space="preserve">документы, удостоверяющие (устанавливающие) права заявителя </w:t>
      </w:r>
      <w:r w:rsidRPr="00EB6AED">
        <w:rPr>
          <w:rFonts w:eastAsiaTheme="minorHAnsi"/>
          <w:bCs/>
          <w:sz w:val="26"/>
          <w:szCs w:val="26"/>
          <w:lang w:eastAsia="en-US"/>
        </w:rPr>
        <w:br/>
      </w:r>
      <w:r w:rsidR="008751EA" w:rsidRPr="00EB6AED">
        <w:rPr>
          <w:rFonts w:eastAsiaTheme="minorHAnsi"/>
          <w:bCs/>
          <w:sz w:val="26"/>
          <w:szCs w:val="26"/>
          <w:lang w:eastAsia="en-US"/>
        </w:rPr>
        <w:t>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14:paraId="5FA1474C" w14:textId="51CD1494"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12) </w:t>
      </w:r>
      <w:r w:rsidR="008751EA" w:rsidRPr="00EB6AED">
        <w:rPr>
          <w:rFonts w:eastAsiaTheme="minorHAnsi"/>
          <w:bCs/>
          <w:sz w:val="26"/>
          <w:szCs w:val="26"/>
          <w:lang w:eastAsia="en-US"/>
        </w:rPr>
        <w:t xml:space="preserve">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w:t>
      </w:r>
      <w:r w:rsidRPr="00EB6AED">
        <w:rPr>
          <w:rFonts w:eastAsiaTheme="minorHAnsi"/>
          <w:bCs/>
          <w:sz w:val="26"/>
          <w:szCs w:val="26"/>
          <w:lang w:eastAsia="en-US"/>
        </w:rPr>
        <w:br/>
      </w:r>
      <w:r w:rsidR="008751EA" w:rsidRPr="00EB6AED">
        <w:rPr>
          <w:rFonts w:eastAsiaTheme="minorHAnsi"/>
          <w:bCs/>
          <w:sz w:val="26"/>
          <w:szCs w:val="26"/>
          <w:lang w:eastAsia="en-US"/>
        </w:rPr>
        <w:t xml:space="preserve">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w:t>
      </w:r>
      <w:r w:rsidRPr="00EB6AED">
        <w:rPr>
          <w:rFonts w:eastAsiaTheme="minorHAnsi"/>
          <w:bCs/>
          <w:sz w:val="26"/>
          <w:szCs w:val="26"/>
          <w:lang w:eastAsia="en-US"/>
        </w:rPr>
        <w:br/>
      </w:r>
      <w:r w:rsidR="008751EA" w:rsidRPr="00EB6AED">
        <w:rPr>
          <w:rFonts w:eastAsiaTheme="minorHAnsi"/>
          <w:bCs/>
          <w:sz w:val="26"/>
          <w:szCs w:val="26"/>
          <w:lang w:eastAsia="en-US"/>
        </w:rPr>
        <w:t xml:space="preserve">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w:t>
      </w:r>
      <w:r w:rsidR="00D539BB" w:rsidRPr="00EB6AED">
        <w:rPr>
          <w:rFonts w:eastAsiaTheme="minorHAnsi"/>
          <w:bCs/>
          <w:sz w:val="26"/>
          <w:szCs w:val="26"/>
          <w:lang w:eastAsia="en-US"/>
        </w:rPr>
        <w:br/>
      </w:r>
      <w:r w:rsidR="008751EA" w:rsidRPr="00EB6AED">
        <w:rPr>
          <w:rFonts w:eastAsiaTheme="minorHAnsi"/>
          <w:bCs/>
          <w:sz w:val="26"/>
          <w:szCs w:val="26"/>
          <w:lang w:eastAsia="en-US"/>
        </w:rPr>
        <w:t>не зарегистрировано в ЕГРН (при наличии соответствующих прав на земельный участок);</w:t>
      </w:r>
    </w:p>
    <w:p w14:paraId="49390500"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13) </w:t>
      </w:r>
      <w:r w:rsidR="008751EA" w:rsidRPr="00EB6AED">
        <w:rPr>
          <w:rFonts w:eastAsiaTheme="minorHAnsi"/>
          <w:bCs/>
          <w:sz w:val="26"/>
          <w:szCs w:val="26"/>
          <w:lang w:eastAsia="en-US"/>
        </w:rPr>
        <w:t xml:space="preserve">договор о комплексном освоении территории, если обращается арендатор земельного участка, предоставленного для комплексного освоения территории, </w:t>
      </w:r>
      <w:r w:rsidRPr="00EB6AED">
        <w:rPr>
          <w:rFonts w:eastAsiaTheme="minorHAnsi"/>
          <w:bCs/>
          <w:sz w:val="26"/>
          <w:szCs w:val="26"/>
          <w:lang w:eastAsia="en-US"/>
        </w:rPr>
        <w:br/>
      </w:r>
      <w:r w:rsidR="008751EA" w:rsidRPr="00EB6AED">
        <w:rPr>
          <w:rFonts w:eastAsiaTheme="minorHAnsi"/>
          <w:bCs/>
          <w:sz w:val="26"/>
          <w:szCs w:val="26"/>
          <w:lang w:eastAsia="en-US"/>
        </w:rPr>
        <w:t>о предоставлении в аренду земельного участка, образованного из земельного участка, предоставленного для комплексного освоения территории;</w:t>
      </w:r>
    </w:p>
    <w:p w14:paraId="2B81BB66"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14) </w:t>
      </w:r>
      <w:r w:rsidR="008751EA" w:rsidRPr="00EB6AED">
        <w:rPr>
          <w:rFonts w:eastAsiaTheme="minorHAnsi"/>
          <w:bCs/>
          <w:sz w:val="26"/>
          <w:szCs w:val="26"/>
          <w:lang w:eastAsia="en-US"/>
        </w:rPr>
        <w:t>соглашение о создании крестьянского (фермерского) хозяйства, в случае, если обращается крестьянское (фермерское)хозяйство, испрашивающее участок для осуществления своей деятельности, за предоставлением в безвозмездное пользование;</w:t>
      </w:r>
    </w:p>
    <w:p w14:paraId="2AFF0F33"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lastRenderedPageBreak/>
        <w:t>15) </w:t>
      </w:r>
      <w:r w:rsidR="008751EA" w:rsidRPr="00EB6AED">
        <w:rPr>
          <w:rFonts w:eastAsiaTheme="minorHAnsi"/>
          <w:bCs/>
          <w:sz w:val="26"/>
          <w:szCs w:val="26"/>
          <w:lang w:eastAsia="en-US"/>
        </w:rPr>
        <w:t xml:space="preserve">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w:t>
      </w:r>
      <w:r w:rsidRPr="00EB6AED">
        <w:rPr>
          <w:rFonts w:eastAsiaTheme="minorHAnsi"/>
          <w:bCs/>
          <w:sz w:val="26"/>
          <w:szCs w:val="26"/>
          <w:lang w:eastAsia="en-US"/>
        </w:rPr>
        <w:br/>
      </w:r>
      <w:r w:rsidR="008751EA" w:rsidRPr="00EB6AED">
        <w:rPr>
          <w:rFonts w:eastAsiaTheme="minorHAnsi"/>
          <w:bCs/>
          <w:sz w:val="26"/>
          <w:szCs w:val="26"/>
          <w:lang w:eastAsia="en-US"/>
        </w:rPr>
        <w:t>и Дальнего Востока, за предоставлением в безвозмездное пользование;</w:t>
      </w:r>
    </w:p>
    <w:p w14:paraId="15F6D486"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16) </w:t>
      </w:r>
      <w:r w:rsidR="008751EA" w:rsidRPr="00EB6AED">
        <w:rPr>
          <w:rFonts w:eastAsiaTheme="minorHAnsi"/>
          <w:bCs/>
          <w:sz w:val="26"/>
          <w:szCs w:val="26"/>
          <w:lang w:eastAsia="en-US"/>
        </w:rPr>
        <w:t xml:space="preserve">документы, подтверждающие право на предоставление участка </w:t>
      </w:r>
      <w:r w:rsidRPr="00EB6AED">
        <w:rPr>
          <w:rFonts w:eastAsiaTheme="minorHAnsi"/>
          <w:bCs/>
          <w:sz w:val="26"/>
          <w:szCs w:val="26"/>
          <w:lang w:eastAsia="en-US"/>
        </w:rPr>
        <w:br/>
      </w:r>
      <w:r w:rsidR="008751EA" w:rsidRPr="00EB6AED">
        <w:rPr>
          <w:rFonts w:eastAsiaTheme="minorHAnsi"/>
          <w:bCs/>
          <w:sz w:val="26"/>
          <w:szCs w:val="26"/>
          <w:lang w:eastAsia="en-US"/>
        </w:rPr>
        <w:t xml:space="preserve">в соответствии с целями использования земельного участка, в случае, </w:t>
      </w:r>
      <w:r w:rsidRPr="00EB6AED">
        <w:rPr>
          <w:rFonts w:eastAsiaTheme="minorHAnsi"/>
          <w:bCs/>
          <w:sz w:val="26"/>
          <w:szCs w:val="26"/>
          <w:lang w:eastAsia="en-US"/>
        </w:rPr>
        <w:br/>
      </w:r>
      <w:r w:rsidR="008751EA" w:rsidRPr="00EB6AED">
        <w:rPr>
          <w:rFonts w:eastAsiaTheme="minorHAnsi"/>
          <w:bCs/>
          <w:sz w:val="26"/>
          <w:szCs w:val="26"/>
          <w:lang w:eastAsia="en-US"/>
        </w:rPr>
        <w:t xml:space="preserve">если обращаются за предоставлением в постоянное (бессрочное) пользование </w:t>
      </w:r>
      <w:r w:rsidRPr="00EB6AED">
        <w:rPr>
          <w:rFonts w:eastAsiaTheme="minorHAnsi"/>
          <w:bCs/>
          <w:sz w:val="26"/>
          <w:szCs w:val="26"/>
          <w:lang w:eastAsia="en-US"/>
        </w:rPr>
        <w:br/>
      </w:r>
      <w:r w:rsidR="008751EA" w:rsidRPr="00EB6AED">
        <w:rPr>
          <w:rFonts w:eastAsiaTheme="minorHAnsi"/>
          <w:bCs/>
          <w:sz w:val="26"/>
          <w:szCs w:val="26"/>
          <w:lang w:eastAsia="en-US"/>
        </w:rPr>
        <w:t xml:space="preserve">или в случае, если обращается государственное или муниципальное учреждение; казенное предприятие; центр исторического наследия Президента </w:t>
      </w:r>
      <w:r w:rsidRPr="00EB6AED">
        <w:rPr>
          <w:rFonts w:eastAsiaTheme="minorHAnsi"/>
          <w:bCs/>
          <w:sz w:val="26"/>
          <w:szCs w:val="26"/>
          <w:lang w:eastAsia="en-US"/>
        </w:rPr>
        <w:br/>
      </w:r>
      <w:r w:rsidR="008751EA" w:rsidRPr="00EB6AED">
        <w:rPr>
          <w:rFonts w:eastAsiaTheme="minorHAnsi"/>
          <w:bCs/>
          <w:sz w:val="26"/>
          <w:szCs w:val="26"/>
          <w:lang w:eastAsia="en-US"/>
        </w:rPr>
        <w:t>Российской Федерации за предоставлением в безвозмездное пользование;</w:t>
      </w:r>
    </w:p>
    <w:p w14:paraId="3943C69D"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17) </w:t>
      </w:r>
      <w:r w:rsidR="008751EA" w:rsidRPr="00EB6AED">
        <w:rPr>
          <w:rFonts w:eastAsiaTheme="minorHAnsi"/>
          <w:bCs/>
          <w:sz w:val="26"/>
          <w:szCs w:val="26"/>
          <w:lang w:eastAsia="en-US"/>
        </w:rPr>
        <w:t xml:space="preserve">приказ о приеме на работу, выписка из трудовой книжки (либо сведения о трудовой деятельности) или трудовой договор (контракт) в случае, </w:t>
      </w:r>
      <w:r w:rsidRPr="00EB6AED">
        <w:rPr>
          <w:rFonts w:eastAsiaTheme="minorHAnsi"/>
          <w:bCs/>
          <w:sz w:val="26"/>
          <w:szCs w:val="26"/>
          <w:lang w:eastAsia="en-US"/>
        </w:rPr>
        <w:br/>
      </w:r>
      <w:r w:rsidR="008751EA" w:rsidRPr="00EB6AED">
        <w:rPr>
          <w:rFonts w:eastAsiaTheme="minorHAnsi"/>
          <w:bCs/>
          <w:sz w:val="26"/>
          <w:szCs w:val="26"/>
          <w:lang w:eastAsia="en-US"/>
        </w:rPr>
        <w:t xml:space="preserve">если обращается гражданин, работающий по основному месту работы </w:t>
      </w:r>
      <w:r w:rsidRPr="00EB6AED">
        <w:rPr>
          <w:rFonts w:eastAsiaTheme="minorHAnsi"/>
          <w:bCs/>
          <w:sz w:val="26"/>
          <w:szCs w:val="26"/>
          <w:lang w:eastAsia="en-US"/>
        </w:rPr>
        <w:br/>
      </w:r>
      <w:r w:rsidR="008751EA" w:rsidRPr="00EB6AED">
        <w:rPr>
          <w:rFonts w:eastAsiaTheme="minorHAnsi"/>
          <w:bCs/>
          <w:sz w:val="26"/>
          <w:szCs w:val="26"/>
          <w:lang w:eastAsia="en-US"/>
        </w:rPr>
        <w:t xml:space="preserve">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 пользования, </w:t>
      </w:r>
      <w:r w:rsidRPr="00EB6AED">
        <w:rPr>
          <w:rFonts w:eastAsiaTheme="minorHAnsi"/>
          <w:bCs/>
          <w:sz w:val="26"/>
          <w:szCs w:val="26"/>
          <w:lang w:eastAsia="en-US"/>
        </w:rPr>
        <w:br/>
      </w:r>
      <w:r w:rsidR="008751EA" w:rsidRPr="00EB6AED">
        <w:rPr>
          <w:rFonts w:eastAsiaTheme="minorHAnsi"/>
          <w:bCs/>
          <w:sz w:val="26"/>
          <w:szCs w:val="26"/>
          <w:lang w:eastAsia="en-US"/>
        </w:rPr>
        <w:t>за предоставлением в безвозмездное пользование;</w:t>
      </w:r>
    </w:p>
    <w:p w14:paraId="782735C5"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18)</w:t>
      </w:r>
      <w:r w:rsidRPr="00EB6AED">
        <w:rPr>
          <w:rFonts w:eastAsiaTheme="minorHAnsi"/>
          <w:b/>
          <w:bCs/>
          <w:sz w:val="26"/>
          <w:szCs w:val="26"/>
          <w:lang w:eastAsia="en-US"/>
        </w:rPr>
        <w:t> </w:t>
      </w:r>
      <w:r w:rsidR="008751EA" w:rsidRPr="00EB6AED">
        <w:rPr>
          <w:rFonts w:eastAsiaTheme="minorHAnsi"/>
          <w:bCs/>
          <w:sz w:val="26"/>
          <w:szCs w:val="26"/>
          <w:lang w:eastAsia="en-US"/>
        </w:rPr>
        <w:t xml:space="preserve">договор найма служебного жилого помещения, в случае, </w:t>
      </w:r>
      <w:r w:rsidRPr="00EB6AED">
        <w:rPr>
          <w:rFonts w:eastAsiaTheme="minorHAnsi"/>
          <w:bCs/>
          <w:sz w:val="26"/>
          <w:szCs w:val="26"/>
          <w:lang w:eastAsia="en-US"/>
        </w:rPr>
        <w:br/>
      </w:r>
      <w:r w:rsidR="008751EA" w:rsidRPr="00EB6AED">
        <w:rPr>
          <w:rFonts w:eastAsiaTheme="minorHAnsi"/>
          <w:bCs/>
          <w:sz w:val="26"/>
          <w:szCs w:val="26"/>
          <w:lang w:eastAsia="en-US"/>
        </w:rPr>
        <w:t>если обращается гражданин, которому предоставлено служебное помещение в виде жилого дома, за предоставлением в безвозмездное пользование;</w:t>
      </w:r>
    </w:p>
    <w:p w14:paraId="1346C460"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19) </w:t>
      </w:r>
      <w:r w:rsidR="008751EA" w:rsidRPr="00EB6AED">
        <w:rPr>
          <w:rFonts w:eastAsiaTheme="minorHAnsi"/>
          <w:bCs/>
          <w:sz w:val="26"/>
          <w:szCs w:val="26"/>
          <w:lang w:eastAsia="en-US"/>
        </w:rPr>
        <w:t xml:space="preserve">соглашение об изъятии земельного участка, если обращается лицо, </w:t>
      </w:r>
      <w:r w:rsidRPr="00EB6AED">
        <w:rPr>
          <w:rFonts w:eastAsiaTheme="minorHAnsi"/>
          <w:bCs/>
          <w:sz w:val="26"/>
          <w:szCs w:val="26"/>
          <w:lang w:eastAsia="en-US"/>
        </w:rPr>
        <w:br/>
      </w:r>
      <w:r w:rsidR="008751EA" w:rsidRPr="00EB6AED">
        <w:rPr>
          <w:rFonts w:eastAsiaTheme="minorHAnsi"/>
          <w:bCs/>
          <w:sz w:val="26"/>
          <w:szCs w:val="26"/>
          <w:lang w:eastAsia="en-US"/>
        </w:rPr>
        <w:t xml:space="preserve">у которого изъят участок, предоставленный в безвозмездное пользование, </w:t>
      </w:r>
      <w:r w:rsidRPr="00EB6AED">
        <w:rPr>
          <w:rFonts w:eastAsiaTheme="minorHAnsi"/>
          <w:bCs/>
          <w:sz w:val="26"/>
          <w:szCs w:val="26"/>
          <w:lang w:eastAsia="en-US"/>
        </w:rPr>
        <w:br/>
      </w:r>
      <w:r w:rsidR="008751EA" w:rsidRPr="00EB6AED">
        <w:rPr>
          <w:rFonts w:eastAsiaTheme="minorHAnsi"/>
          <w:bCs/>
          <w:sz w:val="26"/>
          <w:szCs w:val="26"/>
          <w:lang w:eastAsia="en-US"/>
        </w:rPr>
        <w:t xml:space="preserve">за предоставлением в безвозмездное пользование или если обращается лицо, </w:t>
      </w:r>
      <w:r w:rsidRPr="00EB6AED">
        <w:rPr>
          <w:rFonts w:eastAsiaTheme="minorHAnsi"/>
          <w:bCs/>
          <w:sz w:val="26"/>
          <w:szCs w:val="26"/>
          <w:lang w:eastAsia="en-US"/>
        </w:rPr>
        <w:br/>
      </w:r>
      <w:r w:rsidR="008751EA" w:rsidRPr="00EB6AED">
        <w:rPr>
          <w:rFonts w:eastAsiaTheme="minorHAnsi"/>
          <w:bCs/>
          <w:sz w:val="26"/>
          <w:szCs w:val="26"/>
          <w:lang w:eastAsia="en-US"/>
        </w:rPr>
        <w:t xml:space="preserve">у которого изъят предоставленный в аренду земельный участок, </w:t>
      </w:r>
      <w:r w:rsidRPr="00EB6AED">
        <w:rPr>
          <w:rFonts w:eastAsiaTheme="minorHAnsi"/>
          <w:bCs/>
          <w:sz w:val="26"/>
          <w:szCs w:val="26"/>
          <w:lang w:eastAsia="en-US"/>
        </w:rPr>
        <w:br/>
      </w:r>
      <w:r w:rsidR="008751EA" w:rsidRPr="00EB6AED">
        <w:rPr>
          <w:rFonts w:eastAsiaTheme="minorHAnsi"/>
          <w:bCs/>
          <w:sz w:val="26"/>
          <w:szCs w:val="26"/>
          <w:lang w:eastAsia="en-US"/>
        </w:rPr>
        <w:t>за предоставлением в аренду;</w:t>
      </w:r>
    </w:p>
    <w:p w14:paraId="1CE84974"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20) </w:t>
      </w:r>
      <w:r w:rsidR="008751EA" w:rsidRPr="00EB6AED">
        <w:rPr>
          <w:rFonts w:eastAsiaTheme="minorHAnsi"/>
          <w:bCs/>
          <w:sz w:val="26"/>
          <w:szCs w:val="26"/>
          <w:lang w:eastAsia="en-US"/>
        </w:rPr>
        <w:t xml:space="preserve">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w:t>
      </w:r>
      <w:r w:rsidRPr="00EB6AED">
        <w:rPr>
          <w:rFonts w:eastAsiaTheme="minorHAnsi"/>
          <w:bCs/>
          <w:sz w:val="26"/>
          <w:szCs w:val="26"/>
          <w:lang w:eastAsia="en-US"/>
        </w:rPr>
        <w:br/>
      </w:r>
      <w:r w:rsidR="008751EA" w:rsidRPr="00EB6AED">
        <w:rPr>
          <w:rFonts w:eastAsiaTheme="minorHAnsi"/>
          <w:bCs/>
          <w:sz w:val="26"/>
          <w:szCs w:val="26"/>
          <w:lang w:eastAsia="en-US"/>
        </w:rPr>
        <w:t>или если обращается лицо, у которого изъят предоставленный в аренду земельный участок, за предоставлением в аренду;</w:t>
      </w:r>
    </w:p>
    <w:p w14:paraId="1656B1EC"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21) </w:t>
      </w:r>
      <w:r w:rsidR="008751EA" w:rsidRPr="00EB6AED">
        <w:rPr>
          <w:rFonts w:eastAsiaTheme="minorHAnsi"/>
          <w:bCs/>
          <w:sz w:val="26"/>
          <w:szCs w:val="26"/>
          <w:lang w:eastAsia="en-US"/>
        </w:rPr>
        <w:t xml:space="preserve">гражданско-правовые договоры на строительство или реконструкцию объектов недвижимости, если обращается лицо, с которым заключен договор </w:t>
      </w:r>
      <w:r w:rsidRPr="00EB6AED">
        <w:rPr>
          <w:rFonts w:eastAsiaTheme="minorHAnsi"/>
          <w:bCs/>
          <w:sz w:val="26"/>
          <w:szCs w:val="26"/>
          <w:lang w:eastAsia="en-US"/>
        </w:rPr>
        <w:br/>
      </w:r>
      <w:r w:rsidR="008751EA" w:rsidRPr="00EB6AED">
        <w:rPr>
          <w:rFonts w:eastAsiaTheme="minorHAnsi"/>
          <w:bCs/>
          <w:sz w:val="26"/>
          <w:szCs w:val="26"/>
          <w:lang w:eastAsia="en-US"/>
        </w:rPr>
        <w:t>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14:paraId="16F468DA"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22) </w:t>
      </w:r>
      <w:r w:rsidR="008751EA" w:rsidRPr="00EB6AED">
        <w:rPr>
          <w:rFonts w:eastAsiaTheme="minorHAnsi"/>
          <w:bCs/>
          <w:sz w:val="26"/>
          <w:szCs w:val="26"/>
          <w:lang w:eastAsia="en-US"/>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w:t>
      </w:r>
      <w:r w:rsidRPr="00EB6AED">
        <w:rPr>
          <w:rFonts w:eastAsiaTheme="minorHAnsi"/>
          <w:bCs/>
          <w:sz w:val="26"/>
          <w:szCs w:val="26"/>
          <w:lang w:eastAsia="en-US"/>
        </w:rPr>
        <w:br/>
      </w:r>
      <w:r w:rsidR="008751EA" w:rsidRPr="00EB6AED">
        <w:rPr>
          <w:rFonts w:eastAsiaTheme="minorHAnsi"/>
          <w:bCs/>
          <w:sz w:val="26"/>
          <w:szCs w:val="26"/>
          <w:lang w:eastAsia="en-US"/>
        </w:rPr>
        <w:t>за предоставлением в безвозмездное пользование;</w:t>
      </w:r>
    </w:p>
    <w:p w14:paraId="39673CED"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23) </w:t>
      </w:r>
      <w:r w:rsidR="008751EA" w:rsidRPr="00EB6AED">
        <w:rPr>
          <w:rFonts w:eastAsiaTheme="minorHAnsi"/>
          <w:bCs/>
          <w:sz w:val="26"/>
          <w:szCs w:val="26"/>
          <w:lang w:eastAsia="en-US"/>
        </w:rPr>
        <w:t xml:space="preserve">решение о создании некоммерческой организации, в случае, </w:t>
      </w:r>
      <w:r w:rsidRPr="00EB6AED">
        <w:rPr>
          <w:rFonts w:eastAsiaTheme="minorHAnsi"/>
          <w:bCs/>
          <w:sz w:val="26"/>
          <w:szCs w:val="26"/>
          <w:lang w:eastAsia="en-US"/>
        </w:rPr>
        <w:br/>
      </w:r>
      <w:r w:rsidR="008751EA" w:rsidRPr="00EB6AED">
        <w:rPr>
          <w:rFonts w:eastAsiaTheme="minorHAnsi"/>
          <w:bCs/>
          <w:sz w:val="26"/>
          <w:szCs w:val="26"/>
          <w:lang w:eastAsia="en-US"/>
        </w:rPr>
        <w:t>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14:paraId="48991FBF" w14:textId="77777777" w:rsidR="008751EA" w:rsidRPr="00EB6AED" w:rsidRDefault="00BD12F3" w:rsidP="00BD12F3">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24) </w:t>
      </w:r>
      <w:r w:rsidR="008751EA" w:rsidRPr="00EB6AED">
        <w:rPr>
          <w:rFonts w:eastAsiaTheme="minorHAnsi"/>
          <w:bCs/>
          <w:sz w:val="26"/>
          <w:szCs w:val="26"/>
          <w:lang w:eastAsia="en-US"/>
        </w:rPr>
        <w:t>решение субъекта Российской Феде</w:t>
      </w:r>
      <w:r w:rsidRPr="00EB6AED">
        <w:rPr>
          <w:rFonts w:eastAsiaTheme="minorHAnsi"/>
          <w:bCs/>
          <w:sz w:val="26"/>
          <w:szCs w:val="26"/>
          <w:lang w:eastAsia="en-US"/>
        </w:rPr>
        <w:t xml:space="preserve">рации о создании некоммерческой </w:t>
      </w:r>
      <w:r w:rsidR="008751EA" w:rsidRPr="00EB6AED">
        <w:rPr>
          <w:rFonts w:eastAsiaTheme="minorHAnsi"/>
          <w:bCs/>
          <w:sz w:val="26"/>
          <w:szCs w:val="26"/>
          <w:lang w:eastAsia="en-US"/>
        </w:rPr>
        <w:t xml:space="preserve">организации в случае, если обращается некоммерческая организация, созданная субъектом Российской Федерации в целях жилищного строительства </w:t>
      </w:r>
      <w:r w:rsidRPr="00EB6AED">
        <w:rPr>
          <w:rFonts w:eastAsiaTheme="minorHAnsi"/>
          <w:bCs/>
          <w:sz w:val="26"/>
          <w:szCs w:val="26"/>
          <w:lang w:eastAsia="en-US"/>
        </w:rPr>
        <w:br/>
      </w:r>
      <w:r w:rsidR="008751EA" w:rsidRPr="00EB6AED">
        <w:rPr>
          <w:rFonts w:eastAsiaTheme="minorHAnsi"/>
          <w:bCs/>
          <w:sz w:val="26"/>
          <w:szCs w:val="26"/>
          <w:lang w:eastAsia="en-US"/>
        </w:rPr>
        <w:lastRenderedPageBreak/>
        <w:t>для</w:t>
      </w:r>
      <w:r w:rsidRPr="00EB6AED">
        <w:rPr>
          <w:rFonts w:eastAsiaTheme="minorHAnsi"/>
          <w:bCs/>
          <w:sz w:val="26"/>
          <w:szCs w:val="26"/>
          <w:lang w:eastAsia="en-US"/>
        </w:rPr>
        <w:t xml:space="preserve"> обеспечения жилыми помещениями </w:t>
      </w:r>
      <w:r w:rsidR="008751EA" w:rsidRPr="00EB6AED">
        <w:rPr>
          <w:rFonts w:eastAsiaTheme="minorHAnsi"/>
          <w:bCs/>
          <w:sz w:val="26"/>
          <w:szCs w:val="26"/>
          <w:lang w:eastAsia="en-US"/>
        </w:rPr>
        <w:t xml:space="preserve">отдельных категорий граждан, </w:t>
      </w:r>
      <w:r w:rsidRPr="00EB6AED">
        <w:rPr>
          <w:rFonts w:eastAsiaTheme="minorHAnsi"/>
          <w:bCs/>
          <w:sz w:val="26"/>
          <w:szCs w:val="26"/>
          <w:lang w:eastAsia="en-US"/>
        </w:rPr>
        <w:br/>
      </w:r>
      <w:r w:rsidR="008751EA" w:rsidRPr="00EB6AED">
        <w:rPr>
          <w:rFonts w:eastAsiaTheme="minorHAnsi"/>
          <w:bCs/>
          <w:sz w:val="26"/>
          <w:szCs w:val="26"/>
          <w:lang w:eastAsia="en-US"/>
        </w:rPr>
        <w:t>за</w:t>
      </w:r>
      <w:r w:rsidRPr="00EB6AED">
        <w:rPr>
          <w:rFonts w:eastAsiaTheme="minorHAnsi"/>
          <w:bCs/>
          <w:sz w:val="26"/>
          <w:szCs w:val="26"/>
          <w:lang w:eastAsia="en-US"/>
        </w:rPr>
        <w:t xml:space="preserve"> </w:t>
      </w:r>
      <w:r w:rsidR="008751EA" w:rsidRPr="00EB6AED">
        <w:rPr>
          <w:rFonts w:eastAsiaTheme="minorHAnsi"/>
          <w:bCs/>
          <w:sz w:val="26"/>
          <w:szCs w:val="26"/>
          <w:lang w:eastAsia="en-US"/>
        </w:rPr>
        <w:t>предоставлением в безвозмездное пользование;</w:t>
      </w:r>
    </w:p>
    <w:p w14:paraId="3563BF73"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25) </w:t>
      </w:r>
      <w:r w:rsidR="008751EA" w:rsidRPr="00EB6AED">
        <w:rPr>
          <w:rFonts w:eastAsiaTheme="minorHAnsi"/>
          <w:bCs/>
          <w:sz w:val="26"/>
          <w:szCs w:val="26"/>
          <w:lang w:eastAsia="en-US"/>
        </w:rPr>
        <w:t xml:space="preserve">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w:t>
      </w:r>
      <w:r w:rsidRPr="00EB6AED">
        <w:rPr>
          <w:rFonts w:eastAsiaTheme="minorHAnsi"/>
          <w:bCs/>
          <w:sz w:val="26"/>
          <w:szCs w:val="26"/>
          <w:lang w:eastAsia="en-US"/>
        </w:rPr>
        <w:br/>
      </w:r>
      <w:r w:rsidR="008751EA" w:rsidRPr="00EB6AED">
        <w:rPr>
          <w:rFonts w:eastAsiaTheme="minorHAnsi"/>
          <w:bCs/>
          <w:sz w:val="26"/>
          <w:szCs w:val="26"/>
          <w:lang w:eastAsia="en-US"/>
        </w:rPr>
        <w:t>в безвозмездное пользование;</w:t>
      </w:r>
    </w:p>
    <w:p w14:paraId="4EB4692E"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26) </w:t>
      </w:r>
      <w:r w:rsidR="008751EA" w:rsidRPr="00EB6AED">
        <w:rPr>
          <w:rFonts w:eastAsiaTheme="minorHAnsi"/>
          <w:bCs/>
          <w:sz w:val="26"/>
          <w:szCs w:val="26"/>
          <w:lang w:eastAsia="en-US"/>
        </w:rPr>
        <w:t xml:space="preserve">решение общего собрания членов садоводческого или огороднического товарищества о приобретении участка общего назначения, с указанием долей </w:t>
      </w:r>
      <w:r w:rsidRPr="00EB6AED">
        <w:rPr>
          <w:rFonts w:eastAsiaTheme="minorHAnsi"/>
          <w:bCs/>
          <w:sz w:val="26"/>
          <w:szCs w:val="26"/>
          <w:lang w:eastAsia="en-US"/>
        </w:rPr>
        <w:br/>
      </w:r>
      <w:r w:rsidR="008751EA" w:rsidRPr="00EB6AED">
        <w:rPr>
          <w:rFonts w:eastAsiaTheme="minorHAnsi"/>
          <w:bCs/>
          <w:sz w:val="26"/>
          <w:szCs w:val="26"/>
          <w:lang w:eastAsia="en-US"/>
        </w:rPr>
        <w:t xml:space="preserve">в праве общей долевой собственности в случае, если обращается лицо, уполномоченное решением общего собрания членов садоводческого </w:t>
      </w:r>
      <w:r w:rsidRPr="00EB6AED">
        <w:rPr>
          <w:rFonts w:eastAsiaTheme="minorHAnsi"/>
          <w:bCs/>
          <w:sz w:val="26"/>
          <w:szCs w:val="26"/>
          <w:lang w:eastAsia="en-US"/>
        </w:rPr>
        <w:br/>
      </w:r>
      <w:r w:rsidR="008751EA" w:rsidRPr="00EB6AED">
        <w:rPr>
          <w:rFonts w:eastAsiaTheme="minorHAnsi"/>
          <w:bCs/>
          <w:sz w:val="26"/>
          <w:szCs w:val="26"/>
          <w:lang w:eastAsia="en-US"/>
        </w:rPr>
        <w:t xml:space="preserve">или огороднического товарищества за предоставлением в аренду </w:t>
      </w:r>
      <w:r w:rsidRPr="00EB6AED">
        <w:rPr>
          <w:rFonts w:eastAsiaTheme="minorHAnsi"/>
          <w:bCs/>
          <w:sz w:val="26"/>
          <w:szCs w:val="26"/>
          <w:lang w:eastAsia="en-US"/>
        </w:rPr>
        <w:br/>
      </w:r>
      <w:r w:rsidR="008751EA" w:rsidRPr="00EB6AED">
        <w:rPr>
          <w:rFonts w:eastAsiaTheme="minorHAnsi"/>
          <w:bCs/>
          <w:sz w:val="26"/>
          <w:szCs w:val="26"/>
          <w:lang w:eastAsia="en-US"/>
        </w:rPr>
        <w:t xml:space="preserve">или если обращается лицо, уполномоченное на подачу заявления решением общего собрания членов садоводческого или огороднического товарищества, </w:t>
      </w:r>
      <w:r w:rsidRPr="00EB6AED">
        <w:rPr>
          <w:rFonts w:eastAsiaTheme="minorHAnsi"/>
          <w:bCs/>
          <w:sz w:val="26"/>
          <w:szCs w:val="26"/>
          <w:lang w:eastAsia="en-US"/>
        </w:rPr>
        <w:br/>
      </w:r>
      <w:r w:rsidR="008751EA" w:rsidRPr="00EB6AED">
        <w:rPr>
          <w:rFonts w:eastAsiaTheme="minorHAnsi"/>
          <w:bCs/>
          <w:sz w:val="26"/>
          <w:szCs w:val="26"/>
          <w:lang w:eastAsia="en-US"/>
        </w:rPr>
        <w:t>за предоставлением в собственность бесплатно;</w:t>
      </w:r>
    </w:p>
    <w:p w14:paraId="7A33F1B5" w14:textId="77777777" w:rsidR="008751EA" w:rsidRPr="00EB6AED" w:rsidRDefault="00BD12F3"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27) </w:t>
      </w:r>
      <w:r w:rsidR="008751EA" w:rsidRPr="00EB6AED">
        <w:rPr>
          <w:rFonts w:eastAsiaTheme="minorHAnsi"/>
          <w:bCs/>
          <w:sz w:val="26"/>
          <w:szCs w:val="26"/>
          <w:lang w:eastAsia="en-US"/>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14:paraId="35CCB174"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28) выданный в установленном порядке </w:t>
      </w:r>
      <w:r w:rsidR="008751EA" w:rsidRPr="00EB6AED">
        <w:rPr>
          <w:rFonts w:eastAsiaTheme="minorHAnsi"/>
          <w:bCs/>
          <w:sz w:val="26"/>
          <w:szCs w:val="26"/>
          <w:lang w:eastAsia="en-US"/>
        </w:rPr>
        <w:t xml:space="preserve">документ, подтверждающий принадлежность гражданина к категории граждан, обладающих правом </w:t>
      </w:r>
      <w:r w:rsidRPr="00EB6AED">
        <w:rPr>
          <w:rFonts w:eastAsiaTheme="minorHAnsi"/>
          <w:bCs/>
          <w:sz w:val="26"/>
          <w:szCs w:val="26"/>
          <w:lang w:eastAsia="en-US"/>
        </w:rPr>
        <w:br/>
      </w:r>
      <w:r w:rsidR="008751EA" w:rsidRPr="00EB6AED">
        <w:rPr>
          <w:rFonts w:eastAsiaTheme="minorHAnsi"/>
          <w:bCs/>
          <w:sz w:val="26"/>
          <w:szCs w:val="26"/>
          <w:lang w:eastAsia="en-US"/>
        </w:rPr>
        <w:t xml:space="preserve">на первоочередное или внеочередное приобретение земельных участков, </w:t>
      </w:r>
      <w:r w:rsidRPr="00EB6AED">
        <w:rPr>
          <w:rFonts w:eastAsiaTheme="minorHAnsi"/>
          <w:bCs/>
          <w:sz w:val="26"/>
          <w:szCs w:val="26"/>
          <w:lang w:eastAsia="en-US"/>
        </w:rPr>
        <w:br/>
      </w:r>
      <w:r w:rsidR="008751EA" w:rsidRPr="00EB6AED">
        <w:rPr>
          <w:rFonts w:eastAsiaTheme="minorHAnsi"/>
          <w:bCs/>
          <w:sz w:val="26"/>
          <w:szCs w:val="26"/>
          <w:lang w:eastAsia="en-US"/>
        </w:rPr>
        <w:t>если обратился гражданин, имеющий право на первоочередное приобретение земельного участка, за предоставлением в аренду;</w:t>
      </w:r>
    </w:p>
    <w:p w14:paraId="08C07CFF"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29) </w:t>
      </w:r>
      <w:r w:rsidR="008751EA" w:rsidRPr="00EB6AED">
        <w:rPr>
          <w:rFonts w:eastAsiaTheme="minorHAnsi"/>
          <w:bCs/>
          <w:sz w:val="26"/>
          <w:szCs w:val="26"/>
          <w:lang w:eastAsia="en-US"/>
        </w:rPr>
        <w:t xml:space="preserve">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w:t>
      </w:r>
      <w:r w:rsidRPr="00EB6AED">
        <w:rPr>
          <w:rFonts w:eastAsiaTheme="minorHAnsi"/>
          <w:bCs/>
          <w:sz w:val="26"/>
          <w:szCs w:val="26"/>
          <w:lang w:eastAsia="en-US"/>
        </w:rPr>
        <w:br/>
      </w:r>
      <w:r w:rsidR="008751EA" w:rsidRPr="00EB6AED">
        <w:rPr>
          <w:rFonts w:eastAsiaTheme="minorHAnsi"/>
          <w:bCs/>
          <w:sz w:val="26"/>
          <w:szCs w:val="26"/>
          <w:lang w:eastAsia="en-US"/>
        </w:rPr>
        <w:t>за предоставлением в аренду;</w:t>
      </w:r>
    </w:p>
    <w:p w14:paraId="5B87EB8C"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30) </w:t>
      </w:r>
      <w:r w:rsidR="008751EA" w:rsidRPr="00EB6AED">
        <w:rPr>
          <w:rFonts w:eastAsiaTheme="minorHAnsi"/>
          <w:bCs/>
          <w:sz w:val="26"/>
          <w:szCs w:val="26"/>
          <w:lang w:eastAsia="en-US"/>
        </w:rPr>
        <w:t xml:space="preserve">договор аренды исходного земельного участка, заключенный </w:t>
      </w:r>
      <w:r w:rsidRPr="00EB6AED">
        <w:rPr>
          <w:rFonts w:eastAsiaTheme="minorHAnsi"/>
          <w:bCs/>
          <w:sz w:val="26"/>
          <w:szCs w:val="26"/>
          <w:lang w:eastAsia="en-US"/>
        </w:rPr>
        <w:br/>
      </w:r>
      <w:r w:rsidR="008751EA" w:rsidRPr="00EB6AED">
        <w:rPr>
          <w:rFonts w:eastAsiaTheme="minorHAnsi"/>
          <w:bCs/>
          <w:sz w:val="26"/>
          <w:szCs w:val="26"/>
          <w:lang w:eastAsia="en-US"/>
        </w:rPr>
        <w:t>до дня вступления в силу Федерального закона</w:t>
      </w:r>
      <w:r w:rsidRPr="00EB6AED">
        <w:rPr>
          <w:rFonts w:eastAsiaTheme="minorHAnsi"/>
          <w:bCs/>
          <w:sz w:val="26"/>
          <w:szCs w:val="26"/>
          <w:lang w:eastAsia="en-US"/>
        </w:rPr>
        <w:t xml:space="preserve"> от 21.07.1997 № 122-ФЗ </w:t>
      </w:r>
      <w:r w:rsidRPr="00EB6AED">
        <w:rPr>
          <w:rFonts w:eastAsiaTheme="minorHAnsi"/>
          <w:bCs/>
          <w:sz w:val="26"/>
          <w:szCs w:val="26"/>
          <w:lang w:eastAsia="en-US"/>
        </w:rPr>
        <w:br/>
      </w:r>
      <w:r w:rsidR="008751EA" w:rsidRPr="00EB6AED">
        <w:rPr>
          <w:rFonts w:eastAsiaTheme="minorHAnsi"/>
          <w:bCs/>
          <w:sz w:val="26"/>
          <w:szCs w:val="26"/>
          <w:lang w:eastAsia="en-US"/>
        </w:rPr>
        <w:t>«О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14:paraId="08643A72"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31) </w:t>
      </w:r>
      <w:r w:rsidR="008751EA" w:rsidRPr="00EB6AED">
        <w:rPr>
          <w:rFonts w:eastAsiaTheme="minorHAnsi"/>
          <w:bCs/>
          <w:sz w:val="26"/>
          <w:szCs w:val="26"/>
          <w:lang w:eastAsia="en-US"/>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14:paraId="0822E010"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32) </w:t>
      </w:r>
      <w:r w:rsidR="008751EA" w:rsidRPr="00EB6AED">
        <w:rPr>
          <w:rFonts w:eastAsiaTheme="minorHAnsi"/>
          <w:bCs/>
          <w:sz w:val="26"/>
          <w:szCs w:val="26"/>
          <w:lang w:eastAsia="en-US"/>
        </w:rPr>
        <w:t>концессионное соглашение, если обращается лицо, с которым заключено концессионное соглашение, за предоставлением в аренду;</w:t>
      </w:r>
    </w:p>
    <w:p w14:paraId="3CFA8594"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33) </w:t>
      </w:r>
      <w:r w:rsidR="008751EA" w:rsidRPr="00EB6AED">
        <w:rPr>
          <w:rFonts w:eastAsiaTheme="minorHAnsi"/>
          <w:bCs/>
          <w:sz w:val="26"/>
          <w:szCs w:val="26"/>
          <w:lang w:eastAsia="en-US"/>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14:paraId="71E34858"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34) </w:t>
      </w:r>
      <w:proofErr w:type="spellStart"/>
      <w:r w:rsidR="008751EA" w:rsidRPr="00EB6AED">
        <w:rPr>
          <w:rFonts w:eastAsiaTheme="minorHAnsi"/>
          <w:bCs/>
          <w:sz w:val="26"/>
          <w:szCs w:val="26"/>
          <w:lang w:eastAsia="en-US"/>
        </w:rPr>
        <w:t>охотхозяйственное</w:t>
      </w:r>
      <w:proofErr w:type="spellEnd"/>
      <w:r w:rsidR="008751EA" w:rsidRPr="00EB6AED">
        <w:rPr>
          <w:rFonts w:eastAsiaTheme="minorHAnsi"/>
          <w:bCs/>
          <w:sz w:val="26"/>
          <w:szCs w:val="26"/>
          <w:lang w:eastAsia="en-US"/>
        </w:rPr>
        <w:t xml:space="preserve"> соглашение, если обращается лицо, с которым заключено </w:t>
      </w:r>
      <w:proofErr w:type="spellStart"/>
      <w:r w:rsidR="008751EA" w:rsidRPr="00EB6AED">
        <w:rPr>
          <w:rFonts w:eastAsiaTheme="minorHAnsi"/>
          <w:bCs/>
          <w:sz w:val="26"/>
          <w:szCs w:val="26"/>
          <w:lang w:eastAsia="en-US"/>
        </w:rPr>
        <w:t>охотхозяйственное</w:t>
      </w:r>
      <w:proofErr w:type="spellEnd"/>
      <w:r w:rsidR="008751EA" w:rsidRPr="00EB6AED">
        <w:rPr>
          <w:rFonts w:eastAsiaTheme="minorHAnsi"/>
          <w:bCs/>
          <w:sz w:val="26"/>
          <w:szCs w:val="26"/>
          <w:lang w:eastAsia="en-US"/>
        </w:rPr>
        <w:t xml:space="preserve"> соглашение, за предоставлением в аренду;</w:t>
      </w:r>
    </w:p>
    <w:p w14:paraId="375B400C"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35) </w:t>
      </w:r>
      <w:r w:rsidR="008751EA" w:rsidRPr="00EB6AED">
        <w:rPr>
          <w:rFonts w:eastAsiaTheme="minorHAnsi"/>
          <w:bCs/>
          <w:sz w:val="26"/>
          <w:szCs w:val="26"/>
          <w:lang w:eastAsia="en-US"/>
        </w:rPr>
        <w:t xml:space="preserve">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w:t>
      </w:r>
      <w:r w:rsidRPr="00EB6AED">
        <w:rPr>
          <w:rFonts w:eastAsiaTheme="minorHAnsi"/>
          <w:bCs/>
          <w:sz w:val="26"/>
          <w:szCs w:val="26"/>
          <w:lang w:eastAsia="en-US"/>
        </w:rPr>
        <w:br/>
      </w:r>
      <w:r w:rsidR="008751EA" w:rsidRPr="00EB6AED">
        <w:rPr>
          <w:rFonts w:eastAsiaTheme="minorHAnsi"/>
          <w:bCs/>
          <w:sz w:val="26"/>
          <w:szCs w:val="26"/>
          <w:lang w:eastAsia="en-US"/>
        </w:rPr>
        <w:t>в аренду;</w:t>
      </w:r>
    </w:p>
    <w:p w14:paraId="42B4CB60"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36) </w:t>
      </w:r>
      <w:r w:rsidR="008751EA" w:rsidRPr="00EB6AED">
        <w:rPr>
          <w:rFonts w:eastAsiaTheme="minorHAnsi"/>
          <w:bCs/>
          <w:sz w:val="26"/>
          <w:szCs w:val="26"/>
          <w:lang w:eastAsia="en-US"/>
        </w:rPr>
        <w:t xml:space="preserve">договор об условиях деятельности в свободной экономической зоне, инвестиционная декларация, свидетельство о включении юридического лица, </w:t>
      </w:r>
      <w:r w:rsidR="008751EA" w:rsidRPr="00EB6AED">
        <w:rPr>
          <w:rFonts w:eastAsiaTheme="minorHAnsi"/>
          <w:bCs/>
          <w:sz w:val="26"/>
          <w:szCs w:val="26"/>
          <w:lang w:eastAsia="en-US"/>
        </w:rPr>
        <w:lastRenderedPageBreak/>
        <w:t xml:space="preserve">индивидуального предпринимателя в единый реестр участников свободной экономической зоны, если обращается участник свободной экономической зоны </w:t>
      </w:r>
      <w:r w:rsidRPr="00EB6AED">
        <w:rPr>
          <w:rFonts w:eastAsiaTheme="minorHAnsi"/>
          <w:bCs/>
          <w:sz w:val="26"/>
          <w:szCs w:val="26"/>
          <w:lang w:eastAsia="en-US"/>
        </w:rPr>
        <w:br/>
      </w:r>
      <w:r w:rsidR="008751EA" w:rsidRPr="00EB6AED">
        <w:rPr>
          <w:rFonts w:eastAsiaTheme="minorHAnsi"/>
          <w:bCs/>
          <w:sz w:val="26"/>
          <w:szCs w:val="26"/>
          <w:lang w:eastAsia="en-US"/>
        </w:rPr>
        <w:t xml:space="preserve">на территориях Республики Крым и города федерального значения Севастополя </w:t>
      </w:r>
      <w:r w:rsidRPr="00EB6AED">
        <w:rPr>
          <w:rFonts w:eastAsiaTheme="minorHAnsi"/>
          <w:bCs/>
          <w:sz w:val="26"/>
          <w:szCs w:val="26"/>
          <w:lang w:eastAsia="en-US"/>
        </w:rPr>
        <w:br/>
      </w:r>
      <w:r w:rsidR="008751EA" w:rsidRPr="00EB6AED">
        <w:rPr>
          <w:rFonts w:eastAsiaTheme="minorHAnsi"/>
          <w:bCs/>
          <w:sz w:val="26"/>
          <w:szCs w:val="26"/>
          <w:lang w:eastAsia="en-US"/>
        </w:rPr>
        <w:t>за предоставлением в аренду;</w:t>
      </w:r>
    </w:p>
    <w:p w14:paraId="2CEAF280"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37) </w:t>
      </w:r>
      <w:r w:rsidR="008751EA" w:rsidRPr="00EB6AED">
        <w:rPr>
          <w:rFonts w:eastAsiaTheme="minorHAnsi"/>
          <w:bCs/>
          <w:sz w:val="26"/>
          <w:szCs w:val="26"/>
          <w:lang w:eastAsia="en-US"/>
        </w:rPr>
        <w:t xml:space="preserve">проектная документация на выполнение работ, связанных </w:t>
      </w:r>
      <w:r w:rsidRPr="00EB6AED">
        <w:rPr>
          <w:rFonts w:eastAsiaTheme="minorHAnsi"/>
          <w:bCs/>
          <w:sz w:val="26"/>
          <w:szCs w:val="26"/>
          <w:lang w:eastAsia="en-US"/>
        </w:rPr>
        <w:br/>
      </w:r>
      <w:r w:rsidR="008751EA" w:rsidRPr="00EB6AED">
        <w:rPr>
          <w:rFonts w:eastAsiaTheme="minorHAnsi"/>
          <w:bCs/>
          <w:sz w:val="26"/>
          <w:szCs w:val="26"/>
          <w:lang w:eastAsia="en-US"/>
        </w:rPr>
        <w:t xml:space="preserve">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w:t>
      </w:r>
      <w:proofErr w:type="spellStart"/>
      <w:r w:rsidR="008751EA" w:rsidRPr="00EB6AED">
        <w:rPr>
          <w:rFonts w:eastAsiaTheme="minorHAnsi"/>
          <w:bCs/>
          <w:sz w:val="26"/>
          <w:szCs w:val="26"/>
          <w:lang w:eastAsia="en-US"/>
        </w:rPr>
        <w:t>недропользователь</w:t>
      </w:r>
      <w:proofErr w:type="spellEnd"/>
      <w:r w:rsidR="008751EA" w:rsidRPr="00EB6AED">
        <w:rPr>
          <w:rFonts w:eastAsiaTheme="minorHAnsi"/>
          <w:bCs/>
          <w:sz w:val="26"/>
          <w:szCs w:val="26"/>
          <w:lang w:eastAsia="en-US"/>
        </w:rPr>
        <w:t xml:space="preserve"> за предоставлением в аренду;</w:t>
      </w:r>
    </w:p>
    <w:p w14:paraId="4C65DD0F"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38) </w:t>
      </w:r>
      <w:r w:rsidR="008751EA" w:rsidRPr="00EB6AED">
        <w:rPr>
          <w:rFonts w:eastAsiaTheme="minorHAnsi"/>
          <w:bCs/>
          <w:sz w:val="26"/>
          <w:szCs w:val="26"/>
          <w:lang w:eastAsia="en-US"/>
        </w:rPr>
        <w:t xml:space="preserve">свидетельство о внесении казачьего общества в государственный реестр казачьих обществ в Российской Федерации, если обращается казачье общество </w:t>
      </w:r>
      <w:r w:rsidRPr="00EB6AED">
        <w:rPr>
          <w:rFonts w:eastAsiaTheme="minorHAnsi"/>
          <w:bCs/>
          <w:sz w:val="26"/>
          <w:szCs w:val="26"/>
          <w:lang w:eastAsia="en-US"/>
        </w:rPr>
        <w:br/>
      </w:r>
      <w:r w:rsidR="008751EA" w:rsidRPr="00EB6AED">
        <w:rPr>
          <w:rFonts w:eastAsiaTheme="minorHAnsi"/>
          <w:bCs/>
          <w:sz w:val="26"/>
          <w:szCs w:val="26"/>
          <w:lang w:eastAsia="en-US"/>
        </w:rPr>
        <w:t>за предоставлением в аренду;</w:t>
      </w:r>
    </w:p>
    <w:p w14:paraId="7ADE6A01"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39) </w:t>
      </w:r>
      <w:r w:rsidR="008751EA" w:rsidRPr="00EB6AED">
        <w:rPr>
          <w:rFonts w:eastAsiaTheme="minorHAnsi"/>
          <w:bCs/>
          <w:sz w:val="26"/>
          <w:szCs w:val="26"/>
          <w:lang w:eastAsia="en-US"/>
        </w:rPr>
        <w:t xml:space="preserve">соглашение об управлении особой экономической зоной, </w:t>
      </w:r>
      <w:r w:rsidRPr="00EB6AED">
        <w:rPr>
          <w:rFonts w:eastAsiaTheme="minorHAnsi"/>
          <w:bCs/>
          <w:sz w:val="26"/>
          <w:szCs w:val="26"/>
          <w:lang w:eastAsia="en-US"/>
        </w:rPr>
        <w:br/>
      </w:r>
      <w:r w:rsidR="008751EA" w:rsidRPr="00EB6AED">
        <w:rPr>
          <w:rFonts w:eastAsiaTheme="minorHAnsi"/>
          <w:bCs/>
          <w:sz w:val="26"/>
          <w:szCs w:val="26"/>
          <w:lang w:eastAsia="en-US"/>
        </w:rPr>
        <w:t xml:space="preserve">если обращается управляющая компания, привлеченная для выполнения функций по созданию объектов недвижимости в границах особой экономической. зоны </w:t>
      </w:r>
      <w:r w:rsidRPr="00EB6AED">
        <w:rPr>
          <w:rFonts w:eastAsiaTheme="minorHAnsi"/>
          <w:bCs/>
          <w:sz w:val="26"/>
          <w:szCs w:val="26"/>
          <w:lang w:eastAsia="en-US"/>
        </w:rPr>
        <w:br/>
      </w:r>
      <w:r w:rsidR="008751EA" w:rsidRPr="00EB6AED">
        <w:rPr>
          <w:rFonts w:eastAsiaTheme="minorHAnsi"/>
          <w:bCs/>
          <w:sz w:val="26"/>
          <w:szCs w:val="26"/>
          <w:lang w:eastAsia="en-US"/>
        </w:rPr>
        <w:t>и на прилегающей к ней территории и по управлению этими и ранее созданными объектами недвижимости, за предоставлением в аренду;</w:t>
      </w:r>
    </w:p>
    <w:p w14:paraId="4195953C"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40) </w:t>
      </w:r>
      <w:r w:rsidR="008751EA" w:rsidRPr="00EB6AED">
        <w:rPr>
          <w:rFonts w:eastAsiaTheme="minorHAnsi"/>
          <w:bCs/>
          <w:sz w:val="26"/>
          <w:szCs w:val="26"/>
          <w:lang w:eastAsia="en-US"/>
        </w:rPr>
        <w:t xml:space="preserve">соглашение о взаимодействии в сфере развития инфраструктуры особой экономической зоны, если обращается лицо, с которым заключено соглашение </w:t>
      </w:r>
      <w:r w:rsidRPr="00EB6AED">
        <w:rPr>
          <w:rFonts w:eastAsiaTheme="minorHAnsi"/>
          <w:bCs/>
          <w:sz w:val="26"/>
          <w:szCs w:val="26"/>
          <w:lang w:eastAsia="en-US"/>
        </w:rPr>
        <w:br/>
      </w:r>
      <w:r w:rsidR="008751EA" w:rsidRPr="00EB6AED">
        <w:rPr>
          <w:rFonts w:eastAsiaTheme="minorHAnsi"/>
          <w:bCs/>
          <w:sz w:val="26"/>
          <w:szCs w:val="26"/>
          <w:lang w:eastAsia="en-US"/>
        </w:rPr>
        <w:t>о взаимодействии в сфере развития инфраструктуры особой экономической зоны, за предоставлением в аренду;</w:t>
      </w:r>
    </w:p>
    <w:p w14:paraId="228AF5CA"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41) </w:t>
      </w:r>
      <w:r w:rsidR="008751EA" w:rsidRPr="00EB6AED">
        <w:rPr>
          <w:rFonts w:eastAsiaTheme="minorHAnsi"/>
          <w:bCs/>
          <w:sz w:val="26"/>
          <w:szCs w:val="26"/>
          <w:lang w:eastAsia="en-US"/>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48041BCD"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42) </w:t>
      </w:r>
      <w:r w:rsidR="008751EA" w:rsidRPr="00EB6AED">
        <w:rPr>
          <w:rFonts w:eastAsiaTheme="minorHAnsi"/>
          <w:bCs/>
          <w:sz w:val="26"/>
          <w:szCs w:val="26"/>
          <w:lang w:eastAsia="en-US"/>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14:paraId="60AB6402"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43) </w:t>
      </w:r>
      <w:r w:rsidR="008751EA" w:rsidRPr="00EB6AED">
        <w:rPr>
          <w:rFonts w:eastAsiaTheme="minorHAnsi"/>
          <w:bCs/>
          <w:sz w:val="26"/>
          <w:szCs w:val="26"/>
          <w:lang w:eastAsia="en-US"/>
        </w:rPr>
        <w:t xml:space="preserve">специальный инвестиционный контракт, если обращается лицо, </w:t>
      </w:r>
      <w:r w:rsidRPr="00EB6AED">
        <w:rPr>
          <w:rFonts w:eastAsiaTheme="minorHAnsi"/>
          <w:bCs/>
          <w:sz w:val="26"/>
          <w:szCs w:val="26"/>
          <w:lang w:eastAsia="en-US"/>
        </w:rPr>
        <w:br/>
      </w:r>
      <w:r w:rsidR="008751EA" w:rsidRPr="00EB6AED">
        <w:rPr>
          <w:rFonts w:eastAsiaTheme="minorHAnsi"/>
          <w:bCs/>
          <w:sz w:val="26"/>
          <w:szCs w:val="26"/>
          <w:lang w:eastAsia="en-US"/>
        </w:rPr>
        <w:t xml:space="preserve">с которым заключен специальный инвестиционный контракт, за предоставлением </w:t>
      </w:r>
      <w:r w:rsidRPr="00EB6AED">
        <w:rPr>
          <w:rFonts w:eastAsiaTheme="minorHAnsi"/>
          <w:bCs/>
          <w:sz w:val="26"/>
          <w:szCs w:val="26"/>
          <w:lang w:eastAsia="en-US"/>
        </w:rPr>
        <w:br/>
      </w:r>
      <w:r w:rsidR="008751EA" w:rsidRPr="00EB6AED">
        <w:rPr>
          <w:rFonts w:eastAsiaTheme="minorHAnsi"/>
          <w:bCs/>
          <w:sz w:val="26"/>
          <w:szCs w:val="26"/>
          <w:lang w:eastAsia="en-US"/>
        </w:rPr>
        <w:t>в аренду;</w:t>
      </w:r>
    </w:p>
    <w:p w14:paraId="2A288715"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44) </w:t>
      </w:r>
      <w:r w:rsidR="008751EA" w:rsidRPr="00EB6AED">
        <w:rPr>
          <w:rFonts w:eastAsiaTheme="minorHAnsi"/>
          <w:bCs/>
          <w:sz w:val="26"/>
          <w:szCs w:val="26"/>
          <w:lang w:eastAsia="en-US"/>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14:paraId="6FD2E8BF"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45) </w:t>
      </w:r>
      <w:r w:rsidR="008751EA" w:rsidRPr="00EB6AED">
        <w:rPr>
          <w:rFonts w:eastAsiaTheme="minorHAnsi"/>
          <w:bCs/>
          <w:sz w:val="26"/>
          <w:szCs w:val="26"/>
          <w:lang w:eastAsia="en-US"/>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14:paraId="0937E977"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46) </w:t>
      </w:r>
      <w:r w:rsidR="008751EA" w:rsidRPr="00EB6AED">
        <w:rPr>
          <w:rFonts w:eastAsiaTheme="minorHAnsi"/>
          <w:bCs/>
          <w:sz w:val="26"/>
          <w:szCs w:val="26"/>
          <w:lang w:eastAsia="en-US"/>
        </w:rPr>
        <w:t xml:space="preserve">документы, подтверждающие условия предоставления земельных участков в соответствии с законодательством субъектов Российской Федерации, </w:t>
      </w:r>
      <w:r w:rsidRPr="00EB6AED">
        <w:rPr>
          <w:rFonts w:eastAsiaTheme="minorHAnsi"/>
          <w:bCs/>
          <w:sz w:val="26"/>
          <w:szCs w:val="26"/>
          <w:lang w:eastAsia="en-US"/>
        </w:rPr>
        <w:br/>
      </w:r>
      <w:r w:rsidR="008751EA" w:rsidRPr="00EB6AED">
        <w:rPr>
          <w:rFonts w:eastAsiaTheme="minorHAnsi"/>
          <w:bCs/>
          <w:sz w:val="26"/>
          <w:szCs w:val="26"/>
          <w:lang w:eastAsia="en-US"/>
        </w:rPr>
        <w:t xml:space="preserve">в случае обращения граждан, имеющих трех и более детей за предоставлением </w:t>
      </w:r>
      <w:r w:rsidRPr="00EB6AED">
        <w:rPr>
          <w:rFonts w:eastAsiaTheme="minorHAnsi"/>
          <w:bCs/>
          <w:sz w:val="26"/>
          <w:szCs w:val="26"/>
          <w:lang w:eastAsia="en-US"/>
        </w:rPr>
        <w:br/>
      </w:r>
      <w:r w:rsidR="008751EA" w:rsidRPr="00EB6AED">
        <w:rPr>
          <w:rFonts w:eastAsiaTheme="minorHAnsi"/>
          <w:bCs/>
          <w:sz w:val="26"/>
          <w:szCs w:val="26"/>
          <w:lang w:eastAsia="en-US"/>
        </w:rPr>
        <w:t>в собственность бесплатно;</w:t>
      </w:r>
    </w:p>
    <w:p w14:paraId="41043A4B"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47) </w:t>
      </w:r>
      <w:r w:rsidR="008751EA" w:rsidRPr="00EB6AED">
        <w:rPr>
          <w:rFonts w:eastAsiaTheme="minorHAnsi"/>
          <w:bCs/>
          <w:sz w:val="26"/>
          <w:szCs w:val="26"/>
          <w:lang w:eastAsia="en-US"/>
        </w:rPr>
        <w:t xml:space="preserve">документы, подтверждающие право на приобретение земельного участка, установленные законом субъекта Российской Федерации </w:t>
      </w:r>
      <w:r w:rsidRPr="00EB6AED">
        <w:rPr>
          <w:rFonts w:eastAsiaTheme="minorHAnsi"/>
          <w:bCs/>
          <w:sz w:val="26"/>
          <w:szCs w:val="26"/>
          <w:lang w:eastAsia="en-US"/>
        </w:rPr>
        <w:br/>
      </w:r>
      <w:r w:rsidR="008751EA" w:rsidRPr="00EB6AED">
        <w:rPr>
          <w:rFonts w:eastAsiaTheme="minorHAnsi"/>
          <w:bCs/>
          <w:sz w:val="26"/>
          <w:szCs w:val="26"/>
          <w:lang w:eastAsia="en-US"/>
        </w:rPr>
        <w:t xml:space="preserve">или законодательством Российской Федерации, в случае обращения граждан, относящихся к отдельным категориям, устанавливаемым соответственно законом </w:t>
      </w:r>
      <w:r w:rsidR="008751EA" w:rsidRPr="00EB6AED">
        <w:rPr>
          <w:rFonts w:eastAsiaTheme="minorHAnsi"/>
          <w:bCs/>
          <w:sz w:val="26"/>
          <w:szCs w:val="26"/>
          <w:lang w:eastAsia="en-US"/>
        </w:rPr>
        <w:lastRenderedPageBreak/>
        <w:t xml:space="preserve">субъекта Российской Федерации или федеральным законом, за предоставлением </w:t>
      </w:r>
      <w:r w:rsidRPr="00EB6AED">
        <w:rPr>
          <w:rFonts w:eastAsiaTheme="minorHAnsi"/>
          <w:bCs/>
          <w:sz w:val="26"/>
          <w:szCs w:val="26"/>
          <w:lang w:eastAsia="en-US"/>
        </w:rPr>
        <w:br/>
      </w:r>
      <w:r w:rsidR="008751EA" w:rsidRPr="00EB6AED">
        <w:rPr>
          <w:rFonts w:eastAsiaTheme="minorHAnsi"/>
          <w:bCs/>
          <w:sz w:val="26"/>
          <w:szCs w:val="26"/>
          <w:lang w:eastAsia="en-US"/>
        </w:rPr>
        <w:t>в собственность бесплатно;</w:t>
      </w:r>
    </w:p>
    <w:p w14:paraId="5A3D34B3" w14:textId="77777777" w:rsidR="008751EA"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48) </w:t>
      </w:r>
      <w:r w:rsidR="008751EA" w:rsidRPr="00EB6AED">
        <w:rPr>
          <w:rFonts w:eastAsiaTheme="minorHAnsi"/>
          <w:bCs/>
          <w:sz w:val="26"/>
          <w:szCs w:val="26"/>
          <w:lang w:eastAsia="en-US"/>
        </w:rPr>
        <w:t xml:space="preserve">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w:t>
      </w:r>
      <w:r w:rsidRPr="00EB6AED">
        <w:rPr>
          <w:rFonts w:eastAsiaTheme="minorHAnsi"/>
          <w:bCs/>
          <w:sz w:val="26"/>
          <w:szCs w:val="26"/>
          <w:lang w:eastAsia="en-US"/>
        </w:rPr>
        <w:br/>
      </w:r>
      <w:r w:rsidR="008751EA" w:rsidRPr="00EB6AED">
        <w:rPr>
          <w:rFonts w:eastAsiaTheme="minorHAnsi"/>
          <w:bCs/>
          <w:sz w:val="26"/>
          <w:szCs w:val="26"/>
          <w:lang w:eastAsia="en-US"/>
        </w:rPr>
        <w:t>с федеральными законами за предоставлением в собственность бесплатно;</w:t>
      </w:r>
    </w:p>
    <w:p w14:paraId="791B8E9E" w14:textId="77777777" w:rsidR="002A5368" w:rsidRPr="00EB6AED" w:rsidRDefault="00D27F47" w:rsidP="008751E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49) </w:t>
      </w:r>
      <w:r w:rsidR="008751EA" w:rsidRPr="00EB6AED">
        <w:rPr>
          <w:rFonts w:eastAsiaTheme="minorHAnsi"/>
          <w:bCs/>
          <w:sz w:val="26"/>
          <w:szCs w:val="26"/>
          <w:lang w:eastAsia="en-US"/>
        </w:rPr>
        <w:t xml:space="preserve">документы, подтверждающие право на приобретение земельного участка, установленные законодательством субъекта Российской Федерации </w:t>
      </w:r>
      <w:r w:rsidRPr="00EB6AED">
        <w:rPr>
          <w:rFonts w:eastAsiaTheme="minorHAnsi"/>
          <w:bCs/>
          <w:sz w:val="26"/>
          <w:szCs w:val="26"/>
          <w:lang w:eastAsia="en-US"/>
        </w:rPr>
        <w:br/>
      </w:r>
      <w:r w:rsidR="008751EA" w:rsidRPr="00EB6AED">
        <w:rPr>
          <w:rFonts w:eastAsiaTheme="minorHAnsi"/>
          <w:bCs/>
          <w:sz w:val="26"/>
          <w:szCs w:val="26"/>
          <w:lang w:eastAsia="en-US"/>
        </w:rPr>
        <w:t xml:space="preserve">или законодательством Российской Федерации,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w:t>
      </w:r>
      <w:r w:rsidRPr="00EB6AED">
        <w:rPr>
          <w:rFonts w:eastAsiaTheme="minorHAnsi"/>
          <w:bCs/>
          <w:sz w:val="26"/>
          <w:szCs w:val="26"/>
          <w:lang w:eastAsia="en-US"/>
        </w:rPr>
        <w:br/>
      </w:r>
      <w:r w:rsidR="008751EA" w:rsidRPr="00EB6AED">
        <w:rPr>
          <w:rFonts w:eastAsiaTheme="minorHAnsi"/>
          <w:bCs/>
          <w:sz w:val="26"/>
          <w:szCs w:val="26"/>
          <w:lang w:eastAsia="en-US"/>
        </w:rPr>
        <w:t>за предоставлением в собственность бесплатно.</w:t>
      </w:r>
    </w:p>
    <w:p w14:paraId="313B2A34" w14:textId="47C75602" w:rsidR="00C23A25" w:rsidRPr="00EB6AED" w:rsidRDefault="009F079C"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16</w:t>
      </w:r>
      <w:r w:rsidR="00D27F47" w:rsidRPr="00EB6AED">
        <w:rPr>
          <w:rFonts w:eastAsiaTheme="minorHAnsi"/>
          <w:bCs/>
          <w:sz w:val="26"/>
          <w:szCs w:val="26"/>
          <w:lang w:eastAsia="en-US"/>
        </w:rPr>
        <w:t>. </w:t>
      </w:r>
      <w:r w:rsidR="00C23A25" w:rsidRPr="00EB6AED">
        <w:rPr>
          <w:rFonts w:eastAsiaTheme="minorHAnsi"/>
          <w:bCs/>
          <w:sz w:val="26"/>
          <w:szCs w:val="26"/>
          <w:lang w:eastAsia="en-US"/>
        </w:rPr>
        <w:t xml:space="preserve">С заявлением о предоставлении государственной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w:t>
      </w:r>
      <w:r w:rsidR="00EE0A7B" w:rsidRPr="00EB6AED">
        <w:rPr>
          <w:rFonts w:eastAsiaTheme="minorHAnsi"/>
          <w:bCs/>
          <w:sz w:val="26"/>
          <w:szCs w:val="26"/>
          <w:lang w:eastAsia="en-US"/>
        </w:rPr>
        <w:t xml:space="preserve">государственной </w:t>
      </w:r>
      <w:r w:rsidR="00C23A25" w:rsidRPr="00EB6AED">
        <w:rPr>
          <w:rFonts w:eastAsiaTheme="minorHAnsi"/>
          <w:bCs/>
          <w:sz w:val="26"/>
          <w:szCs w:val="26"/>
          <w:lang w:eastAsia="en-US"/>
        </w:rPr>
        <w:t>услуги:</w:t>
      </w:r>
    </w:p>
    <w:p w14:paraId="45CEC875" w14:textId="77777777" w:rsidR="00C23A25" w:rsidRPr="00EB6AED" w:rsidRDefault="00EE0A7B" w:rsidP="00634FF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 </w:t>
      </w:r>
      <w:r w:rsidR="00C23A25" w:rsidRPr="00EB6AED">
        <w:rPr>
          <w:rFonts w:eastAsiaTheme="minorHAnsi"/>
          <w:bCs/>
          <w:sz w:val="26"/>
          <w:szCs w:val="26"/>
          <w:lang w:eastAsia="en-US"/>
        </w:rPr>
        <w:t xml:space="preserve">выписка из </w:t>
      </w:r>
      <w:r w:rsidR="00634FFC" w:rsidRPr="00EB6AED">
        <w:rPr>
          <w:rFonts w:eastAsiaTheme="minorHAnsi"/>
          <w:bCs/>
          <w:sz w:val="26"/>
          <w:szCs w:val="26"/>
          <w:lang w:eastAsia="en-US"/>
        </w:rPr>
        <w:t>ЕГРЮЛ</w:t>
      </w:r>
      <w:r w:rsidR="00C23A25" w:rsidRPr="00EB6AED">
        <w:rPr>
          <w:rFonts w:eastAsiaTheme="minorHAnsi"/>
          <w:bCs/>
          <w:sz w:val="26"/>
          <w:szCs w:val="26"/>
          <w:lang w:eastAsia="en-US"/>
        </w:rPr>
        <w:t xml:space="preserve"> </w:t>
      </w:r>
      <w:r w:rsidR="00634FFC" w:rsidRPr="00EB6AED">
        <w:rPr>
          <w:rFonts w:eastAsiaTheme="minorHAnsi"/>
          <w:bCs/>
          <w:sz w:val="26"/>
          <w:szCs w:val="26"/>
          <w:lang w:eastAsia="en-US"/>
        </w:rPr>
        <w:t>о юридическом лице, являющемся З</w:t>
      </w:r>
      <w:r w:rsidR="00C23A25" w:rsidRPr="00EB6AED">
        <w:rPr>
          <w:rFonts w:eastAsiaTheme="minorHAnsi"/>
          <w:bCs/>
          <w:sz w:val="26"/>
          <w:szCs w:val="26"/>
          <w:lang w:eastAsia="en-US"/>
        </w:rPr>
        <w:t>аявителем;</w:t>
      </w:r>
    </w:p>
    <w:p w14:paraId="28ED19DB" w14:textId="77777777" w:rsidR="00C23A25" w:rsidRPr="00EB6AED" w:rsidRDefault="00634FFC"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 </w:t>
      </w:r>
      <w:r w:rsidR="00C23A25" w:rsidRPr="00EB6AED">
        <w:rPr>
          <w:rFonts w:eastAsiaTheme="minorHAnsi"/>
          <w:bCs/>
          <w:sz w:val="26"/>
          <w:szCs w:val="26"/>
          <w:lang w:eastAsia="en-US"/>
        </w:rPr>
        <w:t xml:space="preserve">выписка из </w:t>
      </w:r>
      <w:r w:rsidRPr="00EB6AED">
        <w:rPr>
          <w:rFonts w:eastAsiaTheme="minorHAnsi"/>
          <w:bCs/>
          <w:sz w:val="26"/>
          <w:szCs w:val="26"/>
          <w:lang w:eastAsia="en-US"/>
        </w:rPr>
        <w:t>ЕГРИП</w:t>
      </w:r>
      <w:r w:rsidR="00C23A25" w:rsidRPr="00EB6AED">
        <w:rPr>
          <w:rFonts w:eastAsiaTheme="minorHAnsi"/>
          <w:bCs/>
          <w:sz w:val="26"/>
          <w:szCs w:val="26"/>
          <w:lang w:eastAsia="en-US"/>
        </w:rPr>
        <w:t xml:space="preserve"> об индивидуальном пр</w:t>
      </w:r>
      <w:r w:rsidRPr="00EB6AED">
        <w:rPr>
          <w:rFonts w:eastAsiaTheme="minorHAnsi"/>
          <w:bCs/>
          <w:sz w:val="26"/>
          <w:szCs w:val="26"/>
          <w:lang w:eastAsia="en-US"/>
        </w:rPr>
        <w:t>едпринимателе, являющемся З</w:t>
      </w:r>
      <w:r w:rsidR="00C23A25" w:rsidRPr="00EB6AED">
        <w:rPr>
          <w:rFonts w:eastAsiaTheme="minorHAnsi"/>
          <w:bCs/>
          <w:sz w:val="26"/>
          <w:szCs w:val="26"/>
          <w:lang w:eastAsia="en-US"/>
        </w:rPr>
        <w:t>аявителем;</w:t>
      </w:r>
    </w:p>
    <w:p w14:paraId="2B05A8DF" w14:textId="77777777" w:rsidR="00C23A25" w:rsidRPr="00EB6AED" w:rsidRDefault="00634FFC"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 </w:t>
      </w:r>
      <w:r w:rsidR="00C23A25" w:rsidRPr="00EB6AED">
        <w:rPr>
          <w:rFonts w:eastAsiaTheme="minorHAnsi"/>
          <w:bCs/>
          <w:sz w:val="26"/>
          <w:szCs w:val="26"/>
          <w:lang w:eastAsia="en-US"/>
        </w:rPr>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14:paraId="132C4357" w14:textId="77777777" w:rsidR="00C23A25" w:rsidRPr="00EB6AED" w:rsidRDefault="00634FFC" w:rsidP="00634FF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 </w:t>
      </w:r>
      <w:r w:rsidR="00C23A25" w:rsidRPr="00EB6AED">
        <w:rPr>
          <w:rFonts w:eastAsiaTheme="minorHAnsi"/>
          <w:bCs/>
          <w:sz w:val="26"/>
          <w:szCs w:val="26"/>
          <w:lang w:eastAsia="en-US"/>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w:t>
      </w:r>
      <w:r w:rsidRPr="00EB6AED">
        <w:rPr>
          <w:rFonts w:eastAsiaTheme="minorHAnsi"/>
          <w:bCs/>
          <w:sz w:val="26"/>
          <w:szCs w:val="26"/>
          <w:lang w:eastAsia="en-US"/>
        </w:rPr>
        <w:br/>
      </w:r>
      <w:r w:rsidR="00C23A25" w:rsidRPr="00EB6AED">
        <w:rPr>
          <w:rFonts w:eastAsiaTheme="minorHAnsi"/>
          <w:bCs/>
          <w:sz w:val="26"/>
          <w:szCs w:val="26"/>
          <w:lang w:eastAsia="en-US"/>
        </w:rPr>
        <w:t xml:space="preserve">если обращается лицо, уполномоченное на подачу заявления решением общего собрания членов такого товарищества за предоставлением </w:t>
      </w:r>
      <w:r w:rsidRPr="00EB6AED">
        <w:rPr>
          <w:rFonts w:eastAsiaTheme="minorHAnsi"/>
          <w:bCs/>
          <w:sz w:val="26"/>
          <w:szCs w:val="26"/>
          <w:lang w:eastAsia="en-US"/>
        </w:rPr>
        <w:t xml:space="preserve">в собственность бесплатно или в </w:t>
      </w:r>
      <w:r w:rsidR="00C23A25" w:rsidRPr="00EB6AED">
        <w:rPr>
          <w:rFonts w:eastAsiaTheme="minorHAnsi"/>
          <w:bCs/>
          <w:sz w:val="26"/>
          <w:szCs w:val="26"/>
          <w:lang w:eastAsia="en-US"/>
        </w:rPr>
        <w:t>аренду;</w:t>
      </w:r>
    </w:p>
    <w:p w14:paraId="2420094B" w14:textId="77777777" w:rsidR="00C23A25" w:rsidRPr="00EB6AED" w:rsidRDefault="00C23A25"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5)</w:t>
      </w:r>
      <w:r w:rsidR="00634FFC" w:rsidRPr="00EB6AED">
        <w:rPr>
          <w:rFonts w:eastAsiaTheme="minorHAnsi"/>
          <w:bCs/>
          <w:sz w:val="26"/>
          <w:szCs w:val="26"/>
          <w:lang w:eastAsia="en-US"/>
        </w:rPr>
        <w:t> </w:t>
      </w:r>
      <w:r w:rsidRPr="00EB6AED">
        <w:rPr>
          <w:rFonts w:eastAsiaTheme="minorHAnsi"/>
          <w:bCs/>
          <w:sz w:val="26"/>
          <w:szCs w:val="26"/>
          <w:lang w:eastAsia="en-US"/>
        </w:rPr>
        <w:t xml:space="preserve">утвержденный проект межевания территории, если обращается </w:t>
      </w:r>
      <w:r w:rsidR="00634FFC" w:rsidRPr="00EB6AED">
        <w:rPr>
          <w:rFonts w:eastAsiaTheme="minorHAnsi"/>
          <w:bCs/>
          <w:sz w:val="26"/>
          <w:szCs w:val="26"/>
          <w:lang w:eastAsia="en-US"/>
        </w:rPr>
        <w:br/>
      </w:r>
      <w:r w:rsidRPr="00EB6AED">
        <w:rPr>
          <w:rFonts w:eastAsiaTheme="minorHAnsi"/>
          <w:bCs/>
          <w:sz w:val="26"/>
          <w:szCs w:val="26"/>
          <w:lang w:eastAsia="en-US"/>
        </w:rPr>
        <w:t xml:space="preserve">член садоводческого некоммерческого товарищества или огороднического некоммерческого товарищества за предоставлением в собственность за плату </w:t>
      </w:r>
      <w:r w:rsidR="00634FFC" w:rsidRPr="00EB6AED">
        <w:rPr>
          <w:rFonts w:eastAsiaTheme="minorHAnsi"/>
          <w:bCs/>
          <w:sz w:val="26"/>
          <w:szCs w:val="26"/>
          <w:lang w:eastAsia="en-US"/>
        </w:rPr>
        <w:br/>
      </w:r>
      <w:r w:rsidRPr="00EB6AED">
        <w:rPr>
          <w:rFonts w:eastAsiaTheme="minorHAnsi"/>
          <w:bCs/>
          <w:sz w:val="26"/>
          <w:szCs w:val="26"/>
          <w:lang w:eastAsia="en-US"/>
        </w:rPr>
        <w:t xml:space="preserve">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w:t>
      </w:r>
      <w:r w:rsidR="00634FFC" w:rsidRPr="00EB6AED">
        <w:rPr>
          <w:rFonts w:eastAsiaTheme="minorHAnsi"/>
          <w:bCs/>
          <w:sz w:val="26"/>
          <w:szCs w:val="26"/>
          <w:lang w:eastAsia="en-US"/>
        </w:rPr>
        <w:br/>
      </w:r>
      <w:r w:rsidRPr="00EB6AED">
        <w:rPr>
          <w:rFonts w:eastAsiaTheme="minorHAnsi"/>
          <w:bCs/>
          <w:sz w:val="26"/>
          <w:szCs w:val="26"/>
          <w:lang w:eastAsia="en-US"/>
        </w:rPr>
        <w:t xml:space="preserve">или огороднического некоммерческого товарищества, за предоставлением </w:t>
      </w:r>
      <w:r w:rsidR="00634FFC" w:rsidRPr="00EB6AED">
        <w:rPr>
          <w:rFonts w:eastAsiaTheme="minorHAnsi"/>
          <w:bCs/>
          <w:sz w:val="26"/>
          <w:szCs w:val="26"/>
          <w:lang w:eastAsia="en-US"/>
        </w:rPr>
        <w:br/>
      </w:r>
      <w:r w:rsidRPr="00EB6AED">
        <w:rPr>
          <w:rFonts w:eastAsiaTheme="minorHAnsi"/>
          <w:bCs/>
          <w:sz w:val="26"/>
          <w:szCs w:val="26"/>
          <w:lang w:eastAsia="en-US"/>
        </w:rPr>
        <w:t>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7C114DEC" w14:textId="77777777" w:rsidR="00C23A25" w:rsidRPr="00EB6AED" w:rsidRDefault="00634FFC"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6) </w:t>
      </w:r>
      <w:r w:rsidR="00C23A25" w:rsidRPr="00EB6AED">
        <w:rPr>
          <w:rFonts w:eastAsiaTheme="minorHAnsi"/>
          <w:bCs/>
          <w:sz w:val="26"/>
          <w:szCs w:val="26"/>
          <w:lang w:eastAsia="en-US"/>
        </w:rPr>
        <w:t xml:space="preserve">утвержденный проект планировки территории, если обращается лицо, </w:t>
      </w:r>
      <w:r w:rsidRPr="00EB6AED">
        <w:rPr>
          <w:rFonts w:eastAsiaTheme="minorHAnsi"/>
          <w:bCs/>
          <w:sz w:val="26"/>
          <w:szCs w:val="26"/>
          <w:lang w:eastAsia="en-US"/>
        </w:rPr>
        <w:br/>
      </w:r>
      <w:r w:rsidR="00C23A25" w:rsidRPr="00EB6AED">
        <w:rPr>
          <w:rFonts w:eastAsiaTheme="minorHAnsi"/>
          <w:bCs/>
          <w:sz w:val="26"/>
          <w:szCs w:val="26"/>
          <w:lang w:eastAsia="en-US"/>
        </w:rPr>
        <w:t xml:space="preserve">с которым заключен договор о развитии застроенной территории, </w:t>
      </w:r>
      <w:r w:rsidRPr="00EB6AED">
        <w:rPr>
          <w:rFonts w:eastAsiaTheme="minorHAnsi"/>
          <w:bCs/>
          <w:sz w:val="26"/>
          <w:szCs w:val="26"/>
          <w:lang w:eastAsia="en-US"/>
        </w:rPr>
        <w:br/>
      </w:r>
      <w:r w:rsidR="00C23A25" w:rsidRPr="00EB6AED">
        <w:rPr>
          <w:rFonts w:eastAsiaTheme="minorHAnsi"/>
          <w:bCs/>
          <w:sz w:val="26"/>
          <w:szCs w:val="26"/>
          <w:lang w:eastAsia="en-US"/>
        </w:rPr>
        <w:t xml:space="preserve">за предоставлением в собственность бесплатно, или если обращается арендатор </w:t>
      </w:r>
      <w:r w:rsidR="00C23A25" w:rsidRPr="00EB6AED">
        <w:rPr>
          <w:rFonts w:eastAsiaTheme="minorHAnsi"/>
          <w:bCs/>
          <w:sz w:val="26"/>
          <w:szCs w:val="26"/>
          <w:lang w:eastAsia="en-US"/>
        </w:rPr>
        <w:lastRenderedPageBreak/>
        <w:t xml:space="preserve">земельного участка, предоставленного для комплексного освоения территории, </w:t>
      </w:r>
      <w:r w:rsidRPr="00EB6AED">
        <w:rPr>
          <w:rFonts w:eastAsiaTheme="minorHAnsi"/>
          <w:bCs/>
          <w:sz w:val="26"/>
          <w:szCs w:val="26"/>
          <w:lang w:eastAsia="en-US"/>
        </w:rPr>
        <w:br/>
      </w:r>
      <w:r w:rsidR="00C23A25" w:rsidRPr="00EB6AED">
        <w:rPr>
          <w:rFonts w:eastAsiaTheme="minorHAnsi"/>
          <w:bCs/>
          <w:sz w:val="26"/>
          <w:szCs w:val="26"/>
          <w:lang w:eastAsia="en-US"/>
        </w:rPr>
        <w:t xml:space="preserve">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w:t>
      </w:r>
      <w:r w:rsidRPr="00EB6AED">
        <w:rPr>
          <w:rFonts w:eastAsiaTheme="minorHAnsi"/>
          <w:bCs/>
          <w:sz w:val="26"/>
          <w:szCs w:val="26"/>
          <w:lang w:eastAsia="en-US"/>
        </w:rPr>
        <w:br/>
      </w:r>
      <w:r w:rsidR="00C23A25" w:rsidRPr="00EB6AED">
        <w:rPr>
          <w:rFonts w:eastAsiaTheme="minorHAnsi"/>
          <w:bCs/>
          <w:sz w:val="26"/>
          <w:szCs w:val="26"/>
          <w:lang w:eastAsia="en-US"/>
        </w:rPr>
        <w:t>об освоении территории в целях строительства и эксплуатации наемного дома социального использования, за предоставлением в аренду;</w:t>
      </w:r>
    </w:p>
    <w:p w14:paraId="3EE7421B" w14:textId="77777777" w:rsidR="00C23A25" w:rsidRPr="00EB6AED" w:rsidRDefault="00634FFC"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7) </w:t>
      </w:r>
      <w:r w:rsidR="00C23A25" w:rsidRPr="00EB6AED">
        <w:rPr>
          <w:rFonts w:eastAsiaTheme="minorHAnsi"/>
          <w:bCs/>
          <w:sz w:val="26"/>
          <w:szCs w:val="26"/>
          <w:lang w:eastAsia="en-US"/>
        </w:rPr>
        <w:t xml:space="preserve">распоряжение Правительства Российской Федерации, если обращается юридическое лицо, испрашивающее участок для размещения объектов </w:t>
      </w:r>
      <w:r w:rsidRPr="00EB6AED">
        <w:rPr>
          <w:rFonts w:eastAsiaTheme="minorHAnsi"/>
          <w:bCs/>
          <w:sz w:val="26"/>
          <w:szCs w:val="26"/>
          <w:lang w:eastAsia="en-US"/>
        </w:rPr>
        <w:br/>
      </w:r>
      <w:r w:rsidR="00C23A25" w:rsidRPr="00EB6AED">
        <w:rPr>
          <w:rFonts w:eastAsiaTheme="minorHAnsi"/>
          <w:bCs/>
          <w:sz w:val="26"/>
          <w:szCs w:val="26"/>
          <w:lang w:eastAsia="en-US"/>
        </w:rPr>
        <w:t>социально - культурного назначения, реализации масштабных инвестиционных проектов, за предоставлением в аренду;</w:t>
      </w:r>
    </w:p>
    <w:p w14:paraId="48DFEAE3" w14:textId="77777777" w:rsidR="00C23A25" w:rsidRPr="00EB6AED" w:rsidRDefault="00634FFC"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8) </w:t>
      </w:r>
      <w:r w:rsidR="00C23A25" w:rsidRPr="00EB6AED">
        <w:rPr>
          <w:rFonts w:eastAsiaTheme="minorHAnsi"/>
          <w:bCs/>
          <w:sz w:val="26"/>
          <w:szCs w:val="26"/>
          <w:lang w:eastAsia="en-US"/>
        </w:rPr>
        <w:t xml:space="preserve">распоряжение высшего должностного лица субъекта </w:t>
      </w:r>
      <w:r w:rsidRPr="00EB6AED">
        <w:rPr>
          <w:rFonts w:eastAsiaTheme="minorHAnsi"/>
          <w:bCs/>
          <w:sz w:val="26"/>
          <w:szCs w:val="26"/>
          <w:lang w:eastAsia="en-US"/>
        </w:rPr>
        <w:br/>
      </w:r>
      <w:r w:rsidR="00C23A25" w:rsidRPr="00EB6AED">
        <w:rPr>
          <w:rFonts w:eastAsiaTheme="minorHAnsi"/>
          <w:bCs/>
          <w:sz w:val="26"/>
          <w:szCs w:val="26"/>
          <w:lang w:eastAsia="en-US"/>
        </w:rPr>
        <w:t xml:space="preserve">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w:t>
      </w:r>
      <w:r w:rsidRPr="00EB6AED">
        <w:rPr>
          <w:rFonts w:eastAsiaTheme="minorHAnsi"/>
          <w:bCs/>
          <w:sz w:val="26"/>
          <w:szCs w:val="26"/>
          <w:lang w:eastAsia="en-US"/>
        </w:rPr>
        <w:br/>
      </w:r>
      <w:r w:rsidR="00C23A25" w:rsidRPr="00EB6AED">
        <w:rPr>
          <w:rFonts w:eastAsiaTheme="minorHAnsi"/>
          <w:bCs/>
          <w:sz w:val="26"/>
          <w:szCs w:val="26"/>
          <w:lang w:eastAsia="en-US"/>
        </w:rPr>
        <w:t>за предоставлением в аренду;</w:t>
      </w:r>
    </w:p>
    <w:p w14:paraId="5142E194" w14:textId="77777777" w:rsidR="00C23A25" w:rsidRPr="00EB6AED" w:rsidRDefault="00634FFC"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9) </w:t>
      </w:r>
      <w:r w:rsidR="00C23A25" w:rsidRPr="00EB6AED">
        <w:rPr>
          <w:rFonts w:eastAsiaTheme="minorHAnsi"/>
          <w:bCs/>
          <w:sz w:val="26"/>
          <w:szCs w:val="26"/>
          <w:lang w:eastAsia="en-US"/>
        </w:rPr>
        <w:t xml:space="preserve">указ или распоряжение Президента Российской Федерации, </w:t>
      </w:r>
      <w:r w:rsidRPr="00EB6AED">
        <w:rPr>
          <w:rFonts w:eastAsiaTheme="minorHAnsi"/>
          <w:bCs/>
          <w:sz w:val="26"/>
          <w:szCs w:val="26"/>
          <w:lang w:eastAsia="en-US"/>
        </w:rPr>
        <w:br/>
      </w:r>
      <w:r w:rsidR="00C23A25" w:rsidRPr="00EB6AED">
        <w:rPr>
          <w:rFonts w:eastAsiaTheme="minorHAnsi"/>
          <w:bCs/>
          <w:sz w:val="26"/>
          <w:szCs w:val="26"/>
          <w:lang w:eastAsia="en-US"/>
        </w:rPr>
        <w:t xml:space="preserve">если обращается лицо, испрашивающее земельный участок в соответствии </w:t>
      </w:r>
      <w:r w:rsidRPr="00EB6AED">
        <w:rPr>
          <w:rFonts w:eastAsiaTheme="minorHAnsi"/>
          <w:bCs/>
          <w:sz w:val="26"/>
          <w:szCs w:val="26"/>
          <w:lang w:eastAsia="en-US"/>
        </w:rPr>
        <w:br/>
      </w:r>
      <w:r w:rsidR="00C23A25" w:rsidRPr="00EB6AED">
        <w:rPr>
          <w:rFonts w:eastAsiaTheme="minorHAnsi"/>
          <w:bCs/>
          <w:sz w:val="26"/>
          <w:szCs w:val="26"/>
          <w:lang w:eastAsia="en-US"/>
        </w:rPr>
        <w:t xml:space="preserve">с указом или распоряжением Президента Российской Федерации </w:t>
      </w:r>
      <w:r w:rsidRPr="00EB6AED">
        <w:rPr>
          <w:rFonts w:eastAsiaTheme="minorHAnsi"/>
          <w:bCs/>
          <w:sz w:val="26"/>
          <w:szCs w:val="26"/>
          <w:lang w:eastAsia="en-US"/>
        </w:rPr>
        <w:br/>
      </w:r>
      <w:r w:rsidR="00C23A25" w:rsidRPr="00EB6AED">
        <w:rPr>
          <w:rFonts w:eastAsiaTheme="minorHAnsi"/>
          <w:bCs/>
          <w:sz w:val="26"/>
          <w:szCs w:val="26"/>
          <w:lang w:eastAsia="en-US"/>
        </w:rPr>
        <w:t>за предоставлением в аренду;</w:t>
      </w:r>
    </w:p>
    <w:p w14:paraId="0DD4BFD0" w14:textId="77777777" w:rsidR="00C23A25" w:rsidRPr="00EB6AED" w:rsidRDefault="00634FFC"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10) </w:t>
      </w:r>
      <w:r w:rsidR="00C23A25" w:rsidRPr="00EB6AED">
        <w:rPr>
          <w:rFonts w:eastAsiaTheme="minorHAnsi"/>
          <w:bCs/>
          <w:sz w:val="26"/>
          <w:szCs w:val="26"/>
          <w:lang w:eastAsia="en-US"/>
        </w:rPr>
        <w:t xml:space="preserve">выписка из документа территориального планирования или выписка </w:t>
      </w:r>
      <w:r w:rsidRPr="00EB6AED">
        <w:rPr>
          <w:rFonts w:eastAsiaTheme="minorHAnsi"/>
          <w:bCs/>
          <w:sz w:val="26"/>
          <w:szCs w:val="26"/>
          <w:lang w:eastAsia="en-US"/>
        </w:rPr>
        <w:br/>
      </w:r>
      <w:r w:rsidR="00C23A25" w:rsidRPr="00EB6AED">
        <w:rPr>
          <w:rFonts w:eastAsiaTheme="minorHAnsi"/>
          <w:bCs/>
          <w:sz w:val="26"/>
          <w:szCs w:val="26"/>
          <w:lang w:eastAsia="en-US"/>
        </w:rPr>
        <w:t xml:space="preserve">из документации по планировке территории, подтверждающая отнесение объекта </w:t>
      </w:r>
      <w:r w:rsidRPr="00EB6AED">
        <w:rPr>
          <w:rFonts w:eastAsiaTheme="minorHAnsi"/>
          <w:bCs/>
          <w:sz w:val="26"/>
          <w:szCs w:val="26"/>
          <w:lang w:eastAsia="en-US"/>
        </w:rPr>
        <w:br/>
      </w:r>
      <w:r w:rsidR="00C23A25" w:rsidRPr="00EB6AED">
        <w:rPr>
          <w:rFonts w:eastAsiaTheme="minorHAnsi"/>
          <w:bCs/>
          <w:sz w:val="26"/>
          <w:szCs w:val="26"/>
          <w:lang w:eastAsia="en-US"/>
        </w:rPr>
        <w:t>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14:paraId="35CF4842" w14:textId="77777777" w:rsidR="00C23A25" w:rsidRPr="00EB6AED" w:rsidRDefault="00C23A25"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11</w:t>
      </w:r>
      <w:r w:rsidR="00634FFC" w:rsidRPr="00EB6AED">
        <w:rPr>
          <w:rFonts w:eastAsiaTheme="minorHAnsi"/>
          <w:bCs/>
          <w:sz w:val="26"/>
          <w:szCs w:val="26"/>
          <w:lang w:eastAsia="en-US"/>
        </w:rPr>
        <w:t>) </w:t>
      </w:r>
      <w:r w:rsidRPr="00EB6AED">
        <w:rPr>
          <w:rFonts w:eastAsiaTheme="minorHAnsi"/>
          <w:bCs/>
          <w:sz w:val="26"/>
          <w:szCs w:val="26"/>
          <w:lang w:eastAsia="en-US"/>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14:paraId="6C13E091" w14:textId="77777777" w:rsidR="00C23A25" w:rsidRPr="00EB6AED" w:rsidRDefault="00634FFC"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12) </w:t>
      </w:r>
      <w:r w:rsidR="00C23A25" w:rsidRPr="00EB6AED">
        <w:rPr>
          <w:rFonts w:eastAsiaTheme="minorHAnsi"/>
          <w:bCs/>
          <w:sz w:val="26"/>
          <w:szCs w:val="26"/>
          <w:lang w:eastAsia="en-US"/>
        </w:rPr>
        <w:t xml:space="preserve">договор о предоставлении рыбопромыслового участка; если обращается лицо, имеющее право на добычу (вылов) водных биологических ресурсов, </w:t>
      </w:r>
      <w:r w:rsidRPr="00EB6AED">
        <w:rPr>
          <w:rFonts w:eastAsiaTheme="minorHAnsi"/>
          <w:bCs/>
          <w:sz w:val="26"/>
          <w:szCs w:val="26"/>
          <w:lang w:eastAsia="en-US"/>
        </w:rPr>
        <w:br/>
      </w:r>
      <w:r w:rsidR="00C23A25" w:rsidRPr="00EB6AED">
        <w:rPr>
          <w:rFonts w:eastAsiaTheme="minorHAnsi"/>
          <w:bCs/>
          <w:sz w:val="26"/>
          <w:szCs w:val="26"/>
          <w:lang w:eastAsia="en-US"/>
        </w:rPr>
        <w:t>за предоставлением в аренду;</w:t>
      </w:r>
    </w:p>
    <w:p w14:paraId="519B1DA6" w14:textId="77777777" w:rsidR="00C23A25" w:rsidRPr="00EB6AED" w:rsidRDefault="00634FFC"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13) </w:t>
      </w:r>
      <w:r w:rsidR="00C23A25" w:rsidRPr="00EB6AED">
        <w:rPr>
          <w:rFonts w:eastAsiaTheme="minorHAnsi"/>
          <w:bCs/>
          <w:sz w:val="26"/>
          <w:szCs w:val="26"/>
          <w:lang w:eastAsia="en-US"/>
        </w:rPr>
        <w:t xml:space="preserve">договор пользования водными биологическими ресурсами, </w:t>
      </w:r>
      <w:r w:rsidRPr="00EB6AED">
        <w:rPr>
          <w:rFonts w:eastAsiaTheme="minorHAnsi"/>
          <w:bCs/>
          <w:sz w:val="26"/>
          <w:szCs w:val="26"/>
          <w:lang w:eastAsia="en-US"/>
        </w:rPr>
        <w:br/>
      </w:r>
      <w:r w:rsidR="00C23A25" w:rsidRPr="00EB6AED">
        <w:rPr>
          <w:rFonts w:eastAsiaTheme="minorHAnsi"/>
          <w:bCs/>
          <w:sz w:val="26"/>
          <w:szCs w:val="26"/>
          <w:lang w:eastAsia="en-US"/>
        </w:rPr>
        <w:t>если обращается лицо, имеющее право на добычу (вылов) водных биологических ресурсов, за предоставлением в аренду;</w:t>
      </w:r>
    </w:p>
    <w:p w14:paraId="46CD56A0" w14:textId="77777777" w:rsidR="00C23A25" w:rsidRPr="00EB6AED" w:rsidRDefault="00634FFC" w:rsidP="00634FF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14) </w:t>
      </w:r>
      <w:r w:rsidR="00C23A25" w:rsidRPr="00EB6AED">
        <w:rPr>
          <w:rFonts w:eastAsiaTheme="minorHAnsi"/>
          <w:bCs/>
          <w:sz w:val="26"/>
          <w:szCs w:val="26"/>
          <w:lang w:eastAsia="en-US"/>
        </w:rPr>
        <w:t xml:space="preserve">договор пользования рыбоводным </w:t>
      </w:r>
      <w:r w:rsidRPr="00EB6AED">
        <w:rPr>
          <w:rFonts w:eastAsiaTheme="minorHAnsi"/>
          <w:bCs/>
          <w:sz w:val="26"/>
          <w:szCs w:val="26"/>
          <w:lang w:eastAsia="en-US"/>
        </w:rPr>
        <w:t xml:space="preserve">участком, если обращается лицо, </w:t>
      </w:r>
      <w:r w:rsidR="00C23A25" w:rsidRPr="00EB6AED">
        <w:rPr>
          <w:rFonts w:eastAsiaTheme="minorHAnsi"/>
          <w:bCs/>
          <w:sz w:val="26"/>
          <w:szCs w:val="26"/>
          <w:lang w:eastAsia="en-US"/>
        </w:rPr>
        <w:t xml:space="preserve">осуществляющее </w:t>
      </w:r>
      <w:r w:rsidRPr="00EB6AED">
        <w:rPr>
          <w:rFonts w:eastAsiaTheme="minorHAnsi"/>
          <w:bCs/>
          <w:sz w:val="26"/>
          <w:szCs w:val="26"/>
          <w:lang w:eastAsia="en-US"/>
        </w:rPr>
        <w:t xml:space="preserve">товарную </w:t>
      </w:r>
      <w:proofErr w:type="spellStart"/>
      <w:r w:rsidRPr="00EB6AED">
        <w:rPr>
          <w:rFonts w:eastAsiaTheme="minorHAnsi"/>
          <w:bCs/>
          <w:sz w:val="26"/>
          <w:szCs w:val="26"/>
          <w:lang w:eastAsia="en-US"/>
        </w:rPr>
        <w:t>аквакультуру</w:t>
      </w:r>
      <w:proofErr w:type="spellEnd"/>
      <w:r w:rsidRPr="00EB6AED">
        <w:rPr>
          <w:rFonts w:eastAsiaTheme="minorHAnsi"/>
          <w:bCs/>
          <w:sz w:val="26"/>
          <w:szCs w:val="26"/>
          <w:lang w:eastAsia="en-US"/>
        </w:rPr>
        <w:t xml:space="preserve"> (товарное рыбоводство), </w:t>
      </w:r>
      <w:r w:rsidRPr="00EB6AED">
        <w:rPr>
          <w:rFonts w:eastAsiaTheme="minorHAnsi"/>
          <w:bCs/>
          <w:sz w:val="26"/>
          <w:szCs w:val="26"/>
          <w:lang w:eastAsia="en-US"/>
        </w:rPr>
        <w:br/>
      </w:r>
      <w:r w:rsidR="00C23A25" w:rsidRPr="00EB6AED">
        <w:rPr>
          <w:rFonts w:eastAsiaTheme="minorHAnsi"/>
          <w:bCs/>
          <w:sz w:val="26"/>
          <w:szCs w:val="26"/>
          <w:lang w:eastAsia="en-US"/>
        </w:rPr>
        <w:t>за</w:t>
      </w:r>
      <w:r w:rsidRPr="00EB6AED">
        <w:rPr>
          <w:rFonts w:eastAsiaTheme="minorHAnsi"/>
          <w:bCs/>
          <w:sz w:val="26"/>
          <w:szCs w:val="26"/>
          <w:lang w:eastAsia="en-US"/>
        </w:rPr>
        <w:t xml:space="preserve"> </w:t>
      </w:r>
      <w:r w:rsidR="00C23A25" w:rsidRPr="00EB6AED">
        <w:rPr>
          <w:rFonts w:eastAsiaTheme="minorHAnsi"/>
          <w:bCs/>
          <w:sz w:val="26"/>
          <w:szCs w:val="26"/>
          <w:lang w:eastAsia="en-US"/>
        </w:rPr>
        <w:t>предоставлением в аренду;</w:t>
      </w:r>
    </w:p>
    <w:p w14:paraId="4E81127D" w14:textId="77777777" w:rsidR="00324D9D" w:rsidRPr="00EB6AED" w:rsidRDefault="00634FFC" w:rsidP="00C23A2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15) </w:t>
      </w:r>
      <w:r w:rsidR="00C23A25" w:rsidRPr="00EB6AED">
        <w:rPr>
          <w:rFonts w:eastAsiaTheme="minorHAnsi"/>
          <w:bCs/>
          <w:sz w:val="26"/>
          <w:szCs w:val="26"/>
          <w:lang w:eastAsia="en-US"/>
        </w:rPr>
        <w:t xml:space="preserve">решение Правительства Российской Федерации о сооружении ядерных установок, радиационных источников, пунктов хранения ядерных материалов </w:t>
      </w:r>
      <w:r w:rsidRPr="00EB6AED">
        <w:rPr>
          <w:rFonts w:eastAsiaTheme="minorHAnsi"/>
          <w:bCs/>
          <w:sz w:val="26"/>
          <w:szCs w:val="26"/>
          <w:lang w:eastAsia="en-US"/>
        </w:rPr>
        <w:br/>
      </w:r>
      <w:r w:rsidR="00C23A25" w:rsidRPr="00EB6AED">
        <w:rPr>
          <w:rFonts w:eastAsiaTheme="minorHAnsi"/>
          <w:bCs/>
          <w:sz w:val="26"/>
          <w:szCs w:val="26"/>
          <w:lang w:eastAsia="en-US"/>
        </w:rPr>
        <w:t xml:space="preserve">и радиоактивных веществ, пунктов хранения, хранилищ радиоактивных отходов </w:t>
      </w:r>
      <w:r w:rsidRPr="00EB6AED">
        <w:rPr>
          <w:rFonts w:eastAsiaTheme="minorHAnsi"/>
          <w:bCs/>
          <w:sz w:val="26"/>
          <w:szCs w:val="26"/>
          <w:lang w:eastAsia="en-US"/>
        </w:rPr>
        <w:br/>
      </w:r>
      <w:r w:rsidR="00C23A25" w:rsidRPr="00EB6AED">
        <w:rPr>
          <w:rFonts w:eastAsiaTheme="minorHAnsi"/>
          <w:bCs/>
          <w:sz w:val="26"/>
          <w:szCs w:val="26"/>
          <w:lang w:eastAsia="en-US"/>
        </w:rPr>
        <w:t xml:space="preserve">и пунктов захоронения радиоактивных отходов и о месте их размещения, </w:t>
      </w:r>
      <w:r w:rsidRPr="00EB6AED">
        <w:rPr>
          <w:rFonts w:eastAsiaTheme="minorHAnsi"/>
          <w:bCs/>
          <w:sz w:val="26"/>
          <w:szCs w:val="26"/>
          <w:lang w:eastAsia="en-US"/>
        </w:rPr>
        <w:br/>
      </w:r>
      <w:r w:rsidR="00C23A25" w:rsidRPr="00EB6AED">
        <w:rPr>
          <w:rFonts w:eastAsiaTheme="minorHAnsi"/>
          <w:bCs/>
          <w:sz w:val="26"/>
          <w:szCs w:val="26"/>
          <w:lang w:eastAsia="en-US"/>
        </w:rPr>
        <w:t xml:space="preserve">если обращается юридическое лицо, осуществляющее размещение ядерных установок, радиационных источников, пунктов хранения ядерных материалов </w:t>
      </w:r>
      <w:r w:rsidRPr="00EB6AED">
        <w:rPr>
          <w:rFonts w:eastAsiaTheme="minorHAnsi"/>
          <w:bCs/>
          <w:sz w:val="26"/>
          <w:szCs w:val="26"/>
          <w:lang w:eastAsia="en-US"/>
        </w:rPr>
        <w:br/>
      </w:r>
      <w:r w:rsidR="00C23A25" w:rsidRPr="00EB6AED">
        <w:rPr>
          <w:rFonts w:eastAsiaTheme="minorHAnsi"/>
          <w:bCs/>
          <w:sz w:val="26"/>
          <w:szCs w:val="26"/>
          <w:lang w:eastAsia="en-US"/>
        </w:rPr>
        <w:t xml:space="preserve">и радиоактивных веществ, пунктов хранения, хранилищ радиоактивных отходов </w:t>
      </w:r>
      <w:r w:rsidRPr="00EB6AED">
        <w:rPr>
          <w:rFonts w:eastAsiaTheme="minorHAnsi"/>
          <w:bCs/>
          <w:sz w:val="26"/>
          <w:szCs w:val="26"/>
          <w:lang w:eastAsia="en-US"/>
        </w:rPr>
        <w:br/>
      </w:r>
      <w:r w:rsidR="00C23A25" w:rsidRPr="00EB6AED">
        <w:rPr>
          <w:rFonts w:eastAsiaTheme="minorHAnsi"/>
          <w:bCs/>
          <w:sz w:val="26"/>
          <w:szCs w:val="26"/>
          <w:lang w:eastAsia="en-US"/>
        </w:rPr>
        <w:t>и пунктов захоронения радиоактивных отходов, за предоставлением в аренду.</w:t>
      </w:r>
    </w:p>
    <w:p w14:paraId="3A019B81" w14:textId="10773868" w:rsidR="0096220F" w:rsidRPr="00EB6AED" w:rsidRDefault="009F079C" w:rsidP="0096220F">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17</w:t>
      </w:r>
      <w:r w:rsidR="00F86822" w:rsidRPr="00EB6AED">
        <w:rPr>
          <w:rFonts w:eastAsiaTheme="minorHAnsi"/>
          <w:bCs/>
          <w:sz w:val="26"/>
          <w:szCs w:val="26"/>
          <w:lang w:eastAsia="en-US"/>
        </w:rPr>
        <w:t>. При обращении за предоставлением государственной услуги посредством КУ НАО «МФЦ» Заявителю обеспечивается там доступ к ЕПГУ</w:t>
      </w:r>
      <w:r w:rsidR="0096220F" w:rsidRPr="00EB6AED">
        <w:rPr>
          <w:rFonts w:eastAsiaTheme="minorHAnsi"/>
          <w:bCs/>
          <w:sz w:val="26"/>
          <w:szCs w:val="26"/>
          <w:lang w:eastAsia="en-US"/>
        </w:rPr>
        <w:t xml:space="preserve"> </w:t>
      </w:r>
      <w:r w:rsidR="00F86822" w:rsidRPr="00EB6AED">
        <w:rPr>
          <w:rFonts w:eastAsiaTheme="minorHAnsi"/>
          <w:bCs/>
          <w:sz w:val="26"/>
          <w:szCs w:val="26"/>
          <w:lang w:eastAsia="en-US"/>
        </w:rPr>
        <w:br/>
      </w:r>
      <w:r w:rsidR="0096220F" w:rsidRPr="00EB6AED">
        <w:rPr>
          <w:rFonts w:eastAsiaTheme="minorHAnsi"/>
          <w:bCs/>
          <w:sz w:val="26"/>
          <w:szCs w:val="26"/>
          <w:lang w:eastAsia="en-US"/>
        </w:rPr>
        <w:lastRenderedPageBreak/>
        <w:t>в соответствии с постановлением Правительства Российской Федерации</w:t>
      </w:r>
      <w:r w:rsidR="00F86822" w:rsidRPr="00EB6AED">
        <w:rPr>
          <w:rFonts w:eastAsiaTheme="minorHAnsi"/>
          <w:bCs/>
          <w:sz w:val="26"/>
          <w:szCs w:val="26"/>
          <w:lang w:eastAsia="en-US"/>
        </w:rPr>
        <w:t xml:space="preserve"> </w:t>
      </w:r>
      <w:r w:rsidR="00F86822" w:rsidRPr="00EB6AED">
        <w:rPr>
          <w:rFonts w:eastAsiaTheme="minorHAnsi"/>
          <w:bCs/>
          <w:sz w:val="26"/>
          <w:szCs w:val="26"/>
          <w:lang w:eastAsia="en-US"/>
        </w:rPr>
        <w:br/>
        <w:t>от 22.12.2022 № 1376.</w:t>
      </w:r>
    </w:p>
    <w:p w14:paraId="6AB77E73" w14:textId="77777777" w:rsidR="00A41FA1" w:rsidRPr="00EB6AED" w:rsidRDefault="00A41FA1" w:rsidP="00A41FA1">
      <w:pPr>
        <w:autoSpaceDE w:val="0"/>
        <w:autoSpaceDN w:val="0"/>
        <w:adjustRightInd w:val="0"/>
        <w:jc w:val="center"/>
        <w:rPr>
          <w:rFonts w:eastAsiaTheme="minorHAnsi"/>
          <w:bCs/>
          <w:sz w:val="26"/>
          <w:szCs w:val="26"/>
          <w:lang w:eastAsia="en-US"/>
        </w:rPr>
      </w:pPr>
    </w:p>
    <w:p w14:paraId="1C7AF2C6" w14:textId="77777777" w:rsidR="00A41FA1" w:rsidRPr="00EB6AED" w:rsidRDefault="00A41FA1" w:rsidP="00A41FA1">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Исчерпывающий перечень оснований для отказа в приеме документов,</w:t>
      </w:r>
    </w:p>
    <w:p w14:paraId="33C0461C" w14:textId="77777777" w:rsidR="00A41FA1" w:rsidRPr="00EB6AED" w:rsidRDefault="00A41FA1" w:rsidP="00A41FA1">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необходимых для предоставления государственной услуги</w:t>
      </w:r>
    </w:p>
    <w:p w14:paraId="724E7224" w14:textId="77777777" w:rsidR="00A41FA1" w:rsidRPr="00EB6AED" w:rsidRDefault="00A41FA1" w:rsidP="00A41FA1">
      <w:pPr>
        <w:autoSpaceDE w:val="0"/>
        <w:autoSpaceDN w:val="0"/>
        <w:adjustRightInd w:val="0"/>
        <w:jc w:val="center"/>
        <w:rPr>
          <w:rFonts w:eastAsiaTheme="minorHAnsi"/>
          <w:bCs/>
          <w:sz w:val="26"/>
          <w:szCs w:val="26"/>
          <w:lang w:eastAsia="en-US"/>
        </w:rPr>
      </w:pPr>
    </w:p>
    <w:p w14:paraId="467DC457" w14:textId="634CD307" w:rsidR="00A41FA1" w:rsidRPr="00EB6AED" w:rsidRDefault="00087464" w:rsidP="00A41FA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18</w:t>
      </w:r>
      <w:r w:rsidR="00A41FA1" w:rsidRPr="00EB6AED">
        <w:rPr>
          <w:rFonts w:eastAsiaTheme="minorHAnsi"/>
          <w:bCs/>
          <w:sz w:val="26"/>
          <w:szCs w:val="26"/>
          <w:lang w:eastAsia="en-US"/>
        </w:rPr>
        <w:t>. Основаниями для отказа в приеме к рассмотрению документов, необходимых для предоставления государственной услуги, являются:</w:t>
      </w:r>
    </w:p>
    <w:p w14:paraId="61E221C8" w14:textId="77777777" w:rsidR="00A41FA1" w:rsidRPr="00EB6AED" w:rsidRDefault="00A41FA1" w:rsidP="00A41FA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 представление неполного комплекта документов;</w:t>
      </w:r>
    </w:p>
    <w:p w14:paraId="3B36F03D" w14:textId="09A83EDD" w:rsidR="00A41FA1" w:rsidRPr="00EB6AED" w:rsidRDefault="00A41FA1" w:rsidP="00A41FA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 представленные документы утратили</w:t>
      </w:r>
      <w:r w:rsidR="00087464" w:rsidRPr="00EB6AED">
        <w:rPr>
          <w:rFonts w:eastAsiaTheme="minorHAnsi"/>
          <w:bCs/>
          <w:sz w:val="26"/>
          <w:szCs w:val="26"/>
          <w:lang w:eastAsia="en-US"/>
        </w:rPr>
        <w:t xml:space="preserve"> в соответствии с действующим законодательством</w:t>
      </w:r>
      <w:r w:rsidRPr="00EB6AED">
        <w:rPr>
          <w:rFonts w:eastAsiaTheme="minorHAnsi"/>
          <w:bCs/>
          <w:sz w:val="26"/>
          <w:szCs w:val="26"/>
          <w:lang w:eastAsia="en-US"/>
        </w:rPr>
        <w:t xml:space="preserve"> силу на момент обращ</w:t>
      </w:r>
      <w:r w:rsidR="00087464" w:rsidRPr="00EB6AED">
        <w:rPr>
          <w:rFonts w:eastAsiaTheme="minorHAnsi"/>
          <w:bCs/>
          <w:sz w:val="26"/>
          <w:szCs w:val="26"/>
          <w:lang w:eastAsia="en-US"/>
        </w:rPr>
        <w:t xml:space="preserve">ения </w:t>
      </w:r>
      <w:r w:rsidRPr="00EB6AED">
        <w:rPr>
          <w:rFonts w:eastAsiaTheme="minorHAnsi"/>
          <w:bCs/>
          <w:sz w:val="26"/>
          <w:szCs w:val="26"/>
          <w:lang w:eastAsia="en-US"/>
        </w:rPr>
        <w:t>за государственной услугой;</w:t>
      </w:r>
    </w:p>
    <w:p w14:paraId="45AB344B" w14:textId="77777777" w:rsidR="00A41FA1" w:rsidRPr="00EB6AED" w:rsidRDefault="00A41FA1" w:rsidP="00A41FA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3) представленные документы содержат подчистки и исправления текста, </w:t>
      </w:r>
      <w:r w:rsidRPr="00EB6AED">
        <w:rPr>
          <w:rFonts w:eastAsiaTheme="minorHAnsi"/>
          <w:bCs/>
          <w:sz w:val="26"/>
          <w:szCs w:val="26"/>
          <w:lang w:eastAsia="en-US"/>
        </w:rPr>
        <w:br/>
        <w:t xml:space="preserve">не заверенные в порядке, установленном законодательством </w:t>
      </w:r>
      <w:r w:rsidRPr="00EB6AED">
        <w:rPr>
          <w:rFonts w:eastAsiaTheme="minorHAnsi"/>
          <w:bCs/>
          <w:sz w:val="26"/>
          <w:szCs w:val="26"/>
          <w:lang w:eastAsia="en-US"/>
        </w:rPr>
        <w:br/>
        <w:t>Российской Федерации;</w:t>
      </w:r>
    </w:p>
    <w:p w14:paraId="5401FCCF" w14:textId="77777777" w:rsidR="00A41FA1" w:rsidRPr="00EB6AED" w:rsidRDefault="00A41FA1" w:rsidP="00A41FA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4) представленные в электронной форме документы содержат повреждения, наличие которых не позволяет в полном объеме использовать информацию </w:t>
      </w:r>
      <w:r w:rsidRPr="00EB6AED">
        <w:rPr>
          <w:rFonts w:eastAsiaTheme="minorHAnsi"/>
          <w:bCs/>
          <w:sz w:val="26"/>
          <w:szCs w:val="26"/>
          <w:lang w:eastAsia="en-US"/>
        </w:rPr>
        <w:br/>
        <w:t>и сведения, содержащиеся в документах для предоставления услуги;</w:t>
      </w:r>
    </w:p>
    <w:p w14:paraId="6B4C69B0" w14:textId="77777777" w:rsidR="00A41FA1" w:rsidRPr="00EB6AED" w:rsidRDefault="00A41FA1" w:rsidP="00A41FA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5) несоблюдение установленных статьей 11 Федерального закона </w:t>
      </w:r>
      <w:r w:rsidRPr="00EB6AED">
        <w:rPr>
          <w:rFonts w:eastAsiaTheme="minorHAnsi"/>
          <w:bCs/>
          <w:sz w:val="26"/>
          <w:szCs w:val="26"/>
          <w:lang w:eastAsia="en-US"/>
        </w:rPr>
        <w:br/>
        <w:t>от 06.04.2011 № 63-ФЗ «Об электронной подписи» условий признания действительности УКЭП;</w:t>
      </w:r>
    </w:p>
    <w:p w14:paraId="6D7F72A1" w14:textId="77777777" w:rsidR="00A41FA1" w:rsidRPr="00EB6AED" w:rsidRDefault="00A41FA1" w:rsidP="00A41FA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6) подача запроса о предоставлении услуги и документов, необходимых </w:t>
      </w:r>
      <w:r w:rsidRPr="00EB6AED">
        <w:rPr>
          <w:rFonts w:eastAsiaTheme="minorHAnsi"/>
          <w:bCs/>
          <w:sz w:val="26"/>
          <w:szCs w:val="26"/>
          <w:lang w:eastAsia="en-US"/>
        </w:rPr>
        <w:br/>
        <w:t>для предоставления услуги, в электронной форме с нарушением установленных требований;</w:t>
      </w:r>
    </w:p>
    <w:p w14:paraId="4D5D87B1" w14:textId="6010AA08" w:rsidR="00A41FA1" w:rsidRPr="00EB6AED" w:rsidRDefault="00A41FA1" w:rsidP="00A41FA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7) неполное заполнение полей в форме заявления, в том числе </w:t>
      </w:r>
      <w:r w:rsidRPr="00EB6AED">
        <w:rPr>
          <w:rFonts w:eastAsiaTheme="minorHAnsi"/>
          <w:bCs/>
          <w:sz w:val="26"/>
          <w:szCs w:val="26"/>
          <w:lang w:eastAsia="en-US"/>
        </w:rPr>
        <w:br/>
        <w:t>в интера</w:t>
      </w:r>
      <w:r w:rsidR="00184DF5" w:rsidRPr="00EB6AED">
        <w:rPr>
          <w:rFonts w:eastAsiaTheme="minorHAnsi"/>
          <w:bCs/>
          <w:sz w:val="26"/>
          <w:szCs w:val="26"/>
          <w:lang w:eastAsia="en-US"/>
        </w:rPr>
        <w:t>ктивной форме заявления на ЕПГУ;</w:t>
      </w:r>
    </w:p>
    <w:p w14:paraId="7A57DA81" w14:textId="1D8D11ED" w:rsidR="00184DF5" w:rsidRPr="00EB6AED" w:rsidRDefault="00184DF5" w:rsidP="00A41FA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8) несоблюдение формы подачи Заявления, установленной пунктом 15 настоящего Административного регламента.</w:t>
      </w:r>
    </w:p>
    <w:p w14:paraId="182B7F39" w14:textId="56D8ACCF" w:rsidR="00A41FA1" w:rsidRPr="00EB6AED" w:rsidRDefault="00087464" w:rsidP="00A41FA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19</w:t>
      </w:r>
      <w:r w:rsidR="00A41FA1" w:rsidRPr="00EB6AED">
        <w:rPr>
          <w:rFonts w:eastAsiaTheme="minorHAnsi"/>
          <w:bCs/>
          <w:sz w:val="26"/>
          <w:szCs w:val="26"/>
          <w:lang w:eastAsia="en-US"/>
        </w:rPr>
        <w:t xml:space="preserve">. Решение об отказе в приеме документов, необходимых </w:t>
      </w:r>
      <w:r w:rsidR="00A41FA1" w:rsidRPr="00EB6AED">
        <w:rPr>
          <w:rFonts w:eastAsiaTheme="minorHAnsi"/>
          <w:bCs/>
          <w:sz w:val="26"/>
          <w:szCs w:val="26"/>
          <w:lang w:eastAsia="en-US"/>
        </w:rPr>
        <w:br/>
        <w:t xml:space="preserve">для предоставления </w:t>
      </w:r>
      <w:r w:rsidR="003031B8" w:rsidRPr="00EB6AED">
        <w:rPr>
          <w:rFonts w:eastAsiaTheme="minorHAnsi"/>
          <w:bCs/>
          <w:sz w:val="26"/>
          <w:szCs w:val="26"/>
          <w:lang w:eastAsia="en-US"/>
        </w:rPr>
        <w:t>государственной услуги, принимаемое по форме Приложения 3 к настоящему Административному регламенту,</w:t>
      </w:r>
      <w:r w:rsidR="00A41FA1" w:rsidRPr="00EB6AED">
        <w:rPr>
          <w:rFonts w:eastAsiaTheme="minorHAnsi"/>
          <w:bCs/>
          <w:sz w:val="26"/>
          <w:szCs w:val="26"/>
          <w:lang w:eastAsia="en-US"/>
        </w:rPr>
        <w:t xml:space="preserve"> направляется в личный кабинет Заявителя на ЕПГУ не позднее первого рабочего дня, следующего за днем подачи заявления.</w:t>
      </w:r>
    </w:p>
    <w:p w14:paraId="57BC7317" w14:textId="7AE82122" w:rsidR="00A41FA1" w:rsidRPr="00EB6AED" w:rsidRDefault="00087464" w:rsidP="00A41FA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20</w:t>
      </w:r>
      <w:r w:rsidR="00A85D62" w:rsidRPr="00EB6AED">
        <w:rPr>
          <w:rFonts w:eastAsiaTheme="minorHAnsi"/>
          <w:bCs/>
          <w:sz w:val="26"/>
          <w:szCs w:val="26"/>
          <w:lang w:eastAsia="en-US"/>
        </w:rPr>
        <w:t>. </w:t>
      </w:r>
      <w:r w:rsidR="00A41FA1" w:rsidRPr="00EB6AED">
        <w:rPr>
          <w:rFonts w:eastAsiaTheme="minorHAnsi"/>
          <w:bCs/>
          <w:sz w:val="26"/>
          <w:szCs w:val="26"/>
          <w:lang w:eastAsia="en-US"/>
        </w:rPr>
        <w:t>Отказ в приеме документов, необходимых для предоставления государственной (муниципальной) услуги, не препятствует повторному обращению Заявителя за предоставлением государственной (муниципальной) услуги.</w:t>
      </w:r>
    </w:p>
    <w:p w14:paraId="73981AD6" w14:textId="77777777" w:rsidR="00A41FA1" w:rsidRPr="00EB6AED" w:rsidRDefault="00A41FA1" w:rsidP="0096220F">
      <w:pPr>
        <w:autoSpaceDE w:val="0"/>
        <w:autoSpaceDN w:val="0"/>
        <w:adjustRightInd w:val="0"/>
        <w:ind w:firstLine="709"/>
        <w:jc w:val="both"/>
        <w:rPr>
          <w:rFonts w:eastAsiaTheme="minorHAnsi"/>
          <w:bCs/>
          <w:sz w:val="26"/>
          <w:szCs w:val="26"/>
          <w:lang w:eastAsia="en-US"/>
        </w:rPr>
      </w:pPr>
    </w:p>
    <w:p w14:paraId="2D4A69A5" w14:textId="77777777" w:rsidR="00B670E5" w:rsidRPr="00EB6AED" w:rsidRDefault="00B670E5" w:rsidP="00B670E5">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 xml:space="preserve">Исчерпывающий перечень оснований для приостановления </w:t>
      </w:r>
    </w:p>
    <w:p w14:paraId="1AC3B9FB" w14:textId="77777777" w:rsidR="00B670E5" w:rsidRPr="00EB6AED" w:rsidRDefault="00B670E5" w:rsidP="00B670E5">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предоставления государственной услуги или отказа</w:t>
      </w:r>
    </w:p>
    <w:p w14:paraId="61C2A042" w14:textId="77777777" w:rsidR="00B670E5" w:rsidRPr="00EB6AED" w:rsidRDefault="00B670E5" w:rsidP="00B670E5">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в предоставлении государственной услуги</w:t>
      </w:r>
    </w:p>
    <w:p w14:paraId="028AE829" w14:textId="77777777" w:rsidR="00B670E5" w:rsidRPr="00EB6AED" w:rsidRDefault="00B670E5" w:rsidP="00B670E5">
      <w:pPr>
        <w:autoSpaceDE w:val="0"/>
        <w:autoSpaceDN w:val="0"/>
        <w:adjustRightInd w:val="0"/>
        <w:jc w:val="center"/>
        <w:rPr>
          <w:rFonts w:eastAsiaTheme="minorHAnsi"/>
          <w:bCs/>
          <w:sz w:val="26"/>
          <w:szCs w:val="26"/>
          <w:lang w:eastAsia="en-US"/>
        </w:rPr>
      </w:pPr>
    </w:p>
    <w:p w14:paraId="25F91AC1" w14:textId="207653D0" w:rsidR="00B670E5" w:rsidRPr="00EB6AED" w:rsidRDefault="0008746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21</w:t>
      </w:r>
      <w:r w:rsidR="00B670E5" w:rsidRPr="00EB6AED">
        <w:rPr>
          <w:rFonts w:eastAsiaTheme="minorHAnsi"/>
          <w:bCs/>
          <w:sz w:val="26"/>
          <w:szCs w:val="26"/>
          <w:lang w:eastAsia="en-US"/>
        </w:rPr>
        <w:t xml:space="preserve">. Предоставление Уполномоченным органом государственной услуги приостанавливается в случае, если на момент поступления в Уполномоченный орган заявления о предварительном согласовании предоставления земельного участка, </w:t>
      </w:r>
      <w:r w:rsidR="00DE3438" w:rsidRPr="00EB6AED">
        <w:rPr>
          <w:rFonts w:eastAsiaTheme="minorHAnsi"/>
          <w:bCs/>
          <w:sz w:val="26"/>
          <w:szCs w:val="26"/>
          <w:lang w:eastAsia="en-US"/>
        </w:rPr>
        <w:br/>
      </w:r>
      <w:r w:rsidR="00B670E5" w:rsidRPr="00EB6AED">
        <w:rPr>
          <w:rFonts w:eastAsiaTheme="minorHAnsi"/>
          <w:bCs/>
          <w:sz w:val="26"/>
          <w:szCs w:val="26"/>
          <w:lang w:eastAsia="en-US"/>
        </w:rPr>
        <w:t xml:space="preserve">к которому приложена схема расположения, на рассмотрении Уполномоченного органа находится представленная ранее другим лицом схема расположения </w:t>
      </w:r>
      <w:r w:rsidR="00DE3438" w:rsidRPr="00EB6AED">
        <w:rPr>
          <w:rFonts w:eastAsiaTheme="minorHAnsi"/>
          <w:bCs/>
          <w:sz w:val="26"/>
          <w:szCs w:val="26"/>
          <w:lang w:eastAsia="en-US"/>
        </w:rPr>
        <w:br/>
      </w:r>
      <w:r w:rsidR="00B670E5" w:rsidRPr="00EB6AED">
        <w:rPr>
          <w:rFonts w:eastAsiaTheme="minorHAnsi"/>
          <w:bCs/>
          <w:sz w:val="26"/>
          <w:szCs w:val="26"/>
          <w:lang w:eastAsia="en-US"/>
        </w:rPr>
        <w:t>и местоположение земельных участков, образование которых предусмотрено этими схемами, частично или полностью совпадает.</w:t>
      </w:r>
    </w:p>
    <w:p w14:paraId="608417E2" w14:textId="77777777" w:rsidR="00B670E5" w:rsidRPr="00EB6AED" w:rsidRDefault="00B670E5"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lastRenderedPageBreak/>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или до принятия решения об отказе в утверждении указанной схемы.</w:t>
      </w:r>
    </w:p>
    <w:p w14:paraId="46952BAB" w14:textId="55654C73" w:rsidR="00B670E5" w:rsidRPr="00EB6AED" w:rsidRDefault="00B670E5"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Заявителю направляется решение о приостановлении рассмотрения заявления о предварительном согласовании предоставления земельного участка </w:t>
      </w:r>
      <w:r w:rsidRPr="00EB6AED">
        <w:rPr>
          <w:rFonts w:eastAsiaTheme="minorHAnsi"/>
          <w:bCs/>
          <w:sz w:val="26"/>
          <w:szCs w:val="26"/>
          <w:lang w:eastAsia="en-US"/>
        </w:rPr>
        <w:br/>
        <w:t xml:space="preserve">по форме, приведенной в Приложении </w:t>
      </w:r>
      <w:r w:rsidR="00E14CBA" w:rsidRPr="00EB6AED">
        <w:rPr>
          <w:rFonts w:eastAsiaTheme="minorHAnsi"/>
          <w:bCs/>
          <w:sz w:val="26"/>
          <w:szCs w:val="26"/>
          <w:lang w:eastAsia="en-US"/>
        </w:rPr>
        <w:t>5</w:t>
      </w:r>
      <w:r w:rsidRPr="00EB6AED">
        <w:rPr>
          <w:rFonts w:eastAsiaTheme="minorHAnsi"/>
          <w:bCs/>
          <w:sz w:val="26"/>
          <w:szCs w:val="26"/>
          <w:lang w:eastAsia="en-US"/>
        </w:rPr>
        <w:t xml:space="preserve"> к настоящему Административному регламенту.</w:t>
      </w:r>
    </w:p>
    <w:p w14:paraId="63B90E8B" w14:textId="474B657F" w:rsidR="00B670E5" w:rsidRPr="00EB6AED" w:rsidRDefault="0008746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22</w:t>
      </w:r>
      <w:r w:rsidR="00B670E5" w:rsidRPr="00EB6AED">
        <w:rPr>
          <w:rFonts w:eastAsiaTheme="minorHAnsi"/>
          <w:bCs/>
          <w:sz w:val="26"/>
          <w:szCs w:val="26"/>
          <w:lang w:eastAsia="en-US"/>
        </w:rPr>
        <w:t>. Основания для отказа в предоставлении государственной услуги:</w:t>
      </w:r>
    </w:p>
    <w:p w14:paraId="4D6FD904" w14:textId="77777777" w:rsidR="00B670E5" w:rsidRPr="00EB6AED" w:rsidRDefault="00B670E5"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1) схема расположения, приложенная к Заявлению, не соответствует форме, формату или требованиям к ее подготовке, которые установлены в соответствии </w:t>
      </w:r>
      <w:r w:rsidRPr="00EB6AED">
        <w:rPr>
          <w:rFonts w:eastAsiaTheme="minorHAnsi"/>
          <w:bCs/>
          <w:sz w:val="26"/>
          <w:szCs w:val="26"/>
          <w:lang w:eastAsia="en-US"/>
        </w:rPr>
        <w:br/>
        <w:t>с пунктом 12 статьи 11.10 Земельного кодекса Российской Федерации;</w:t>
      </w:r>
    </w:p>
    <w:p w14:paraId="56E54538" w14:textId="77777777" w:rsidR="00B670E5" w:rsidRPr="00EB6AED" w:rsidRDefault="00B670E5"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2) полное или частичное совпадение местоположения земельного участка, образование которого предусмотрено схемой его расположения, приложенной </w:t>
      </w:r>
      <w:r w:rsidRPr="00EB6AED">
        <w:rPr>
          <w:rFonts w:eastAsiaTheme="minorHAnsi"/>
          <w:bCs/>
          <w:sz w:val="26"/>
          <w:szCs w:val="26"/>
          <w:lang w:eastAsia="en-US"/>
        </w:rPr>
        <w:br/>
        <w:t>к Заявлению, с местоположением земельного участка, образуемого в соответствии с ранее принятым решением об утверждении схемы расположения, срок действия которого не истек;</w:t>
      </w:r>
    </w:p>
    <w:p w14:paraId="349D5C39" w14:textId="77777777" w:rsidR="00B670E5" w:rsidRPr="00EB6AED" w:rsidRDefault="00B670E5"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3) схема расположения, приложенная к Заявлению, разработана </w:t>
      </w:r>
      <w:r w:rsidRPr="00EB6AED">
        <w:rPr>
          <w:rFonts w:eastAsiaTheme="minorHAnsi"/>
          <w:bCs/>
          <w:sz w:val="26"/>
          <w:szCs w:val="26"/>
          <w:lang w:eastAsia="en-US"/>
        </w:rPr>
        <w:br/>
        <w:t xml:space="preserve">с нарушением предусмотренных статьей 11.9 Земельного кодекса </w:t>
      </w:r>
      <w:r w:rsidRPr="00EB6AED">
        <w:rPr>
          <w:rFonts w:eastAsiaTheme="minorHAnsi"/>
          <w:bCs/>
          <w:sz w:val="26"/>
          <w:szCs w:val="26"/>
          <w:lang w:eastAsia="en-US"/>
        </w:rPr>
        <w:br/>
        <w:t>Российской Федерации требований к образуемым земельным участкам;</w:t>
      </w:r>
    </w:p>
    <w:p w14:paraId="13E7B93F" w14:textId="77777777" w:rsidR="00B670E5" w:rsidRPr="00EB6AED" w:rsidRDefault="00B670E5"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 несоответствие схемы расположения, приложенной к Заявлению, утвержденному проекту планировки территории, землеустроительной документации, положению об особо охраняемой природной территории;</w:t>
      </w:r>
    </w:p>
    <w:p w14:paraId="3BBA64C1" w14:textId="77777777" w:rsidR="00B670E5" w:rsidRPr="00EB6AED" w:rsidRDefault="00B670E5"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5) земельный участок, образование которого предусмотрено приложенной </w:t>
      </w:r>
      <w:r w:rsidRPr="00EB6AED">
        <w:rPr>
          <w:rFonts w:eastAsiaTheme="minorHAnsi"/>
          <w:bCs/>
          <w:sz w:val="26"/>
          <w:szCs w:val="26"/>
          <w:lang w:eastAsia="en-US"/>
        </w:rPr>
        <w:br/>
        <w:t xml:space="preserve">к заявлению схемой расположения, расположен в границах территории, </w:t>
      </w:r>
      <w:r w:rsidRPr="00EB6AED">
        <w:rPr>
          <w:rFonts w:eastAsiaTheme="minorHAnsi"/>
          <w:bCs/>
          <w:sz w:val="26"/>
          <w:szCs w:val="26"/>
          <w:lang w:eastAsia="en-US"/>
        </w:rPr>
        <w:br/>
        <w:t>для которой утвержден проект межевания территории;</w:t>
      </w:r>
    </w:p>
    <w:p w14:paraId="78B802CC" w14:textId="77777777" w:rsidR="00B670E5" w:rsidRPr="00EB6AED" w:rsidRDefault="00B670E5"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6) Департаментом природных ресурсов, экологии и агропромышленного комплекса Ненецкого автономного округа отказано в согласовании схемы расположения в соответствии со статьей 3.5 Федерального закона от 25.10.2001 </w:t>
      </w:r>
      <w:r w:rsidRPr="00EB6AED">
        <w:rPr>
          <w:rFonts w:eastAsiaTheme="minorHAnsi"/>
          <w:bCs/>
          <w:sz w:val="26"/>
          <w:szCs w:val="26"/>
          <w:lang w:eastAsia="en-US"/>
        </w:rPr>
        <w:br/>
        <w:t>№ 137-ФЗ «О введении в действие Земельного кодекса Российской Федерации»;</w:t>
      </w:r>
    </w:p>
    <w:p w14:paraId="46503F46"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7) с З</w:t>
      </w:r>
      <w:r w:rsidR="00B670E5" w:rsidRPr="00EB6AED">
        <w:rPr>
          <w:rFonts w:eastAsiaTheme="minorHAnsi"/>
          <w:bCs/>
          <w:sz w:val="26"/>
          <w:szCs w:val="26"/>
          <w:lang w:eastAsia="en-US"/>
        </w:rPr>
        <w:t xml:space="preserve">аявлением обратилось лицо, которое в соответствии с земельным законодательством не имеет права на приобретение земельного участка </w:t>
      </w:r>
      <w:r w:rsidRPr="00EB6AED">
        <w:rPr>
          <w:rFonts w:eastAsiaTheme="minorHAnsi"/>
          <w:bCs/>
          <w:sz w:val="26"/>
          <w:szCs w:val="26"/>
          <w:lang w:eastAsia="en-US"/>
        </w:rPr>
        <w:br/>
      </w:r>
      <w:r w:rsidR="00B670E5" w:rsidRPr="00EB6AED">
        <w:rPr>
          <w:rFonts w:eastAsiaTheme="minorHAnsi"/>
          <w:bCs/>
          <w:sz w:val="26"/>
          <w:szCs w:val="26"/>
          <w:lang w:eastAsia="en-US"/>
        </w:rPr>
        <w:t>без проведения торгов;</w:t>
      </w:r>
    </w:p>
    <w:p w14:paraId="0F984151"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8) указанный в З</w:t>
      </w:r>
      <w:r w:rsidR="00B670E5" w:rsidRPr="00EB6AED">
        <w:rPr>
          <w:rFonts w:eastAsiaTheme="minorHAnsi"/>
          <w:bCs/>
          <w:sz w:val="26"/>
          <w:szCs w:val="26"/>
          <w:lang w:eastAsia="en-US"/>
        </w:rPr>
        <w:t xml:space="preserve">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w:t>
      </w:r>
      <w:r w:rsidRPr="00EB6AED">
        <w:rPr>
          <w:rFonts w:eastAsiaTheme="minorHAnsi"/>
          <w:bCs/>
          <w:sz w:val="26"/>
          <w:szCs w:val="26"/>
          <w:lang w:eastAsia="en-US"/>
        </w:rPr>
        <w:br/>
        <w:t>если с З</w:t>
      </w:r>
      <w:r w:rsidR="00B670E5" w:rsidRPr="00EB6AED">
        <w:rPr>
          <w:rFonts w:eastAsiaTheme="minorHAnsi"/>
          <w:bCs/>
          <w:sz w:val="26"/>
          <w:szCs w:val="26"/>
          <w:lang w:eastAsia="en-US"/>
        </w:rPr>
        <w:t>аявлением обратился обладатель данных прав или подано заявление</w:t>
      </w:r>
      <w:r w:rsidRPr="00EB6AED">
        <w:rPr>
          <w:rFonts w:eastAsiaTheme="minorHAnsi"/>
          <w:bCs/>
          <w:sz w:val="26"/>
          <w:szCs w:val="26"/>
          <w:lang w:eastAsia="en-US"/>
        </w:rPr>
        <w:t xml:space="preserve"> </w:t>
      </w:r>
      <w:r w:rsidRPr="00EB6AED">
        <w:rPr>
          <w:rFonts w:eastAsiaTheme="minorHAnsi"/>
          <w:bCs/>
          <w:sz w:val="26"/>
          <w:szCs w:val="26"/>
          <w:lang w:eastAsia="en-US"/>
        </w:rPr>
        <w:br/>
        <w:t>о</w:t>
      </w:r>
      <w:r w:rsidR="00B670E5" w:rsidRPr="00EB6AED">
        <w:rPr>
          <w:rFonts w:eastAsiaTheme="minorHAnsi"/>
          <w:bCs/>
          <w:sz w:val="26"/>
          <w:szCs w:val="26"/>
          <w:lang w:eastAsia="en-US"/>
        </w:rPr>
        <w:t xml:space="preserve"> предварительном согласовании предоставления земельного участка в целях </w:t>
      </w:r>
      <w:r w:rsidRPr="00EB6AED">
        <w:rPr>
          <w:rFonts w:eastAsiaTheme="minorHAnsi"/>
          <w:bCs/>
          <w:sz w:val="26"/>
          <w:szCs w:val="26"/>
          <w:lang w:eastAsia="en-US"/>
        </w:rPr>
        <w:br/>
      </w:r>
      <w:r w:rsidR="00B670E5" w:rsidRPr="00EB6AED">
        <w:rPr>
          <w:rFonts w:eastAsiaTheme="minorHAnsi"/>
          <w:bCs/>
          <w:sz w:val="26"/>
          <w:szCs w:val="26"/>
          <w:lang w:eastAsia="en-US"/>
        </w:rPr>
        <w:t xml:space="preserve">его последующего предоставления в безвозмездное пользование гражданам </w:t>
      </w:r>
      <w:r w:rsidRPr="00EB6AED">
        <w:rPr>
          <w:rFonts w:eastAsiaTheme="minorHAnsi"/>
          <w:bCs/>
          <w:sz w:val="26"/>
          <w:szCs w:val="26"/>
          <w:lang w:eastAsia="en-US"/>
        </w:rPr>
        <w:br/>
      </w:r>
      <w:r w:rsidR="00B670E5" w:rsidRPr="00EB6AED">
        <w:rPr>
          <w:rFonts w:eastAsiaTheme="minorHAnsi"/>
          <w:bCs/>
          <w:sz w:val="26"/>
          <w:szCs w:val="26"/>
          <w:lang w:eastAsia="en-US"/>
        </w:rPr>
        <w:t xml:space="preserve">и юридическим лицам для сельскохозяйственного, </w:t>
      </w:r>
      <w:proofErr w:type="spellStart"/>
      <w:r w:rsidR="00B670E5" w:rsidRPr="00EB6AED">
        <w:rPr>
          <w:rFonts w:eastAsiaTheme="minorHAnsi"/>
          <w:bCs/>
          <w:sz w:val="26"/>
          <w:szCs w:val="26"/>
          <w:lang w:eastAsia="en-US"/>
        </w:rPr>
        <w:t>охотхозяйственного</w:t>
      </w:r>
      <w:proofErr w:type="spellEnd"/>
      <w:r w:rsidR="00B670E5" w:rsidRPr="00EB6AED">
        <w:rPr>
          <w:rFonts w:eastAsiaTheme="minorHAnsi"/>
          <w:bCs/>
          <w:sz w:val="26"/>
          <w:szCs w:val="26"/>
          <w:lang w:eastAsia="en-US"/>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w:t>
      </w:r>
      <w:r w:rsidRPr="00EB6AED">
        <w:rPr>
          <w:rFonts w:eastAsiaTheme="minorHAnsi"/>
          <w:bCs/>
          <w:sz w:val="26"/>
          <w:szCs w:val="26"/>
          <w:lang w:eastAsia="en-US"/>
        </w:rPr>
        <w:br/>
      </w:r>
      <w:r w:rsidR="00B670E5" w:rsidRPr="00EB6AED">
        <w:rPr>
          <w:rFonts w:eastAsiaTheme="minorHAnsi"/>
          <w:bCs/>
          <w:sz w:val="26"/>
          <w:szCs w:val="26"/>
          <w:lang w:eastAsia="en-US"/>
        </w:rPr>
        <w:t xml:space="preserve">в установленном Правительством Российской Федерации порядке перечень земельных участков, предоставленных для нужд обороны и безопасности </w:t>
      </w:r>
      <w:r w:rsidRPr="00EB6AED">
        <w:rPr>
          <w:rFonts w:eastAsiaTheme="minorHAnsi"/>
          <w:bCs/>
          <w:sz w:val="26"/>
          <w:szCs w:val="26"/>
          <w:lang w:eastAsia="en-US"/>
        </w:rPr>
        <w:br/>
      </w:r>
      <w:r w:rsidR="00B670E5" w:rsidRPr="00EB6AED">
        <w:rPr>
          <w:rFonts w:eastAsiaTheme="minorHAnsi"/>
          <w:bCs/>
          <w:sz w:val="26"/>
          <w:szCs w:val="26"/>
          <w:lang w:eastAsia="en-US"/>
        </w:rPr>
        <w:t>и временно не используемых для указанных нужд, на срок не более чем пять лет;</w:t>
      </w:r>
    </w:p>
    <w:p w14:paraId="5F0E6E94"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9) указанный в З</w:t>
      </w:r>
      <w:r w:rsidR="00B670E5" w:rsidRPr="00EB6AED">
        <w:rPr>
          <w:rFonts w:eastAsiaTheme="minorHAnsi"/>
          <w:bCs/>
          <w:sz w:val="26"/>
          <w:szCs w:val="26"/>
          <w:lang w:eastAsia="en-US"/>
        </w:rPr>
        <w:t xml:space="preserve">аявлении земельный участок образуется в результате раздела земельного участка, предоставленного садоводческому </w:t>
      </w:r>
      <w:r w:rsidRPr="00EB6AED">
        <w:rPr>
          <w:rFonts w:eastAsiaTheme="minorHAnsi"/>
          <w:bCs/>
          <w:sz w:val="26"/>
          <w:szCs w:val="26"/>
          <w:lang w:eastAsia="en-US"/>
        </w:rPr>
        <w:br/>
      </w:r>
      <w:r w:rsidR="00B670E5" w:rsidRPr="00EB6AED">
        <w:rPr>
          <w:rFonts w:eastAsiaTheme="minorHAnsi"/>
          <w:bCs/>
          <w:sz w:val="26"/>
          <w:szCs w:val="26"/>
          <w:lang w:eastAsia="en-US"/>
        </w:rPr>
        <w:t xml:space="preserve">или огородническому некоммерческому товариществу, за исключением случаев </w:t>
      </w:r>
      <w:r w:rsidR="00B670E5" w:rsidRPr="00EB6AED">
        <w:rPr>
          <w:rFonts w:eastAsiaTheme="minorHAnsi"/>
          <w:bCs/>
          <w:sz w:val="26"/>
          <w:szCs w:val="26"/>
          <w:lang w:eastAsia="en-US"/>
        </w:rPr>
        <w:lastRenderedPageBreak/>
        <w:t>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47B51FC6"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10) </w:t>
      </w:r>
      <w:r w:rsidR="00B670E5" w:rsidRPr="00EB6AED">
        <w:rPr>
          <w:rFonts w:eastAsiaTheme="minorHAnsi"/>
          <w:bCs/>
          <w:sz w:val="26"/>
          <w:szCs w:val="26"/>
          <w:lang w:eastAsia="en-US"/>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w:t>
      </w:r>
      <w:r w:rsidRPr="00EB6AED">
        <w:rPr>
          <w:rFonts w:eastAsiaTheme="minorHAnsi"/>
          <w:bCs/>
          <w:sz w:val="26"/>
          <w:szCs w:val="26"/>
          <w:lang w:eastAsia="en-US"/>
        </w:rPr>
        <w:br/>
      </w:r>
      <w:r w:rsidR="00B670E5" w:rsidRPr="00EB6AED">
        <w:rPr>
          <w:rFonts w:eastAsiaTheme="minorHAnsi"/>
          <w:bCs/>
          <w:sz w:val="26"/>
          <w:szCs w:val="26"/>
          <w:lang w:eastAsia="en-US"/>
        </w:rPr>
        <w:t xml:space="preserve">не завершено), размещение которых допускается на основании сервитута, публичного сервитута, или объекты, размещенные в соответствии </w:t>
      </w:r>
      <w:r w:rsidRPr="00EB6AED">
        <w:rPr>
          <w:rFonts w:eastAsiaTheme="minorHAnsi"/>
          <w:bCs/>
          <w:sz w:val="26"/>
          <w:szCs w:val="26"/>
          <w:lang w:eastAsia="en-US"/>
        </w:rPr>
        <w:br/>
      </w:r>
      <w:r w:rsidR="00B670E5" w:rsidRPr="00EB6AED">
        <w:rPr>
          <w:rFonts w:eastAsiaTheme="minorHAnsi"/>
          <w:bCs/>
          <w:sz w:val="26"/>
          <w:szCs w:val="26"/>
          <w:lang w:eastAsia="en-US"/>
        </w:rPr>
        <w:t xml:space="preserve">со статьей 39.36 Земельного кодекса Российской Федерации, либо с заявлением </w:t>
      </w:r>
      <w:r w:rsidRPr="00EB6AED">
        <w:rPr>
          <w:rFonts w:eastAsiaTheme="minorHAnsi"/>
          <w:bCs/>
          <w:sz w:val="26"/>
          <w:szCs w:val="26"/>
          <w:lang w:eastAsia="en-US"/>
        </w:rPr>
        <w:br/>
      </w:r>
      <w:r w:rsidR="00B670E5" w:rsidRPr="00EB6AED">
        <w:rPr>
          <w:rFonts w:eastAsiaTheme="minorHAnsi"/>
          <w:bCs/>
          <w:sz w:val="26"/>
          <w:szCs w:val="26"/>
          <w:lang w:eastAsia="en-US"/>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w:t>
      </w:r>
      <w:r w:rsidRPr="00EB6AED">
        <w:rPr>
          <w:rFonts w:eastAsiaTheme="minorHAnsi"/>
          <w:bCs/>
          <w:sz w:val="26"/>
          <w:szCs w:val="26"/>
          <w:lang w:eastAsia="en-US"/>
        </w:rPr>
        <w:br/>
      </w:r>
      <w:r w:rsidR="00B670E5" w:rsidRPr="00EB6AED">
        <w:rPr>
          <w:rFonts w:eastAsiaTheme="minorHAnsi"/>
          <w:bCs/>
          <w:sz w:val="26"/>
          <w:szCs w:val="26"/>
          <w:lang w:eastAsia="en-US"/>
        </w:rPr>
        <w:t xml:space="preserve">а также случаев, если подано заявление о предоставлении земельного участка </w:t>
      </w:r>
      <w:r w:rsidRPr="00EB6AED">
        <w:rPr>
          <w:rFonts w:eastAsiaTheme="minorHAnsi"/>
          <w:bCs/>
          <w:sz w:val="26"/>
          <w:szCs w:val="26"/>
          <w:lang w:eastAsia="en-US"/>
        </w:rPr>
        <w:br/>
      </w:r>
      <w:r w:rsidR="00B670E5" w:rsidRPr="00EB6AED">
        <w:rPr>
          <w:rFonts w:eastAsiaTheme="minorHAnsi"/>
          <w:bCs/>
          <w:sz w:val="26"/>
          <w:szCs w:val="26"/>
          <w:lang w:eastAsia="en-US"/>
        </w:rPr>
        <w:t xml:space="preserve">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w:t>
      </w:r>
      <w:r w:rsidRPr="00EB6AED">
        <w:rPr>
          <w:rFonts w:eastAsiaTheme="minorHAnsi"/>
          <w:bCs/>
          <w:sz w:val="26"/>
          <w:szCs w:val="26"/>
          <w:lang w:eastAsia="en-US"/>
        </w:rPr>
        <w:br/>
      </w:r>
      <w:r w:rsidR="00B670E5" w:rsidRPr="00EB6AED">
        <w:rPr>
          <w:rFonts w:eastAsiaTheme="minorHAnsi"/>
          <w:bCs/>
          <w:sz w:val="26"/>
          <w:szCs w:val="26"/>
          <w:lang w:eastAsia="en-US"/>
        </w:rPr>
        <w:t xml:space="preserve">с установленными требованиями и в сроки, установленные указанными решениями, не выполнены обязанности, предусмотренные частью 11 </w:t>
      </w:r>
      <w:r w:rsidRPr="00EB6AED">
        <w:rPr>
          <w:rFonts w:eastAsiaTheme="minorHAnsi"/>
          <w:bCs/>
          <w:sz w:val="26"/>
          <w:szCs w:val="26"/>
          <w:lang w:eastAsia="en-US"/>
        </w:rPr>
        <w:br/>
      </w:r>
      <w:r w:rsidR="00B670E5" w:rsidRPr="00EB6AED">
        <w:rPr>
          <w:rFonts w:eastAsiaTheme="minorHAnsi"/>
          <w:bCs/>
          <w:sz w:val="26"/>
          <w:szCs w:val="26"/>
          <w:lang w:eastAsia="en-US"/>
        </w:rPr>
        <w:t>статьи 55.32 Градостроительного кодекса Российской Федерации;</w:t>
      </w:r>
    </w:p>
    <w:p w14:paraId="0A90BA03"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11) на указанном в З</w:t>
      </w:r>
      <w:r w:rsidR="00B670E5" w:rsidRPr="00EB6AED">
        <w:rPr>
          <w:rFonts w:eastAsiaTheme="minorHAnsi"/>
          <w:bCs/>
          <w:sz w:val="26"/>
          <w:szCs w:val="26"/>
          <w:lang w:eastAsia="en-US"/>
        </w:rPr>
        <w:t xml:space="preserve">аявлении земельном участке расположены здание, сооружение, объект незавершенного строительства, находящиеся </w:t>
      </w:r>
      <w:r w:rsidRPr="00EB6AED">
        <w:rPr>
          <w:rFonts w:eastAsiaTheme="minorHAnsi"/>
          <w:bCs/>
          <w:sz w:val="26"/>
          <w:szCs w:val="26"/>
          <w:lang w:eastAsia="en-US"/>
        </w:rPr>
        <w:br/>
      </w:r>
      <w:r w:rsidR="00B670E5" w:rsidRPr="00EB6AED">
        <w:rPr>
          <w:rFonts w:eastAsiaTheme="minorHAnsi"/>
          <w:bCs/>
          <w:sz w:val="26"/>
          <w:szCs w:val="26"/>
          <w:lang w:eastAsia="en-US"/>
        </w:rPr>
        <w:t xml:space="preserve">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w:t>
      </w:r>
      <w:r w:rsidRPr="00EB6AED">
        <w:rPr>
          <w:rFonts w:eastAsiaTheme="minorHAnsi"/>
          <w:bCs/>
          <w:sz w:val="26"/>
          <w:szCs w:val="26"/>
          <w:lang w:eastAsia="en-US"/>
        </w:rPr>
        <w:br/>
      </w:r>
      <w:r w:rsidR="00B670E5" w:rsidRPr="00EB6AED">
        <w:rPr>
          <w:rFonts w:eastAsiaTheme="minorHAnsi"/>
          <w:bCs/>
          <w:sz w:val="26"/>
          <w:szCs w:val="26"/>
          <w:lang w:eastAsia="en-US"/>
        </w:rPr>
        <w:t xml:space="preserve">на основании сервитута, публичного сервитута, или объекты, размещенные </w:t>
      </w:r>
      <w:r w:rsidRPr="00EB6AED">
        <w:rPr>
          <w:rFonts w:eastAsiaTheme="minorHAnsi"/>
          <w:bCs/>
          <w:sz w:val="26"/>
          <w:szCs w:val="26"/>
          <w:lang w:eastAsia="en-US"/>
        </w:rPr>
        <w:br/>
      </w:r>
      <w:r w:rsidR="00B670E5" w:rsidRPr="00EB6AED">
        <w:rPr>
          <w:rFonts w:eastAsiaTheme="minorHAnsi"/>
          <w:bCs/>
          <w:sz w:val="26"/>
          <w:szCs w:val="26"/>
          <w:lang w:eastAsia="en-US"/>
        </w:rPr>
        <w:t xml:space="preserve">в соответствии со статьей 39.36 Земельного кодекса Российской Федерации, </w:t>
      </w:r>
      <w:r w:rsidRPr="00EB6AED">
        <w:rPr>
          <w:rFonts w:eastAsiaTheme="minorHAnsi"/>
          <w:bCs/>
          <w:sz w:val="26"/>
          <w:szCs w:val="26"/>
          <w:lang w:eastAsia="en-US"/>
        </w:rPr>
        <w:br/>
      </w:r>
      <w:r w:rsidR="00B670E5" w:rsidRPr="00EB6AED">
        <w:rPr>
          <w:rFonts w:eastAsiaTheme="minorHAnsi"/>
          <w:bCs/>
          <w:sz w:val="26"/>
          <w:szCs w:val="26"/>
          <w:lang w:eastAsia="en-US"/>
        </w:rPr>
        <w:t>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D3CB8B7"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12) указанный в З</w:t>
      </w:r>
      <w:r w:rsidR="00B670E5" w:rsidRPr="00EB6AED">
        <w:rPr>
          <w:rFonts w:eastAsiaTheme="minorHAnsi"/>
          <w:bCs/>
          <w:sz w:val="26"/>
          <w:szCs w:val="26"/>
          <w:lang w:eastAsia="en-US"/>
        </w:rPr>
        <w:t>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4D872417"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13) указанный в З</w:t>
      </w:r>
      <w:r w:rsidR="00B670E5" w:rsidRPr="00EB6AED">
        <w:rPr>
          <w:rFonts w:eastAsiaTheme="minorHAnsi"/>
          <w:bCs/>
          <w:sz w:val="26"/>
          <w:szCs w:val="26"/>
          <w:lang w:eastAsia="en-US"/>
        </w:rPr>
        <w:t xml:space="preserve">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w:t>
      </w:r>
      <w:r w:rsidRPr="00EB6AED">
        <w:rPr>
          <w:rFonts w:eastAsiaTheme="minorHAnsi"/>
          <w:bCs/>
          <w:sz w:val="26"/>
          <w:szCs w:val="26"/>
          <w:lang w:eastAsia="en-US"/>
        </w:rPr>
        <w:br/>
      </w:r>
      <w:r w:rsidR="00B670E5" w:rsidRPr="00EB6AED">
        <w:rPr>
          <w:rFonts w:eastAsiaTheme="minorHAnsi"/>
          <w:bCs/>
          <w:sz w:val="26"/>
          <w:szCs w:val="26"/>
          <w:lang w:eastAsia="en-US"/>
        </w:rPr>
        <w:t>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54805780"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14) указанный в З</w:t>
      </w:r>
      <w:r w:rsidR="00B670E5" w:rsidRPr="00EB6AED">
        <w:rPr>
          <w:rFonts w:eastAsiaTheme="minorHAnsi"/>
          <w:bCs/>
          <w:sz w:val="26"/>
          <w:szCs w:val="26"/>
          <w:lang w:eastAsia="en-US"/>
        </w:rPr>
        <w:t>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AA9BED6"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lastRenderedPageBreak/>
        <w:t>15) указанный в З</w:t>
      </w:r>
      <w:r w:rsidR="00B670E5" w:rsidRPr="00EB6AED">
        <w:rPr>
          <w:rFonts w:eastAsiaTheme="minorHAnsi"/>
          <w:bCs/>
          <w:sz w:val="26"/>
          <w:szCs w:val="26"/>
          <w:lang w:eastAsia="en-US"/>
        </w:rPr>
        <w:t xml:space="preserve">аявлении земельный участок расположен в границах территории, в отношении которой с другим лицом заключен договор </w:t>
      </w:r>
      <w:r w:rsidRPr="00EB6AED">
        <w:rPr>
          <w:rFonts w:eastAsiaTheme="minorHAnsi"/>
          <w:bCs/>
          <w:sz w:val="26"/>
          <w:szCs w:val="26"/>
          <w:lang w:eastAsia="en-US"/>
        </w:rPr>
        <w:br/>
      </w:r>
      <w:r w:rsidR="00B670E5" w:rsidRPr="00EB6AED">
        <w:rPr>
          <w:rFonts w:eastAsiaTheme="minorHAnsi"/>
          <w:bCs/>
          <w:sz w:val="26"/>
          <w:szCs w:val="26"/>
          <w:lang w:eastAsia="en-US"/>
        </w:rPr>
        <w:t xml:space="preserve">о комплексном развитии территории, или земельный участок образован </w:t>
      </w:r>
      <w:r w:rsidRPr="00EB6AED">
        <w:rPr>
          <w:rFonts w:eastAsiaTheme="minorHAnsi"/>
          <w:bCs/>
          <w:sz w:val="26"/>
          <w:szCs w:val="26"/>
          <w:lang w:eastAsia="en-US"/>
        </w:rPr>
        <w:br/>
      </w:r>
      <w:r w:rsidR="00B670E5" w:rsidRPr="00EB6AED">
        <w:rPr>
          <w:rFonts w:eastAsiaTheme="minorHAnsi"/>
          <w:bCs/>
          <w:sz w:val="26"/>
          <w:szCs w:val="26"/>
          <w:lang w:eastAsia="en-US"/>
        </w:rPr>
        <w:t xml:space="preserve">из земельного участка, в отношении которого с другим лицом заключен договор </w:t>
      </w:r>
      <w:r w:rsidRPr="00EB6AED">
        <w:rPr>
          <w:rFonts w:eastAsiaTheme="minorHAnsi"/>
          <w:bCs/>
          <w:sz w:val="26"/>
          <w:szCs w:val="26"/>
          <w:lang w:eastAsia="en-US"/>
        </w:rPr>
        <w:br/>
      </w:r>
      <w:r w:rsidR="00B670E5" w:rsidRPr="00EB6AED">
        <w:rPr>
          <w:rFonts w:eastAsiaTheme="minorHAnsi"/>
          <w:bCs/>
          <w:sz w:val="26"/>
          <w:szCs w:val="26"/>
          <w:lang w:eastAsia="en-US"/>
        </w:rPr>
        <w:t xml:space="preserve">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w:t>
      </w:r>
      <w:r w:rsidRPr="00EB6AED">
        <w:rPr>
          <w:rFonts w:eastAsiaTheme="minorHAnsi"/>
          <w:bCs/>
          <w:sz w:val="26"/>
          <w:szCs w:val="26"/>
          <w:lang w:eastAsia="en-US"/>
        </w:rPr>
        <w:br/>
        <w:t>и с З</w:t>
      </w:r>
      <w:r w:rsidR="00B670E5" w:rsidRPr="00EB6AED">
        <w:rPr>
          <w:rFonts w:eastAsiaTheme="minorHAnsi"/>
          <w:bCs/>
          <w:sz w:val="26"/>
          <w:szCs w:val="26"/>
          <w:lang w:eastAsia="en-US"/>
        </w:rPr>
        <w:t>аявлением обратилось лицо, уполномоченное на строительство указанных объектов;</w:t>
      </w:r>
    </w:p>
    <w:p w14:paraId="3D0B02D1"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16) указанный в З</w:t>
      </w:r>
      <w:r w:rsidR="00B670E5" w:rsidRPr="00EB6AED">
        <w:rPr>
          <w:rFonts w:eastAsiaTheme="minorHAnsi"/>
          <w:bCs/>
          <w:sz w:val="26"/>
          <w:szCs w:val="26"/>
          <w:lang w:eastAsia="en-US"/>
        </w:rPr>
        <w:t xml:space="preserve">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r w:rsidRPr="00EB6AED">
        <w:rPr>
          <w:rFonts w:eastAsiaTheme="minorHAnsi"/>
          <w:bCs/>
          <w:sz w:val="26"/>
          <w:szCs w:val="26"/>
          <w:lang w:eastAsia="en-US"/>
        </w:rPr>
        <w:br/>
      </w:r>
      <w:r w:rsidR="00B670E5" w:rsidRPr="00EB6AED">
        <w:rPr>
          <w:rFonts w:eastAsiaTheme="minorHAnsi"/>
          <w:bCs/>
          <w:sz w:val="26"/>
          <w:szCs w:val="26"/>
          <w:lang w:eastAsia="en-US"/>
        </w:rPr>
        <w:t>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6A77D50E"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17) </w:t>
      </w:r>
      <w:r w:rsidR="00B670E5" w:rsidRPr="00EB6AED">
        <w:rPr>
          <w:rFonts w:eastAsiaTheme="minorHAnsi"/>
          <w:bCs/>
          <w:sz w:val="26"/>
          <w:szCs w:val="26"/>
          <w:lang w:eastAsia="en-US"/>
        </w:rPr>
        <w:t>ука</w:t>
      </w:r>
      <w:r w:rsidRPr="00EB6AED">
        <w:rPr>
          <w:rFonts w:eastAsiaTheme="minorHAnsi"/>
          <w:bCs/>
          <w:sz w:val="26"/>
          <w:szCs w:val="26"/>
          <w:lang w:eastAsia="en-US"/>
        </w:rPr>
        <w:t>занный в З</w:t>
      </w:r>
      <w:r w:rsidR="00B670E5" w:rsidRPr="00EB6AED">
        <w:rPr>
          <w:rFonts w:eastAsiaTheme="minorHAnsi"/>
          <w:bCs/>
          <w:sz w:val="26"/>
          <w:szCs w:val="26"/>
          <w:lang w:eastAsia="en-US"/>
        </w:rPr>
        <w:t xml:space="preserve">аявлении земельный участок является предметом аукциона, извещение о проведении которого размещено в соответствии с пунктом 19 </w:t>
      </w:r>
      <w:r w:rsidRPr="00EB6AED">
        <w:rPr>
          <w:rFonts w:eastAsiaTheme="minorHAnsi"/>
          <w:bCs/>
          <w:sz w:val="26"/>
          <w:szCs w:val="26"/>
          <w:lang w:eastAsia="en-US"/>
        </w:rPr>
        <w:br/>
      </w:r>
      <w:r w:rsidR="00B670E5" w:rsidRPr="00EB6AED">
        <w:rPr>
          <w:rFonts w:eastAsiaTheme="minorHAnsi"/>
          <w:bCs/>
          <w:sz w:val="26"/>
          <w:szCs w:val="26"/>
          <w:lang w:eastAsia="en-US"/>
        </w:rPr>
        <w:t>статьи 39.11 Земельного кодекса Российской Федерации;</w:t>
      </w:r>
    </w:p>
    <w:p w14:paraId="12355EB8"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18) </w:t>
      </w:r>
      <w:r w:rsidR="00B670E5" w:rsidRPr="00EB6AED">
        <w:rPr>
          <w:rFonts w:eastAsiaTheme="minorHAnsi"/>
          <w:bCs/>
          <w:sz w:val="26"/>
          <w:szCs w:val="26"/>
          <w:lang w:eastAsia="en-US"/>
        </w:rPr>
        <w:t>в отношении зе</w:t>
      </w:r>
      <w:r w:rsidRPr="00EB6AED">
        <w:rPr>
          <w:rFonts w:eastAsiaTheme="minorHAnsi"/>
          <w:bCs/>
          <w:sz w:val="26"/>
          <w:szCs w:val="26"/>
          <w:lang w:eastAsia="en-US"/>
        </w:rPr>
        <w:t>мельного участка, указанного в З</w:t>
      </w:r>
      <w:r w:rsidR="00B670E5" w:rsidRPr="00EB6AED">
        <w:rPr>
          <w:rFonts w:eastAsiaTheme="minorHAnsi"/>
          <w:bCs/>
          <w:sz w:val="26"/>
          <w:szCs w:val="26"/>
          <w:lang w:eastAsia="en-US"/>
        </w:rPr>
        <w:t xml:space="preserve">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w:t>
      </w:r>
      <w:r w:rsidRPr="00EB6AED">
        <w:rPr>
          <w:rFonts w:eastAsiaTheme="minorHAnsi"/>
          <w:bCs/>
          <w:sz w:val="26"/>
          <w:szCs w:val="26"/>
          <w:lang w:eastAsia="en-US"/>
        </w:rPr>
        <w:br/>
      </w:r>
      <w:r w:rsidR="00B670E5" w:rsidRPr="00EB6AED">
        <w:rPr>
          <w:rFonts w:eastAsiaTheme="minorHAnsi"/>
          <w:bCs/>
          <w:sz w:val="26"/>
          <w:szCs w:val="26"/>
          <w:lang w:eastAsia="en-US"/>
        </w:rPr>
        <w:t xml:space="preserve">или аукциона на право заключения договора его аренды при условии, </w:t>
      </w:r>
      <w:r w:rsidRPr="00EB6AED">
        <w:rPr>
          <w:rFonts w:eastAsiaTheme="minorHAnsi"/>
          <w:bCs/>
          <w:sz w:val="26"/>
          <w:szCs w:val="26"/>
          <w:lang w:eastAsia="en-US"/>
        </w:rPr>
        <w:br/>
      </w:r>
      <w:r w:rsidR="00B670E5" w:rsidRPr="00EB6AED">
        <w:rPr>
          <w:rFonts w:eastAsiaTheme="minorHAnsi"/>
          <w:bCs/>
          <w:sz w:val="26"/>
          <w:szCs w:val="26"/>
          <w:lang w:eastAsia="en-US"/>
        </w:rPr>
        <w:t xml:space="preserve">что такой земельный участок образован в соответствии с подпунктом 4 пункта 4 статьи 39.11 Земельного </w:t>
      </w:r>
      <w:r w:rsidRPr="00EB6AED">
        <w:rPr>
          <w:rFonts w:eastAsiaTheme="minorHAnsi"/>
          <w:bCs/>
          <w:sz w:val="26"/>
          <w:szCs w:val="26"/>
          <w:lang w:eastAsia="en-US"/>
        </w:rPr>
        <w:t>кодекса Российской Федерации и У</w:t>
      </w:r>
      <w:r w:rsidR="00B670E5" w:rsidRPr="00EB6AED">
        <w:rPr>
          <w:rFonts w:eastAsiaTheme="minorHAnsi"/>
          <w:bCs/>
          <w:sz w:val="26"/>
          <w:szCs w:val="26"/>
          <w:lang w:eastAsia="en-US"/>
        </w:rPr>
        <w:t xml:space="preserve">полномоченным органом не принято решение об отказе в проведении этого аукциона </w:t>
      </w:r>
      <w:r w:rsidRPr="00EB6AED">
        <w:rPr>
          <w:rFonts w:eastAsiaTheme="minorHAnsi"/>
          <w:bCs/>
          <w:sz w:val="26"/>
          <w:szCs w:val="26"/>
          <w:lang w:eastAsia="en-US"/>
        </w:rPr>
        <w:br/>
      </w:r>
      <w:r w:rsidR="00B670E5" w:rsidRPr="00EB6AED">
        <w:rPr>
          <w:rFonts w:eastAsiaTheme="minorHAnsi"/>
          <w:bCs/>
          <w:sz w:val="26"/>
          <w:szCs w:val="26"/>
          <w:lang w:eastAsia="en-US"/>
        </w:rPr>
        <w:t>по основаниям, предусмотренным пунктом 8 статьи 39.11 Земельного кодекса Российской Федерации;</w:t>
      </w:r>
    </w:p>
    <w:p w14:paraId="247F6A26" w14:textId="77777777" w:rsidR="00B670E5" w:rsidRPr="00EB6AED" w:rsidRDefault="00980FE4" w:rsidP="00980FE4">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19) в отношении З</w:t>
      </w:r>
      <w:r w:rsidR="00B670E5" w:rsidRPr="00EB6AED">
        <w:rPr>
          <w:rFonts w:eastAsiaTheme="minorHAnsi"/>
          <w:bCs/>
          <w:sz w:val="26"/>
          <w:szCs w:val="26"/>
          <w:lang w:eastAsia="en-US"/>
        </w:rPr>
        <w:t>емельного участка, указанного в заявлении, опубликовано и размещено в соответствии с под</w:t>
      </w:r>
      <w:r w:rsidRPr="00EB6AED">
        <w:rPr>
          <w:rFonts w:eastAsiaTheme="minorHAnsi"/>
          <w:bCs/>
          <w:sz w:val="26"/>
          <w:szCs w:val="26"/>
          <w:lang w:eastAsia="en-US"/>
        </w:rPr>
        <w:t xml:space="preserve">пунктом 1 пункта 1 статьи 39.18 </w:t>
      </w:r>
      <w:r w:rsidRPr="00EB6AED">
        <w:rPr>
          <w:rFonts w:eastAsiaTheme="minorHAnsi"/>
          <w:bCs/>
          <w:sz w:val="26"/>
          <w:szCs w:val="26"/>
          <w:lang w:eastAsia="en-US"/>
        </w:rPr>
        <w:br/>
      </w:r>
      <w:r w:rsidR="00B670E5" w:rsidRPr="00EB6AED">
        <w:rPr>
          <w:rFonts w:eastAsiaTheme="minorHAnsi"/>
          <w:bCs/>
          <w:sz w:val="26"/>
          <w:szCs w:val="26"/>
          <w:lang w:eastAsia="en-US"/>
        </w:rPr>
        <w:t>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4717FB36"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20) </w:t>
      </w:r>
      <w:r w:rsidR="00B670E5" w:rsidRPr="00EB6AED">
        <w:rPr>
          <w:rFonts w:eastAsiaTheme="minorHAnsi"/>
          <w:bCs/>
          <w:sz w:val="26"/>
          <w:szCs w:val="26"/>
          <w:lang w:eastAsia="en-US"/>
        </w:rPr>
        <w:t>разрешенное использование земельного участка границы которого подлежат уточнению в соответствии с Ф</w:t>
      </w:r>
      <w:r w:rsidRPr="00EB6AED">
        <w:rPr>
          <w:rFonts w:eastAsiaTheme="minorHAnsi"/>
          <w:bCs/>
          <w:sz w:val="26"/>
          <w:szCs w:val="26"/>
          <w:lang w:eastAsia="en-US"/>
        </w:rPr>
        <w:t xml:space="preserve">едеральным законом от 13.07.2015 </w:t>
      </w:r>
      <w:r w:rsidRPr="00EB6AED">
        <w:rPr>
          <w:rFonts w:eastAsiaTheme="minorHAnsi"/>
          <w:bCs/>
          <w:sz w:val="26"/>
          <w:szCs w:val="26"/>
          <w:lang w:eastAsia="en-US"/>
        </w:rPr>
        <w:br/>
        <w:t xml:space="preserve">№ 218-ФЗ </w:t>
      </w:r>
      <w:r w:rsidR="00B670E5" w:rsidRPr="00EB6AED">
        <w:rPr>
          <w:rFonts w:eastAsiaTheme="minorHAnsi"/>
          <w:bCs/>
          <w:sz w:val="26"/>
          <w:szCs w:val="26"/>
          <w:lang w:eastAsia="en-US"/>
        </w:rPr>
        <w:t>«О государственной регистрации недвижимости», не соответствует целям использования такого з</w:t>
      </w:r>
      <w:r w:rsidRPr="00EB6AED">
        <w:rPr>
          <w:rFonts w:eastAsiaTheme="minorHAnsi"/>
          <w:bCs/>
          <w:sz w:val="26"/>
          <w:szCs w:val="26"/>
          <w:lang w:eastAsia="en-US"/>
        </w:rPr>
        <w:t>емельного участка, указанным в З</w:t>
      </w:r>
      <w:r w:rsidR="00B670E5" w:rsidRPr="00EB6AED">
        <w:rPr>
          <w:rFonts w:eastAsiaTheme="minorHAnsi"/>
          <w:bCs/>
          <w:sz w:val="26"/>
          <w:szCs w:val="26"/>
          <w:lang w:eastAsia="en-US"/>
        </w:rPr>
        <w:t xml:space="preserve">аявлении, </w:t>
      </w:r>
      <w:r w:rsidRPr="00EB6AED">
        <w:rPr>
          <w:rFonts w:eastAsiaTheme="minorHAnsi"/>
          <w:bCs/>
          <w:sz w:val="26"/>
          <w:szCs w:val="26"/>
          <w:lang w:eastAsia="en-US"/>
        </w:rPr>
        <w:br/>
      </w:r>
      <w:r w:rsidR="00B670E5" w:rsidRPr="00EB6AED">
        <w:rPr>
          <w:rFonts w:eastAsiaTheme="minorHAnsi"/>
          <w:bCs/>
          <w:sz w:val="26"/>
          <w:szCs w:val="26"/>
          <w:lang w:eastAsia="en-US"/>
        </w:rPr>
        <w:t xml:space="preserve">за исключением случаев размещения линейного объекта в соответствии </w:t>
      </w:r>
      <w:r w:rsidRPr="00EB6AED">
        <w:rPr>
          <w:rFonts w:eastAsiaTheme="minorHAnsi"/>
          <w:bCs/>
          <w:sz w:val="26"/>
          <w:szCs w:val="26"/>
          <w:lang w:eastAsia="en-US"/>
        </w:rPr>
        <w:br/>
      </w:r>
      <w:r w:rsidR="00B670E5" w:rsidRPr="00EB6AED">
        <w:rPr>
          <w:rFonts w:eastAsiaTheme="minorHAnsi"/>
          <w:bCs/>
          <w:sz w:val="26"/>
          <w:szCs w:val="26"/>
          <w:lang w:eastAsia="en-US"/>
        </w:rPr>
        <w:t>с утвержденным проектом планировки территории;</w:t>
      </w:r>
    </w:p>
    <w:p w14:paraId="7E0D246D"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21) </w:t>
      </w:r>
      <w:r w:rsidR="00B670E5" w:rsidRPr="00EB6AED">
        <w:rPr>
          <w:rFonts w:eastAsiaTheme="minorHAnsi"/>
          <w:bCs/>
          <w:sz w:val="26"/>
          <w:szCs w:val="26"/>
          <w:lang w:eastAsia="en-US"/>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593B5352"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22) </w:t>
      </w:r>
      <w:r w:rsidR="00B670E5" w:rsidRPr="00EB6AED">
        <w:rPr>
          <w:rFonts w:eastAsiaTheme="minorHAnsi"/>
          <w:bCs/>
          <w:sz w:val="26"/>
          <w:szCs w:val="26"/>
          <w:lang w:eastAsia="en-US"/>
        </w:rPr>
        <w:t xml:space="preserve">испрашиваемый земельный участок не включен в утвержденный </w:t>
      </w:r>
      <w:r w:rsidRPr="00EB6AED">
        <w:rPr>
          <w:rFonts w:eastAsiaTheme="minorHAnsi"/>
          <w:bCs/>
          <w:sz w:val="26"/>
          <w:szCs w:val="26"/>
          <w:lang w:eastAsia="en-US"/>
        </w:rPr>
        <w:br/>
      </w:r>
      <w:r w:rsidR="00B670E5" w:rsidRPr="00EB6AED">
        <w:rPr>
          <w:rFonts w:eastAsiaTheme="minorHAnsi"/>
          <w:bCs/>
          <w:sz w:val="26"/>
          <w:szCs w:val="26"/>
          <w:lang w:eastAsia="en-US"/>
        </w:rPr>
        <w:t xml:space="preserve">в установленном Правительством Российской Федерации порядке перечень </w:t>
      </w:r>
      <w:r w:rsidR="00B670E5" w:rsidRPr="00EB6AED">
        <w:rPr>
          <w:rFonts w:eastAsiaTheme="minorHAnsi"/>
          <w:bCs/>
          <w:sz w:val="26"/>
          <w:szCs w:val="26"/>
          <w:lang w:eastAsia="en-US"/>
        </w:rPr>
        <w:lastRenderedPageBreak/>
        <w:t xml:space="preserve">земельных участков, предоставленных для нужд обороны и безопасности </w:t>
      </w:r>
      <w:r w:rsidRPr="00EB6AED">
        <w:rPr>
          <w:rFonts w:eastAsiaTheme="minorHAnsi"/>
          <w:bCs/>
          <w:sz w:val="26"/>
          <w:szCs w:val="26"/>
          <w:lang w:eastAsia="en-US"/>
        </w:rPr>
        <w:br/>
      </w:r>
      <w:r w:rsidR="00B670E5" w:rsidRPr="00EB6AED">
        <w:rPr>
          <w:rFonts w:eastAsiaTheme="minorHAnsi"/>
          <w:bCs/>
          <w:sz w:val="26"/>
          <w:szCs w:val="26"/>
          <w:lang w:eastAsia="en-US"/>
        </w:rPr>
        <w:t xml:space="preserve">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w:t>
      </w:r>
      <w:r w:rsidRPr="00EB6AED">
        <w:rPr>
          <w:rFonts w:eastAsiaTheme="minorHAnsi"/>
          <w:bCs/>
          <w:sz w:val="26"/>
          <w:szCs w:val="26"/>
          <w:lang w:eastAsia="en-US"/>
        </w:rPr>
        <w:br/>
      </w:r>
      <w:r w:rsidR="00B670E5" w:rsidRPr="00EB6AED">
        <w:rPr>
          <w:rFonts w:eastAsiaTheme="minorHAnsi"/>
          <w:bCs/>
          <w:sz w:val="26"/>
          <w:szCs w:val="26"/>
          <w:lang w:eastAsia="en-US"/>
        </w:rPr>
        <w:t xml:space="preserve">его последующего предоставления в безвозмездное пользование гражданам </w:t>
      </w:r>
      <w:r w:rsidRPr="00EB6AED">
        <w:rPr>
          <w:rFonts w:eastAsiaTheme="minorHAnsi"/>
          <w:bCs/>
          <w:sz w:val="26"/>
          <w:szCs w:val="26"/>
          <w:lang w:eastAsia="en-US"/>
        </w:rPr>
        <w:br/>
      </w:r>
      <w:r w:rsidR="00B670E5" w:rsidRPr="00EB6AED">
        <w:rPr>
          <w:rFonts w:eastAsiaTheme="minorHAnsi"/>
          <w:bCs/>
          <w:sz w:val="26"/>
          <w:szCs w:val="26"/>
          <w:lang w:eastAsia="en-US"/>
        </w:rPr>
        <w:t xml:space="preserve">и юридическим лицам для сельскохозяйственного, </w:t>
      </w:r>
      <w:proofErr w:type="spellStart"/>
      <w:r w:rsidR="00B670E5" w:rsidRPr="00EB6AED">
        <w:rPr>
          <w:rFonts w:eastAsiaTheme="minorHAnsi"/>
          <w:bCs/>
          <w:sz w:val="26"/>
          <w:szCs w:val="26"/>
          <w:lang w:eastAsia="en-US"/>
        </w:rPr>
        <w:t>охотхозяйственного</w:t>
      </w:r>
      <w:proofErr w:type="spellEnd"/>
      <w:r w:rsidR="00B670E5" w:rsidRPr="00EB6AED">
        <w:rPr>
          <w:rFonts w:eastAsiaTheme="minorHAnsi"/>
          <w:bCs/>
          <w:sz w:val="26"/>
          <w:szCs w:val="26"/>
          <w:lang w:eastAsia="en-US"/>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w:t>
      </w:r>
      <w:r w:rsidRPr="00EB6AED">
        <w:rPr>
          <w:rFonts w:eastAsiaTheme="minorHAnsi"/>
          <w:bCs/>
          <w:sz w:val="26"/>
          <w:szCs w:val="26"/>
          <w:lang w:eastAsia="en-US"/>
        </w:rPr>
        <w:br/>
      </w:r>
      <w:r w:rsidR="00B670E5" w:rsidRPr="00EB6AED">
        <w:rPr>
          <w:rFonts w:eastAsiaTheme="minorHAnsi"/>
          <w:bCs/>
          <w:sz w:val="26"/>
          <w:szCs w:val="26"/>
          <w:lang w:eastAsia="en-US"/>
        </w:rPr>
        <w:t xml:space="preserve">в установленном Правительством Российской Федерации порядке перечень земельных участков, предоставленных для нужд обороны и безопасности </w:t>
      </w:r>
      <w:r w:rsidRPr="00EB6AED">
        <w:rPr>
          <w:rFonts w:eastAsiaTheme="minorHAnsi"/>
          <w:bCs/>
          <w:sz w:val="26"/>
          <w:szCs w:val="26"/>
          <w:lang w:eastAsia="en-US"/>
        </w:rPr>
        <w:br/>
      </w:r>
      <w:r w:rsidR="00B670E5" w:rsidRPr="00EB6AED">
        <w:rPr>
          <w:rFonts w:eastAsiaTheme="minorHAnsi"/>
          <w:bCs/>
          <w:sz w:val="26"/>
          <w:szCs w:val="26"/>
          <w:lang w:eastAsia="en-US"/>
        </w:rPr>
        <w:t>и временно не используемых для указанных нужд, на срок не более чем пять лет;</w:t>
      </w:r>
    </w:p>
    <w:p w14:paraId="53F85604"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23) </w:t>
      </w:r>
      <w:r w:rsidR="00B670E5" w:rsidRPr="00EB6AED">
        <w:rPr>
          <w:rFonts w:eastAsiaTheme="minorHAnsi"/>
          <w:bCs/>
          <w:sz w:val="26"/>
          <w:szCs w:val="26"/>
          <w:lang w:eastAsia="en-US"/>
        </w:rPr>
        <w:t>площадь зе</w:t>
      </w:r>
      <w:r w:rsidRPr="00EB6AED">
        <w:rPr>
          <w:rFonts w:eastAsiaTheme="minorHAnsi"/>
          <w:bCs/>
          <w:sz w:val="26"/>
          <w:szCs w:val="26"/>
          <w:lang w:eastAsia="en-US"/>
        </w:rPr>
        <w:t>мельного участка, указанного в З</w:t>
      </w:r>
      <w:r w:rsidR="00B670E5" w:rsidRPr="00EB6AED">
        <w:rPr>
          <w:rFonts w:eastAsiaTheme="minorHAnsi"/>
          <w:bCs/>
          <w:sz w:val="26"/>
          <w:szCs w:val="26"/>
          <w:lang w:eastAsia="en-US"/>
        </w:rPr>
        <w:t xml:space="preserve">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пунктом 6 </w:t>
      </w:r>
      <w:r w:rsidRPr="00EB6AED">
        <w:rPr>
          <w:rFonts w:eastAsiaTheme="minorHAnsi"/>
          <w:bCs/>
          <w:sz w:val="26"/>
          <w:szCs w:val="26"/>
          <w:lang w:eastAsia="en-US"/>
        </w:rPr>
        <w:br/>
      </w:r>
      <w:r w:rsidR="00B670E5" w:rsidRPr="00EB6AED">
        <w:rPr>
          <w:rFonts w:eastAsiaTheme="minorHAnsi"/>
          <w:bCs/>
          <w:sz w:val="26"/>
          <w:szCs w:val="26"/>
          <w:lang w:eastAsia="en-US"/>
        </w:rPr>
        <w:t>статьи 39.10 Земельного кодекса Российской Федерации;</w:t>
      </w:r>
    </w:p>
    <w:p w14:paraId="7908C080"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24) указанный в З</w:t>
      </w:r>
      <w:r w:rsidR="00B670E5" w:rsidRPr="00EB6AED">
        <w:rPr>
          <w:rFonts w:eastAsiaTheme="minorHAnsi"/>
          <w:bCs/>
          <w:sz w:val="26"/>
          <w:szCs w:val="26"/>
          <w:lang w:eastAsia="en-US"/>
        </w:rPr>
        <w:t xml:space="preserve">аявлении земельный участок в соответствии </w:t>
      </w:r>
      <w:r w:rsidRPr="00EB6AED">
        <w:rPr>
          <w:rFonts w:eastAsiaTheme="minorHAnsi"/>
          <w:bCs/>
          <w:sz w:val="26"/>
          <w:szCs w:val="26"/>
          <w:lang w:eastAsia="en-US"/>
        </w:rPr>
        <w:br/>
      </w:r>
      <w:r w:rsidR="00B670E5" w:rsidRPr="00EB6AED">
        <w:rPr>
          <w:rFonts w:eastAsiaTheme="minorHAnsi"/>
          <w:bCs/>
          <w:sz w:val="26"/>
          <w:szCs w:val="26"/>
          <w:lang w:eastAsia="en-US"/>
        </w:rPr>
        <w:t xml:space="preserve">с утвержденными документами территориального планирования </w:t>
      </w:r>
      <w:r w:rsidRPr="00EB6AED">
        <w:rPr>
          <w:rFonts w:eastAsiaTheme="minorHAnsi"/>
          <w:bCs/>
          <w:sz w:val="26"/>
          <w:szCs w:val="26"/>
          <w:lang w:eastAsia="en-US"/>
        </w:rPr>
        <w:br/>
      </w:r>
      <w:r w:rsidR="00B670E5" w:rsidRPr="00EB6AED">
        <w:rPr>
          <w:rFonts w:eastAsiaTheme="minorHAnsi"/>
          <w:bCs/>
          <w:sz w:val="26"/>
          <w:szCs w:val="26"/>
          <w:lang w:eastAsia="en-US"/>
        </w:rPr>
        <w:t xml:space="preserve">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w:t>
      </w:r>
      <w:r w:rsidRPr="00EB6AED">
        <w:rPr>
          <w:rFonts w:eastAsiaTheme="minorHAnsi"/>
          <w:bCs/>
          <w:sz w:val="26"/>
          <w:szCs w:val="26"/>
          <w:lang w:eastAsia="en-US"/>
        </w:rPr>
        <w:br/>
      </w:r>
      <w:r w:rsidR="00B670E5" w:rsidRPr="00EB6AED">
        <w:rPr>
          <w:rFonts w:eastAsiaTheme="minorHAnsi"/>
          <w:bCs/>
          <w:sz w:val="26"/>
          <w:szCs w:val="26"/>
          <w:lang w:eastAsia="en-US"/>
        </w:rPr>
        <w:t>на строительство этих объектов;</w:t>
      </w:r>
    </w:p>
    <w:p w14:paraId="5FCDE1AA"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25) указанный в З</w:t>
      </w:r>
      <w:r w:rsidR="00B670E5" w:rsidRPr="00EB6AED">
        <w:rPr>
          <w:rFonts w:eastAsiaTheme="minorHAnsi"/>
          <w:bCs/>
          <w:sz w:val="26"/>
          <w:szCs w:val="26"/>
          <w:lang w:eastAsia="en-US"/>
        </w:rPr>
        <w:t xml:space="preserve">аявлении земельный участок предназначен для размещения здания, сооружения в соответствии с государственной программой </w:t>
      </w:r>
      <w:r w:rsidRPr="00EB6AED">
        <w:rPr>
          <w:rFonts w:eastAsiaTheme="minorHAnsi"/>
          <w:bCs/>
          <w:sz w:val="26"/>
          <w:szCs w:val="26"/>
          <w:lang w:eastAsia="en-US"/>
        </w:rPr>
        <w:br/>
      </w:r>
      <w:r w:rsidR="00B670E5" w:rsidRPr="00EB6AED">
        <w:rPr>
          <w:rFonts w:eastAsiaTheme="minorHAnsi"/>
          <w:bCs/>
          <w:sz w:val="26"/>
          <w:szCs w:val="26"/>
          <w:lang w:eastAsia="en-US"/>
        </w:rPr>
        <w:t xml:space="preserve">Российской Федерации, государственной программой субъекта </w:t>
      </w:r>
      <w:r w:rsidRPr="00EB6AED">
        <w:rPr>
          <w:rFonts w:eastAsiaTheme="minorHAnsi"/>
          <w:bCs/>
          <w:sz w:val="26"/>
          <w:szCs w:val="26"/>
          <w:lang w:eastAsia="en-US"/>
        </w:rPr>
        <w:br/>
      </w:r>
      <w:r w:rsidR="00B670E5" w:rsidRPr="00EB6AED">
        <w:rPr>
          <w:rFonts w:eastAsiaTheme="minorHAnsi"/>
          <w:bCs/>
          <w:sz w:val="26"/>
          <w:szCs w:val="26"/>
          <w:lang w:eastAsia="en-US"/>
        </w:rPr>
        <w:t xml:space="preserve">Российской Федерации и с заявлением обратилось лицо, не уполномоченное </w:t>
      </w:r>
      <w:r w:rsidRPr="00EB6AED">
        <w:rPr>
          <w:rFonts w:eastAsiaTheme="minorHAnsi"/>
          <w:bCs/>
          <w:sz w:val="26"/>
          <w:szCs w:val="26"/>
          <w:lang w:eastAsia="en-US"/>
        </w:rPr>
        <w:br/>
      </w:r>
      <w:r w:rsidR="00B670E5" w:rsidRPr="00EB6AED">
        <w:rPr>
          <w:rFonts w:eastAsiaTheme="minorHAnsi"/>
          <w:bCs/>
          <w:sz w:val="26"/>
          <w:szCs w:val="26"/>
          <w:lang w:eastAsia="en-US"/>
        </w:rPr>
        <w:t>на строительство этих здания, сооружения;</w:t>
      </w:r>
    </w:p>
    <w:p w14:paraId="785717A3" w14:textId="77777777" w:rsidR="00B670E5" w:rsidRPr="00EB6AED" w:rsidRDefault="00980FE4"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26) </w:t>
      </w:r>
      <w:r w:rsidR="00B670E5" w:rsidRPr="00EB6AED">
        <w:rPr>
          <w:rFonts w:eastAsiaTheme="minorHAnsi"/>
          <w:bCs/>
          <w:sz w:val="26"/>
          <w:szCs w:val="26"/>
          <w:lang w:eastAsia="en-US"/>
        </w:rPr>
        <w:t xml:space="preserve">предоставление земельного участка на заявленном виде прав </w:t>
      </w:r>
      <w:r w:rsidRPr="00EB6AED">
        <w:rPr>
          <w:rFonts w:eastAsiaTheme="minorHAnsi"/>
          <w:bCs/>
          <w:sz w:val="26"/>
          <w:szCs w:val="26"/>
          <w:lang w:eastAsia="en-US"/>
        </w:rPr>
        <w:br/>
      </w:r>
      <w:r w:rsidR="00B670E5" w:rsidRPr="00EB6AED">
        <w:rPr>
          <w:rFonts w:eastAsiaTheme="minorHAnsi"/>
          <w:bCs/>
          <w:sz w:val="26"/>
          <w:szCs w:val="26"/>
          <w:lang w:eastAsia="en-US"/>
        </w:rPr>
        <w:t>не допускается;</w:t>
      </w:r>
    </w:p>
    <w:p w14:paraId="4032C319" w14:textId="77777777" w:rsidR="00B670E5" w:rsidRPr="00EB6AED" w:rsidRDefault="00823F30"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27) </w:t>
      </w:r>
      <w:r w:rsidR="00B670E5" w:rsidRPr="00EB6AED">
        <w:rPr>
          <w:rFonts w:eastAsiaTheme="minorHAnsi"/>
          <w:bCs/>
          <w:sz w:val="26"/>
          <w:szCs w:val="26"/>
          <w:lang w:eastAsia="en-US"/>
        </w:rPr>
        <w:t>в отношении зе</w:t>
      </w:r>
      <w:r w:rsidRPr="00EB6AED">
        <w:rPr>
          <w:rFonts w:eastAsiaTheme="minorHAnsi"/>
          <w:bCs/>
          <w:sz w:val="26"/>
          <w:szCs w:val="26"/>
          <w:lang w:eastAsia="en-US"/>
        </w:rPr>
        <w:t>мельного участка, указанного в З</w:t>
      </w:r>
      <w:r w:rsidR="00B670E5" w:rsidRPr="00EB6AED">
        <w:rPr>
          <w:rFonts w:eastAsiaTheme="minorHAnsi"/>
          <w:bCs/>
          <w:sz w:val="26"/>
          <w:szCs w:val="26"/>
          <w:lang w:eastAsia="en-US"/>
        </w:rPr>
        <w:t>аявлении, границы которого подлежат уточнению в соответствии с Федеральным законом</w:t>
      </w:r>
      <w:r w:rsidRPr="00EB6AED">
        <w:rPr>
          <w:rFonts w:eastAsiaTheme="minorHAnsi"/>
          <w:bCs/>
          <w:sz w:val="26"/>
          <w:szCs w:val="26"/>
          <w:lang w:eastAsia="en-US"/>
        </w:rPr>
        <w:t xml:space="preserve"> </w:t>
      </w:r>
      <w:r w:rsidRPr="00EB6AED">
        <w:rPr>
          <w:rFonts w:eastAsiaTheme="minorHAnsi"/>
          <w:bCs/>
          <w:sz w:val="26"/>
          <w:szCs w:val="26"/>
          <w:lang w:eastAsia="en-US"/>
        </w:rPr>
        <w:br/>
        <w:t xml:space="preserve">от 13.07.2015 № 218-ФЗ </w:t>
      </w:r>
      <w:r w:rsidR="00B670E5" w:rsidRPr="00EB6AED">
        <w:rPr>
          <w:rFonts w:eastAsiaTheme="minorHAnsi"/>
          <w:bCs/>
          <w:sz w:val="26"/>
          <w:szCs w:val="26"/>
          <w:lang w:eastAsia="en-US"/>
        </w:rPr>
        <w:t xml:space="preserve">«О государственной регистрации недвижимости», </w:t>
      </w:r>
      <w:r w:rsidRPr="00EB6AED">
        <w:rPr>
          <w:rFonts w:eastAsiaTheme="minorHAnsi"/>
          <w:bCs/>
          <w:sz w:val="26"/>
          <w:szCs w:val="26"/>
          <w:lang w:eastAsia="en-US"/>
        </w:rPr>
        <w:br/>
      </w:r>
      <w:r w:rsidR="00B670E5" w:rsidRPr="00EB6AED">
        <w:rPr>
          <w:rFonts w:eastAsiaTheme="minorHAnsi"/>
          <w:bCs/>
          <w:sz w:val="26"/>
          <w:szCs w:val="26"/>
          <w:lang w:eastAsia="en-US"/>
        </w:rPr>
        <w:t>не установлен вид разрешенного использования;</w:t>
      </w:r>
    </w:p>
    <w:p w14:paraId="76736BB9" w14:textId="77777777" w:rsidR="00B670E5" w:rsidRPr="00EB6AED" w:rsidRDefault="00823F30"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28) указанный в З</w:t>
      </w:r>
      <w:r w:rsidR="00B670E5" w:rsidRPr="00EB6AED">
        <w:rPr>
          <w:rFonts w:eastAsiaTheme="minorHAnsi"/>
          <w:bCs/>
          <w:sz w:val="26"/>
          <w:szCs w:val="26"/>
          <w:lang w:eastAsia="en-US"/>
        </w:rPr>
        <w:t>аявлении земельный участок, границы которого подлежат уточнению в соответствии с Федеральным законом</w:t>
      </w:r>
      <w:r w:rsidRPr="00EB6AED">
        <w:rPr>
          <w:rFonts w:eastAsiaTheme="minorHAnsi"/>
          <w:bCs/>
          <w:sz w:val="26"/>
          <w:szCs w:val="26"/>
          <w:lang w:eastAsia="en-US"/>
        </w:rPr>
        <w:t xml:space="preserve"> от 13.07.2015 № 218-ФЗ </w:t>
      </w:r>
      <w:r w:rsidRPr="00EB6AED">
        <w:rPr>
          <w:rFonts w:eastAsiaTheme="minorHAnsi"/>
          <w:bCs/>
          <w:sz w:val="26"/>
          <w:szCs w:val="26"/>
          <w:lang w:eastAsia="en-US"/>
        </w:rPr>
        <w:br/>
      </w:r>
      <w:r w:rsidR="00B670E5" w:rsidRPr="00EB6AED">
        <w:rPr>
          <w:rFonts w:eastAsiaTheme="minorHAnsi"/>
          <w:bCs/>
          <w:sz w:val="26"/>
          <w:szCs w:val="26"/>
          <w:lang w:eastAsia="en-US"/>
        </w:rPr>
        <w:t>«О государственной регистрации недвижимости», не отнесен к определенной категории земель;</w:t>
      </w:r>
    </w:p>
    <w:p w14:paraId="44F889A6" w14:textId="77777777" w:rsidR="00B670E5" w:rsidRPr="00EB6AED" w:rsidRDefault="00823F30" w:rsidP="00B670E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29) </w:t>
      </w:r>
      <w:r w:rsidR="00B670E5" w:rsidRPr="00EB6AED">
        <w:rPr>
          <w:rFonts w:eastAsiaTheme="minorHAnsi"/>
          <w:bCs/>
          <w:sz w:val="26"/>
          <w:szCs w:val="26"/>
          <w:lang w:eastAsia="en-US"/>
        </w:rPr>
        <w:t>в отношении зе</w:t>
      </w:r>
      <w:r w:rsidRPr="00EB6AED">
        <w:rPr>
          <w:rFonts w:eastAsiaTheme="minorHAnsi"/>
          <w:bCs/>
          <w:sz w:val="26"/>
          <w:szCs w:val="26"/>
          <w:lang w:eastAsia="en-US"/>
        </w:rPr>
        <w:t>мельного участка, указанного в З</w:t>
      </w:r>
      <w:r w:rsidR="00B670E5" w:rsidRPr="00EB6AED">
        <w:rPr>
          <w:rFonts w:eastAsiaTheme="minorHAnsi"/>
          <w:bCs/>
          <w:sz w:val="26"/>
          <w:szCs w:val="26"/>
          <w:lang w:eastAsia="en-US"/>
        </w:rPr>
        <w:t>аявлении, принято решение о предварительном согласовании его предоставления, срок действия которого не истек;</w:t>
      </w:r>
    </w:p>
    <w:p w14:paraId="0DC57F72" w14:textId="77777777" w:rsidR="00A41FA1" w:rsidRPr="00EB6AED" w:rsidRDefault="00823F30" w:rsidP="00823F30">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30) указанный в З</w:t>
      </w:r>
      <w:r w:rsidR="00B670E5" w:rsidRPr="00EB6AED">
        <w:rPr>
          <w:rFonts w:eastAsiaTheme="minorHAnsi"/>
          <w:bCs/>
          <w:sz w:val="26"/>
          <w:szCs w:val="26"/>
          <w:lang w:eastAsia="en-US"/>
        </w:rPr>
        <w:t>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CB6FF98" w14:textId="77777777" w:rsidR="006052D9" w:rsidRDefault="006052D9" w:rsidP="006052D9">
      <w:pPr>
        <w:autoSpaceDE w:val="0"/>
        <w:autoSpaceDN w:val="0"/>
        <w:adjustRightInd w:val="0"/>
        <w:jc w:val="center"/>
        <w:rPr>
          <w:rFonts w:eastAsiaTheme="minorHAnsi"/>
          <w:bCs/>
          <w:sz w:val="26"/>
          <w:szCs w:val="26"/>
          <w:lang w:eastAsia="en-US"/>
        </w:rPr>
      </w:pPr>
    </w:p>
    <w:p w14:paraId="725AF72D" w14:textId="77777777" w:rsidR="002C0B02" w:rsidRPr="00EB6AED" w:rsidRDefault="002C0B02" w:rsidP="006052D9">
      <w:pPr>
        <w:autoSpaceDE w:val="0"/>
        <w:autoSpaceDN w:val="0"/>
        <w:adjustRightInd w:val="0"/>
        <w:jc w:val="center"/>
        <w:rPr>
          <w:rFonts w:eastAsiaTheme="minorHAnsi"/>
          <w:bCs/>
          <w:sz w:val="26"/>
          <w:szCs w:val="26"/>
          <w:lang w:eastAsia="en-US"/>
        </w:rPr>
      </w:pPr>
    </w:p>
    <w:p w14:paraId="4378597D" w14:textId="77777777" w:rsidR="006052D9" w:rsidRPr="00EB6AED" w:rsidRDefault="006052D9" w:rsidP="006052D9">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lastRenderedPageBreak/>
        <w:t xml:space="preserve">Размер платы, взимаемой с заявителя при предоставлении </w:t>
      </w:r>
    </w:p>
    <w:p w14:paraId="7B0DE035" w14:textId="77777777" w:rsidR="006052D9" w:rsidRPr="00EB6AED" w:rsidRDefault="006052D9" w:rsidP="006052D9">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государственной услуги, и способы ее взимания</w:t>
      </w:r>
    </w:p>
    <w:p w14:paraId="5E5F3C40" w14:textId="77777777" w:rsidR="006052D9" w:rsidRPr="00EB6AED" w:rsidRDefault="006052D9" w:rsidP="006052D9">
      <w:pPr>
        <w:autoSpaceDE w:val="0"/>
        <w:autoSpaceDN w:val="0"/>
        <w:adjustRightInd w:val="0"/>
        <w:jc w:val="center"/>
        <w:rPr>
          <w:rFonts w:eastAsiaTheme="minorHAnsi"/>
          <w:bCs/>
          <w:sz w:val="26"/>
          <w:szCs w:val="26"/>
          <w:lang w:eastAsia="en-US"/>
        </w:rPr>
      </w:pPr>
    </w:p>
    <w:p w14:paraId="06974BC7" w14:textId="2FC8144E" w:rsidR="006052D9" w:rsidRPr="00EB6AED" w:rsidRDefault="00087464" w:rsidP="006052D9">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23</w:t>
      </w:r>
      <w:r w:rsidR="006052D9" w:rsidRPr="00EB6AED">
        <w:rPr>
          <w:rFonts w:eastAsiaTheme="minorHAnsi"/>
          <w:bCs/>
          <w:sz w:val="26"/>
          <w:szCs w:val="26"/>
          <w:lang w:eastAsia="en-US"/>
        </w:rPr>
        <w:t>. Предоставление государственной услуги осуществляется бесплатно.</w:t>
      </w:r>
    </w:p>
    <w:p w14:paraId="7542D3AD" w14:textId="77777777" w:rsidR="006052D9" w:rsidRPr="00EB6AED" w:rsidRDefault="006052D9" w:rsidP="006052D9">
      <w:pPr>
        <w:autoSpaceDE w:val="0"/>
        <w:autoSpaceDN w:val="0"/>
        <w:adjustRightInd w:val="0"/>
        <w:jc w:val="center"/>
        <w:rPr>
          <w:rFonts w:eastAsiaTheme="minorHAnsi"/>
          <w:bCs/>
          <w:sz w:val="26"/>
          <w:szCs w:val="26"/>
          <w:lang w:eastAsia="en-US"/>
        </w:rPr>
      </w:pPr>
    </w:p>
    <w:p w14:paraId="406FF90C" w14:textId="77777777" w:rsidR="007A7AD1" w:rsidRPr="00EB6AED" w:rsidRDefault="007A7AD1" w:rsidP="007A7AD1">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Максимальный срок ожидания в очереди при подаче заявителем</w:t>
      </w:r>
    </w:p>
    <w:p w14:paraId="22B2210B" w14:textId="2E98A5C5" w:rsidR="007A7AD1" w:rsidRPr="00EB6AED" w:rsidRDefault="00CF0328" w:rsidP="007A7AD1">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запроса</w:t>
      </w:r>
      <w:r w:rsidR="007A7AD1" w:rsidRPr="00EB6AED">
        <w:rPr>
          <w:rFonts w:eastAsiaTheme="minorHAnsi"/>
          <w:bCs/>
          <w:sz w:val="26"/>
          <w:szCs w:val="26"/>
          <w:lang w:eastAsia="en-US"/>
        </w:rPr>
        <w:t xml:space="preserve"> о предоставлении</w:t>
      </w:r>
      <w:r w:rsidRPr="00EB6AED">
        <w:rPr>
          <w:rFonts w:eastAsiaTheme="minorHAnsi"/>
          <w:bCs/>
          <w:sz w:val="26"/>
          <w:szCs w:val="26"/>
          <w:lang w:eastAsia="en-US"/>
        </w:rPr>
        <w:t xml:space="preserve"> государственной</w:t>
      </w:r>
      <w:r w:rsidR="007A7AD1" w:rsidRPr="00EB6AED">
        <w:rPr>
          <w:rFonts w:eastAsiaTheme="minorHAnsi"/>
          <w:bCs/>
          <w:sz w:val="26"/>
          <w:szCs w:val="26"/>
          <w:lang w:eastAsia="en-US"/>
        </w:rPr>
        <w:t xml:space="preserve"> услуги и при получении результата</w:t>
      </w:r>
    </w:p>
    <w:p w14:paraId="26AA7B1D" w14:textId="311C441E" w:rsidR="007A7AD1" w:rsidRPr="00EB6AED" w:rsidRDefault="007A7AD1" w:rsidP="007A7AD1">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предоставления</w:t>
      </w:r>
      <w:r w:rsidR="00CF0328" w:rsidRPr="00EB6AED">
        <w:rPr>
          <w:rFonts w:eastAsiaTheme="minorHAnsi"/>
          <w:bCs/>
          <w:sz w:val="26"/>
          <w:szCs w:val="26"/>
          <w:lang w:eastAsia="en-US"/>
        </w:rPr>
        <w:t xml:space="preserve"> государственной</w:t>
      </w:r>
      <w:r w:rsidRPr="00EB6AED">
        <w:rPr>
          <w:rFonts w:eastAsiaTheme="minorHAnsi"/>
          <w:bCs/>
          <w:sz w:val="26"/>
          <w:szCs w:val="26"/>
          <w:lang w:eastAsia="en-US"/>
        </w:rPr>
        <w:t xml:space="preserve"> услуги</w:t>
      </w:r>
    </w:p>
    <w:p w14:paraId="7541D263" w14:textId="77777777" w:rsidR="007A7AD1" w:rsidRPr="00EB6AED" w:rsidRDefault="007A7AD1" w:rsidP="007A7AD1">
      <w:pPr>
        <w:autoSpaceDE w:val="0"/>
        <w:autoSpaceDN w:val="0"/>
        <w:adjustRightInd w:val="0"/>
        <w:jc w:val="center"/>
        <w:rPr>
          <w:rFonts w:eastAsiaTheme="minorHAnsi"/>
          <w:bCs/>
          <w:sz w:val="26"/>
          <w:szCs w:val="26"/>
          <w:lang w:eastAsia="en-US"/>
        </w:rPr>
      </w:pPr>
    </w:p>
    <w:p w14:paraId="79310B69" w14:textId="5BFA7265" w:rsidR="007A7AD1" w:rsidRPr="00EB6AED" w:rsidRDefault="00087464" w:rsidP="007A7AD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24</w:t>
      </w:r>
      <w:r w:rsidR="007A7AD1" w:rsidRPr="00EB6AED">
        <w:rPr>
          <w:rFonts w:eastAsiaTheme="minorHAnsi"/>
          <w:bCs/>
          <w:sz w:val="26"/>
          <w:szCs w:val="26"/>
          <w:lang w:eastAsia="en-US"/>
        </w:rPr>
        <w:t xml:space="preserve">. Максимальный срок ожидания в очереди при подаче заявления </w:t>
      </w:r>
      <w:r w:rsidR="007A7AD1" w:rsidRPr="00EB6AED">
        <w:rPr>
          <w:rFonts w:eastAsiaTheme="minorHAnsi"/>
          <w:bCs/>
          <w:sz w:val="26"/>
          <w:szCs w:val="26"/>
          <w:lang w:eastAsia="en-US"/>
        </w:rPr>
        <w:br/>
        <w:t xml:space="preserve">о предоставлении Услуги и при получении результата предоставления Услуги </w:t>
      </w:r>
      <w:r w:rsidR="007A7AD1" w:rsidRPr="00EB6AED">
        <w:rPr>
          <w:rFonts w:eastAsiaTheme="minorHAnsi"/>
          <w:bCs/>
          <w:sz w:val="26"/>
          <w:szCs w:val="26"/>
          <w:lang w:eastAsia="en-US"/>
        </w:rPr>
        <w:br/>
        <w:t xml:space="preserve">в </w:t>
      </w:r>
      <w:r w:rsidR="00BB02E6">
        <w:rPr>
          <w:rFonts w:eastAsiaTheme="minorHAnsi"/>
          <w:bCs/>
          <w:sz w:val="26"/>
          <w:szCs w:val="26"/>
          <w:lang w:eastAsia="en-US"/>
        </w:rPr>
        <w:t>Департаменте</w:t>
      </w:r>
      <w:r w:rsidR="007A7AD1" w:rsidRPr="00EB6AED">
        <w:rPr>
          <w:rFonts w:eastAsiaTheme="minorHAnsi"/>
          <w:bCs/>
          <w:sz w:val="26"/>
          <w:szCs w:val="26"/>
          <w:lang w:eastAsia="en-US"/>
        </w:rPr>
        <w:t xml:space="preserve"> или в КУ НАО «МФЦ» составляет не более 15 минут.</w:t>
      </w:r>
    </w:p>
    <w:p w14:paraId="202525D5" w14:textId="77777777" w:rsidR="007A7AD1" w:rsidRPr="00EB6AED" w:rsidRDefault="007A7AD1" w:rsidP="006052D9">
      <w:pPr>
        <w:autoSpaceDE w:val="0"/>
        <w:autoSpaceDN w:val="0"/>
        <w:adjustRightInd w:val="0"/>
        <w:jc w:val="center"/>
        <w:rPr>
          <w:rFonts w:eastAsiaTheme="minorHAnsi"/>
          <w:bCs/>
          <w:sz w:val="26"/>
          <w:szCs w:val="26"/>
          <w:lang w:eastAsia="en-US"/>
        </w:rPr>
      </w:pPr>
    </w:p>
    <w:p w14:paraId="1FBF9181" w14:textId="77777777" w:rsidR="006052D9" w:rsidRPr="00EB6AED" w:rsidRDefault="006052D9" w:rsidP="006052D9">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 xml:space="preserve">Срок и порядок регистрации запроса заявителя </w:t>
      </w:r>
    </w:p>
    <w:p w14:paraId="133DCCDF" w14:textId="77777777" w:rsidR="006052D9" w:rsidRPr="00EB6AED" w:rsidRDefault="006052D9" w:rsidP="006052D9">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о предоставлении государственной услуги, в том числе в электронной форме</w:t>
      </w:r>
    </w:p>
    <w:p w14:paraId="44E933AB" w14:textId="77777777" w:rsidR="006052D9" w:rsidRPr="00EB6AED" w:rsidRDefault="006052D9" w:rsidP="006052D9">
      <w:pPr>
        <w:autoSpaceDE w:val="0"/>
        <w:autoSpaceDN w:val="0"/>
        <w:adjustRightInd w:val="0"/>
        <w:jc w:val="center"/>
        <w:rPr>
          <w:rFonts w:eastAsiaTheme="minorHAnsi"/>
          <w:bCs/>
          <w:sz w:val="26"/>
          <w:szCs w:val="26"/>
          <w:lang w:eastAsia="en-US"/>
        </w:rPr>
      </w:pPr>
    </w:p>
    <w:p w14:paraId="41700ADA" w14:textId="3194F5C3" w:rsidR="006052D9" w:rsidRPr="00EB6AED" w:rsidRDefault="00087464" w:rsidP="006052D9">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25</w:t>
      </w:r>
      <w:r w:rsidR="006052D9" w:rsidRPr="00EB6AED">
        <w:rPr>
          <w:rFonts w:eastAsiaTheme="minorHAnsi"/>
          <w:bCs/>
          <w:sz w:val="26"/>
          <w:szCs w:val="26"/>
          <w:lang w:eastAsia="en-US"/>
        </w:rPr>
        <w:t xml:space="preserve">. Регистрация направленного Заявителем заявления о предоставлении государственной (муниципальной) услуги способами, указанными в подпунктах 1 </w:t>
      </w:r>
      <w:r w:rsidR="00DE3438" w:rsidRPr="00EB6AED">
        <w:rPr>
          <w:rFonts w:eastAsiaTheme="minorHAnsi"/>
          <w:bCs/>
          <w:sz w:val="26"/>
          <w:szCs w:val="26"/>
          <w:lang w:eastAsia="en-US"/>
        </w:rPr>
        <w:br/>
      </w:r>
      <w:r w:rsidR="006052D9" w:rsidRPr="00EB6AED">
        <w:rPr>
          <w:rFonts w:eastAsiaTheme="minorHAnsi"/>
          <w:bCs/>
          <w:sz w:val="26"/>
          <w:szCs w:val="26"/>
          <w:lang w:eastAsia="en-US"/>
        </w:rPr>
        <w:t xml:space="preserve">и 2 пункта 15 настоящего Административного регламента в Уполномоченном органе осуществляется не позднее 1 (одного) рабочего дня, следующего за днем </w:t>
      </w:r>
      <w:r w:rsidR="006052D9" w:rsidRPr="00EB6AED">
        <w:rPr>
          <w:rFonts w:eastAsiaTheme="minorHAnsi"/>
          <w:bCs/>
          <w:sz w:val="26"/>
          <w:szCs w:val="26"/>
          <w:lang w:eastAsia="en-US"/>
        </w:rPr>
        <w:br/>
        <w:t>его поступления.</w:t>
      </w:r>
    </w:p>
    <w:p w14:paraId="025D1DF9" w14:textId="6710ECFD" w:rsidR="006052D9" w:rsidRPr="00EB6AED" w:rsidRDefault="00087464" w:rsidP="006052D9">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26</w:t>
      </w:r>
      <w:r w:rsidR="006052D9" w:rsidRPr="00EB6AED">
        <w:rPr>
          <w:rFonts w:eastAsiaTheme="minorHAnsi"/>
          <w:bCs/>
          <w:sz w:val="26"/>
          <w:szCs w:val="26"/>
          <w:lang w:eastAsia="en-US"/>
        </w:rPr>
        <w:t xml:space="preserve">. В случае направления Заявителем заявления о предоставлении государственной (муниципальной) услуги способами, указанными в подпунктах 1 и 2 пункта 15 настоящего Административного регламента вне рабочего времени Уполномоченного органа либо в выходной, нерабочий праздничный день, </w:t>
      </w:r>
      <w:r w:rsidR="006052D9" w:rsidRPr="00EB6AED">
        <w:rPr>
          <w:rFonts w:eastAsiaTheme="minorHAnsi"/>
          <w:bCs/>
          <w:sz w:val="26"/>
          <w:szCs w:val="26"/>
          <w:lang w:eastAsia="en-US"/>
        </w:rPr>
        <w:br/>
        <w:t>днем получения заявления считается 1 (первый) рабочий день, следующий за днем его направления.</w:t>
      </w:r>
    </w:p>
    <w:p w14:paraId="49538597" w14:textId="77777777" w:rsidR="00211E76" w:rsidRPr="00EB6AED" w:rsidRDefault="00211E76" w:rsidP="001B0767">
      <w:pPr>
        <w:autoSpaceDE w:val="0"/>
        <w:autoSpaceDN w:val="0"/>
        <w:adjustRightInd w:val="0"/>
        <w:jc w:val="center"/>
        <w:rPr>
          <w:rFonts w:eastAsiaTheme="minorHAnsi"/>
          <w:bCs/>
          <w:sz w:val="26"/>
          <w:szCs w:val="26"/>
          <w:lang w:eastAsia="en-US"/>
        </w:rPr>
      </w:pPr>
    </w:p>
    <w:p w14:paraId="2438CB2D" w14:textId="77777777" w:rsidR="001B0767" w:rsidRPr="00EB6AED" w:rsidRDefault="001B0767" w:rsidP="001B0767">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Требования к помещениям, в которых предоставляется государственная услуга</w:t>
      </w:r>
    </w:p>
    <w:p w14:paraId="31D7353F" w14:textId="77777777" w:rsidR="001B0767" w:rsidRPr="00EB6AED" w:rsidRDefault="001B0767" w:rsidP="001B0767">
      <w:pPr>
        <w:autoSpaceDE w:val="0"/>
        <w:autoSpaceDN w:val="0"/>
        <w:adjustRightInd w:val="0"/>
        <w:jc w:val="center"/>
        <w:rPr>
          <w:rFonts w:eastAsiaTheme="minorHAnsi"/>
          <w:bCs/>
          <w:sz w:val="26"/>
          <w:szCs w:val="26"/>
          <w:lang w:eastAsia="en-US"/>
        </w:rPr>
      </w:pPr>
    </w:p>
    <w:p w14:paraId="282278B2" w14:textId="06E05A18" w:rsidR="001B0767" w:rsidRPr="00EB6AED" w:rsidRDefault="00087464" w:rsidP="001B0767">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27</w:t>
      </w:r>
      <w:r w:rsidR="001B0767" w:rsidRPr="00EB6AED">
        <w:rPr>
          <w:rFonts w:eastAsiaTheme="minorHAnsi"/>
          <w:bCs/>
          <w:sz w:val="26"/>
          <w:szCs w:val="26"/>
          <w:lang w:eastAsia="en-US"/>
        </w:rPr>
        <w:t>. Административные здания, в которых предоставляется государственная услуга, должны обеспечивать удобные и комфортные условия для Заявителей.</w:t>
      </w:r>
    </w:p>
    <w:p w14:paraId="4D7D1117" w14:textId="77777777" w:rsidR="001B0767" w:rsidRPr="00EB6AED" w:rsidRDefault="001B0767" w:rsidP="001B0767">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14:paraId="520583AF" w14:textId="77777777" w:rsidR="001B0767" w:rsidRPr="00EB6AED" w:rsidRDefault="001B0767" w:rsidP="001B0767">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В случае, если имеется возможность организации стоянки (парковки) </w:t>
      </w:r>
      <w:r w:rsidRPr="00EB6AED">
        <w:rPr>
          <w:rFonts w:eastAsiaTheme="minorHAnsi"/>
          <w:bCs/>
          <w:sz w:val="26"/>
          <w:szCs w:val="26"/>
          <w:lang w:eastAsia="en-US"/>
        </w:rPr>
        <w:br/>
        <w:t xml:space="preserve">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w:t>
      </w:r>
      <w:r w:rsidRPr="00EB6AED">
        <w:rPr>
          <w:rFonts w:eastAsiaTheme="minorHAnsi"/>
          <w:bCs/>
          <w:sz w:val="26"/>
          <w:szCs w:val="26"/>
          <w:lang w:eastAsia="en-US"/>
        </w:rPr>
        <w:br/>
        <w:t>не взимается.</w:t>
      </w:r>
    </w:p>
    <w:p w14:paraId="3899B2BB" w14:textId="77777777" w:rsidR="001B0767" w:rsidRPr="00EB6AED" w:rsidRDefault="001B0767" w:rsidP="001B0767">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Для парковки специальных автотранспортных средств инвалидов на стоянке (парковке) выделяется не менее 10% мест (но не менее одного места) </w:t>
      </w:r>
      <w:r w:rsidRPr="00EB6AED">
        <w:rPr>
          <w:rFonts w:eastAsiaTheme="minorHAnsi"/>
          <w:bCs/>
          <w:sz w:val="26"/>
          <w:szCs w:val="26"/>
          <w:lang w:eastAsia="en-US"/>
        </w:rPr>
        <w:br/>
        <w:t xml:space="preserve">для бесплатной парковки транспортных средств, управляемых инвалидами </w:t>
      </w:r>
      <w:r w:rsidRPr="00EB6AED">
        <w:rPr>
          <w:rFonts w:eastAsiaTheme="minorHAnsi"/>
          <w:bCs/>
          <w:sz w:val="26"/>
          <w:szCs w:val="26"/>
          <w:lang w:eastAsia="en-US"/>
        </w:rPr>
        <w:br/>
        <w:t>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14:paraId="7B6A87D2" w14:textId="77777777" w:rsidR="001B0767" w:rsidRPr="00EB6AED" w:rsidRDefault="001B0767" w:rsidP="001B0767">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lastRenderedPageBreak/>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w:t>
      </w:r>
      <w:r w:rsidRPr="00EB6AED">
        <w:rPr>
          <w:rFonts w:eastAsiaTheme="minorHAnsi"/>
          <w:bCs/>
          <w:sz w:val="26"/>
          <w:szCs w:val="26"/>
          <w:lang w:eastAsia="en-US"/>
        </w:rPr>
        <w:br/>
        <w:t>иными специальными приспособлениями, позволяющими обеспечить беспрепятственный доступ и передвижение инвалидов, в соответствии с</w:t>
      </w:r>
      <w:r w:rsidRPr="00EB6AED">
        <w:rPr>
          <w:rFonts w:eastAsiaTheme="minorHAnsi"/>
          <w:bCs/>
          <w:sz w:val="26"/>
          <w:szCs w:val="26"/>
          <w:lang w:eastAsia="en-US"/>
        </w:rPr>
        <w:br/>
        <w:t xml:space="preserve"> законодательством Российской Федерации о социальной защите инвалидов.</w:t>
      </w:r>
    </w:p>
    <w:p w14:paraId="40E985F7" w14:textId="77777777" w:rsidR="001B0767" w:rsidRPr="00EB6AED" w:rsidRDefault="001B0767" w:rsidP="001B0767">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Центральный вход в здание Уполномоченного органа должен быть оборудован информационной табличкой (вывеской), содержащей следующую информацию: наименование, местонахождение и юридический адрес, режим работы, график приема, номера телефонов для справок.</w:t>
      </w:r>
    </w:p>
    <w:p w14:paraId="59C5262D" w14:textId="77777777" w:rsidR="001B0767" w:rsidRPr="00EB6AED" w:rsidRDefault="001B0767" w:rsidP="001B0767">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Помещения, в которых предоставляется государственная услуга, должны соответствовать санитарно-эпидемиологическим правилам и нормативам.</w:t>
      </w:r>
    </w:p>
    <w:p w14:paraId="7B567731" w14:textId="77777777" w:rsidR="001B0767" w:rsidRPr="00EB6AED" w:rsidRDefault="001B0767" w:rsidP="001B0767">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Помещения, в которых предоставляется государственная услуга, оснащаются противопожарной системой и средствами пожаротушения, системой оповещения </w:t>
      </w:r>
      <w:r w:rsidRPr="00EB6AED">
        <w:rPr>
          <w:rFonts w:eastAsiaTheme="minorHAnsi"/>
          <w:bCs/>
          <w:sz w:val="26"/>
          <w:szCs w:val="26"/>
          <w:lang w:eastAsia="en-US"/>
        </w:rPr>
        <w:br/>
        <w:t>о возникновении чрезвычайной ситуации, средствами оказания первой медицинской помощи, туалетными комнатами для посетителей.</w:t>
      </w:r>
    </w:p>
    <w:p w14:paraId="3F2793C1" w14:textId="77777777" w:rsidR="001B0767" w:rsidRPr="00EB6AED" w:rsidRDefault="001B0767" w:rsidP="001B0767">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C5C1DD0" w14:textId="77777777" w:rsidR="001B0767" w:rsidRPr="00EB6AED" w:rsidRDefault="001B0767" w:rsidP="001B0767">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Места для заполнения заявлений оборудуются стульями, столами (стойками), бланками заявлений, письменными принадлежностями.</w:t>
      </w:r>
    </w:p>
    <w:p w14:paraId="24F0B870" w14:textId="77777777" w:rsidR="001B0767" w:rsidRPr="00EB6AED" w:rsidRDefault="001B0767" w:rsidP="009B526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009B526E" w:rsidRPr="00EB6AED">
        <w:rPr>
          <w:rFonts w:eastAsiaTheme="minorHAnsi"/>
          <w:bCs/>
          <w:sz w:val="26"/>
          <w:szCs w:val="26"/>
          <w:lang w:eastAsia="en-US"/>
        </w:rPr>
        <w:br/>
      </w:r>
      <w:r w:rsidRPr="00EB6AED">
        <w:rPr>
          <w:rFonts w:eastAsiaTheme="minorHAnsi"/>
          <w:bCs/>
          <w:sz w:val="26"/>
          <w:szCs w:val="26"/>
          <w:lang w:eastAsia="en-US"/>
        </w:rPr>
        <w:t>к необходимым информационным базам данных, печ</w:t>
      </w:r>
      <w:r w:rsidR="009B526E" w:rsidRPr="00EB6AED">
        <w:rPr>
          <w:rFonts w:eastAsiaTheme="minorHAnsi"/>
          <w:bCs/>
          <w:sz w:val="26"/>
          <w:szCs w:val="26"/>
          <w:lang w:eastAsia="en-US"/>
        </w:rPr>
        <w:t xml:space="preserve">атающим устройством (принтером) </w:t>
      </w:r>
      <w:r w:rsidRPr="00EB6AED">
        <w:rPr>
          <w:rFonts w:eastAsiaTheme="minorHAnsi"/>
          <w:bCs/>
          <w:sz w:val="26"/>
          <w:szCs w:val="26"/>
          <w:lang w:eastAsia="en-US"/>
        </w:rPr>
        <w:t>и копирующим устройством.</w:t>
      </w:r>
    </w:p>
    <w:p w14:paraId="41E06E8A" w14:textId="77777777" w:rsidR="001B0767" w:rsidRPr="00EB6AED" w:rsidRDefault="001B0767" w:rsidP="001B0767">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Лицо, ответственное за прием документов, должно иметь настольную табличку с указанием фамили</w:t>
      </w:r>
      <w:r w:rsidR="009B526E" w:rsidRPr="00EB6AED">
        <w:rPr>
          <w:rFonts w:eastAsiaTheme="minorHAnsi"/>
          <w:bCs/>
          <w:sz w:val="26"/>
          <w:szCs w:val="26"/>
          <w:lang w:eastAsia="en-US"/>
        </w:rPr>
        <w:t xml:space="preserve">и, имени, отчества (последнее – </w:t>
      </w:r>
      <w:r w:rsidRPr="00EB6AED">
        <w:rPr>
          <w:rFonts w:eastAsiaTheme="minorHAnsi"/>
          <w:bCs/>
          <w:sz w:val="26"/>
          <w:szCs w:val="26"/>
          <w:lang w:eastAsia="en-US"/>
        </w:rPr>
        <w:t xml:space="preserve">при наличии) </w:t>
      </w:r>
      <w:r w:rsidR="009B526E" w:rsidRPr="00EB6AED">
        <w:rPr>
          <w:rFonts w:eastAsiaTheme="minorHAnsi"/>
          <w:bCs/>
          <w:sz w:val="26"/>
          <w:szCs w:val="26"/>
          <w:lang w:eastAsia="en-US"/>
        </w:rPr>
        <w:br/>
      </w:r>
      <w:r w:rsidRPr="00EB6AED">
        <w:rPr>
          <w:rFonts w:eastAsiaTheme="minorHAnsi"/>
          <w:bCs/>
          <w:sz w:val="26"/>
          <w:szCs w:val="26"/>
          <w:lang w:eastAsia="en-US"/>
        </w:rPr>
        <w:t>и должности.</w:t>
      </w:r>
    </w:p>
    <w:p w14:paraId="59FD7368" w14:textId="77777777" w:rsidR="001B0767" w:rsidRPr="00EB6AED" w:rsidRDefault="001B0767" w:rsidP="00FA3435">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При предоставлении </w:t>
      </w:r>
      <w:r w:rsidR="00FA3435" w:rsidRPr="00EB6AED">
        <w:rPr>
          <w:rFonts w:eastAsiaTheme="minorHAnsi"/>
          <w:bCs/>
          <w:sz w:val="26"/>
          <w:szCs w:val="26"/>
          <w:lang w:eastAsia="en-US"/>
        </w:rPr>
        <w:t xml:space="preserve">государственной </w:t>
      </w:r>
      <w:r w:rsidRPr="00EB6AED">
        <w:rPr>
          <w:rFonts w:eastAsiaTheme="minorHAnsi"/>
          <w:bCs/>
          <w:sz w:val="26"/>
          <w:szCs w:val="26"/>
          <w:lang w:eastAsia="en-US"/>
        </w:rPr>
        <w:t>у</w:t>
      </w:r>
      <w:r w:rsidR="00FA3435" w:rsidRPr="00EB6AED">
        <w:rPr>
          <w:rFonts w:eastAsiaTheme="minorHAnsi"/>
          <w:bCs/>
          <w:sz w:val="26"/>
          <w:szCs w:val="26"/>
          <w:lang w:eastAsia="en-US"/>
        </w:rPr>
        <w:t xml:space="preserve">слуги инвалидам обеспечиваются </w:t>
      </w:r>
      <w:r w:rsidRPr="00EB6AED">
        <w:rPr>
          <w:rFonts w:eastAsiaTheme="minorHAnsi"/>
          <w:bCs/>
          <w:sz w:val="26"/>
          <w:szCs w:val="26"/>
          <w:lang w:eastAsia="en-US"/>
        </w:rPr>
        <w:t xml:space="preserve">возможность беспрепятственного доступа к объекту (зданию, помещению), </w:t>
      </w:r>
      <w:r w:rsidR="00FA3435" w:rsidRPr="00EB6AED">
        <w:rPr>
          <w:rFonts w:eastAsiaTheme="minorHAnsi"/>
          <w:bCs/>
          <w:sz w:val="26"/>
          <w:szCs w:val="26"/>
          <w:lang w:eastAsia="en-US"/>
        </w:rPr>
        <w:br/>
      </w:r>
      <w:r w:rsidRPr="00EB6AED">
        <w:rPr>
          <w:rFonts w:eastAsiaTheme="minorHAnsi"/>
          <w:bCs/>
          <w:sz w:val="26"/>
          <w:szCs w:val="26"/>
          <w:lang w:eastAsia="en-US"/>
        </w:rPr>
        <w:t>в котором пр</w:t>
      </w:r>
      <w:r w:rsidR="00FA3435" w:rsidRPr="00EB6AED">
        <w:rPr>
          <w:rFonts w:eastAsiaTheme="minorHAnsi"/>
          <w:bCs/>
          <w:sz w:val="26"/>
          <w:szCs w:val="26"/>
          <w:lang w:eastAsia="en-US"/>
        </w:rPr>
        <w:t>едоставляется государственная услуга а также иные</w:t>
      </w:r>
      <w:r w:rsidR="00CC4AED" w:rsidRPr="00EB6AED">
        <w:rPr>
          <w:rFonts w:eastAsiaTheme="minorHAnsi"/>
          <w:bCs/>
          <w:sz w:val="26"/>
          <w:szCs w:val="26"/>
          <w:lang w:eastAsia="en-US"/>
        </w:rPr>
        <w:t xml:space="preserve"> в соответствии с действующим законодательством</w:t>
      </w:r>
      <w:r w:rsidR="00FA3435" w:rsidRPr="00EB6AED">
        <w:rPr>
          <w:rFonts w:eastAsiaTheme="minorHAnsi"/>
          <w:bCs/>
          <w:sz w:val="26"/>
          <w:szCs w:val="26"/>
          <w:lang w:eastAsia="en-US"/>
        </w:rPr>
        <w:t xml:space="preserve"> условия, способствующие направлению </w:t>
      </w:r>
      <w:r w:rsidR="00CC4AED" w:rsidRPr="00EB6AED">
        <w:rPr>
          <w:rFonts w:eastAsiaTheme="minorHAnsi"/>
          <w:bCs/>
          <w:sz w:val="26"/>
          <w:szCs w:val="26"/>
          <w:lang w:eastAsia="en-US"/>
        </w:rPr>
        <w:br/>
      </w:r>
      <w:r w:rsidR="00FA3435" w:rsidRPr="00EB6AED">
        <w:rPr>
          <w:rFonts w:eastAsiaTheme="minorHAnsi"/>
          <w:bCs/>
          <w:sz w:val="26"/>
          <w:szCs w:val="26"/>
          <w:lang w:eastAsia="en-US"/>
        </w:rPr>
        <w:t>ими Заявления.</w:t>
      </w:r>
    </w:p>
    <w:p w14:paraId="6B413D5D" w14:textId="77777777" w:rsidR="006705EE" w:rsidRPr="00EB6AED" w:rsidRDefault="006705EE" w:rsidP="00FA3435">
      <w:pPr>
        <w:autoSpaceDE w:val="0"/>
        <w:autoSpaceDN w:val="0"/>
        <w:adjustRightInd w:val="0"/>
        <w:ind w:firstLine="709"/>
        <w:jc w:val="both"/>
        <w:rPr>
          <w:rFonts w:eastAsiaTheme="minorHAnsi"/>
          <w:bCs/>
          <w:sz w:val="26"/>
          <w:szCs w:val="26"/>
          <w:lang w:eastAsia="en-US"/>
        </w:rPr>
      </w:pPr>
    </w:p>
    <w:p w14:paraId="40DBF7CB" w14:textId="77777777" w:rsidR="006705EE" w:rsidRPr="00EB6AED" w:rsidRDefault="006705EE" w:rsidP="00FC4CDA">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Показатели доступности и качества государственной услуги</w:t>
      </w:r>
    </w:p>
    <w:p w14:paraId="246E0CAA" w14:textId="77777777" w:rsidR="00CF0328" w:rsidRPr="00EB6AED" w:rsidRDefault="00CF0328" w:rsidP="00FC4CDA">
      <w:pPr>
        <w:autoSpaceDE w:val="0"/>
        <w:autoSpaceDN w:val="0"/>
        <w:adjustRightInd w:val="0"/>
        <w:jc w:val="center"/>
        <w:rPr>
          <w:rFonts w:eastAsiaTheme="minorHAnsi"/>
          <w:bCs/>
          <w:sz w:val="26"/>
          <w:szCs w:val="26"/>
          <w:lang w:eastAsia="en-US"/>
        </w:rPr>
      </w:pPr>
    </w:p>
    <w:p w14:paraId="51BE0CDF" w14:textId="0AA40D0C" w:rsidR="006705EE" w:rsidRPr="00EB6AED" w:rsidRDefault="00087464"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28</w:t>
      </w:r>
      <w:r w:rsidR="006705EE" w:rsidRPr="00EB6AED">
        <w:rPr>
          <w:rFonts w:eastAsiaTheme="minorHAnsi"/>
          <w:bCs/>
          <w:sz w:val="26"/>
          <w:szCs w:val="26"/>
          <w:lang w:eastAsia="en-US"/>
        </w:rPr>
        <w:t>. Основными показателями доступности предоставления государственной услуги являются:</w:t>
      </w:r>
    </w:p>
    <w:p w14:paraId="0300B6F5" w14:textId="77777777" w:rsidR="006705EE" w:rsidRPr="00EB6AED" w:rsidRDefault="006705EE"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 наличие полной и понятной информации о порядке, сроках и ходе предоставления г</w:t>
      </w:r>
      <w:r w:rsidR="00B8082E" w:rsidRPr="00EB6AED">
        <w:rPr>
          <w:rFonts w:eastAsiaTheme="minorHAnsi"/>
          <w:bCs/>
          <w:sz w:val="26"/>
          <w:szCs w:val="26"/>
          <w:lang w:eastAsia="en-US"/>
        </w:rPr>
        <w:t xml:space="preserve">осударственной услуги в </w:t>
      </w:r>
      <w:r w:rsidRPr="00EB6AED">
        <w:rPr>
          <w:rFonts w:eastAsiaTheme="minorHAnsi"/>
          <w:bCs/>
          <w:sz w:val="26"/>
          <w:szCs w:val="26"/>
          <w:lang w:eastAsia="en-US"/>
        </w:rPr>
        <w:t>сети «Инт</w:t>
      </w:r>
      <w:r w:rsidR="00B8082E" w:rsidRPr="00EB6AED">
        <w:rPr>
          <w:rFonts w:eastAsiaTheme="minorHAnsi"/>
          <w:bCs/>
          <w:sz w:val="26"/>
          <w:szCs w:val="26"/>
          <w:lang w:eastAsia="en-US"/>
        </w:rPr>
        <w:t>ернет»</w:t>
      </w:r>
      <w:r w:rsidRPr="00EB6AED">
        <w:rPr>
          <w:rFonts w:eastAsiaTheme="minorHAnsi"/>
          <w:bCs/>
          <w:sz w:val="26"/>
          <w:szCs w:val="26"/>
          <w:lang w:eastAsia="en-US"/>
        </w:rPr>
        <w:t>, средствах массовой информации;</w:t>
      </w:r>
    </w:p>
    <w:p w14:paraId="4D7796B7" w14:textId="77777777" w:rsidR="006705EE" w:rsidRPr="00EB6AED" w:rsidRDefault="00B8082E"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 </w:t>
      </w:r>
      <w:r w:rsidR="006705EE" w:rsidRPr="00EB6AED">
        <w:rPr>
          <w:rFonts w:eastAsiaTheme="minorHAnsi"/>
          <w:bCs/>
          <w:sz w:val="26"/>
          <w:szCs w:val="26"/>
          <w:lang w:eastAsia="en-US"/>
        </w:rPr>
        <w:t xml:space="preserve">доступность электронных форм документов, необходимых </w:t>
      </w:r>
      <w:r w:rsidRPr="00EB6AED">
        <w:rPr>
          <w:rFonts w:eastAsiaTheme="minorHAnsi"/>
          <w:bCs/>
          <w:sz w:val="26"/>
          <w:szCs w:val="26"/>
          <w:lang w:eastAsia="en-US"/>
        </w:rPr>
        <w:br/>
      </w:r>
      <w:r w:rsidR="006705EE" w:rsidRPr="00EB6AED">
        <w:rPr>
          <w:rFonts w:eastAsiaTheme="minorHAnsi"/>
          <w:bCs/>
          <w:sz w:val="26"/>
          <w:szCs w:val="26"/>
          <w:lang w:eastAsia="en-US"/>
        </w:rPr>
        <w:t>для предоставления</w:t>
      </w:r>
      <w:r w:rsidRPr="00EB6AED">
        <w:rPr>
          <w:rFonts w:eastAsiaTheme="minorHAnsi"/>
          <w:bCs/>
          <w:sz w:val="26"/>
          <w:szCs w:val="26"/>
          <w:lang w:eastAsia="en-US"/>
        </w:rPr>
        <w:t xml:space="preserve"> государственной</w:t>
      </w:r>
      <w:r w:rsidR="006705EE" w:rsidRPr="00EB6AED">
        <w:rPr>
          <w:rFonts w:eastAsiaTheme="minorHAnsi"/>
          <w:bCs/>
          <w:sz w:val="26"/>
          <w:szCs w:val="26"/>
          <w:lang w:eastAsia="en-US"/>
        </w:rPr>
        <w:t xml:space="preserve"> услуги;</w:t>
      </w:r>
    </w:p>
    <w:p w14:paraId="7FDDCFC8" w14:textId="77777777" w:rsidR="006705EE" w:rsidRPr="00EB6AED" w:rsidRDefault="00B8082E"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 </w:t>
      </w:r>
      <w:r w:rsidR="006705EE" w:rsidRPr="00EB6AED">
        <w:rPr>
          <w:rFonts w:eastAsiaTheme="minorHAnsi"/>
          <w:bCs/>
          <w:sz w:val="26"/>
          <w:szCs w:val="26"/>
          <w:lang w:eastAsia="en-US"/>
        </w:rPr>
        <w:t xml:space="preserve">возможность подачи заявления на получение </w:t>
      </w:r>
      <w:r w:rsidRPr="00EB6AED">
        <w:rPr>
          <w:rFonts w:eastAsiaTheme="minorHAnsi"/>
          <w:bCs/>
          <w:sz w:val="26"/>
          <w:szCs w:val="26"/>
          <w:lang w:eastAsia="en-US"/>
        </w:rPr>
        <w:t xml:space="preserve">государственной </w:t>
      </w:r>
      <w:r w:rsidR="006705EE" w:rsidRPr="00EB6AED">
        <w:rPr>
          <w:rFonts w:eastAsiaTheme="minorHAnsi"/>
          <w:bCs/>
          <w:sz w:val="26"/>
          <w:szCs w:val="26"/>
          <w:lang w:eastAsia="en-US"/>
        </w:rPr>
        <w:t xml:space="preserve">услуги </w:t>
      </w:r>
      <w:r w:rsidRPr="00EB6AED">
        <w:rPr>
          <w:rFonts w:eastAsiaTheme="minorHAnsi"/>
          <w:bCs/>
          <w:sz w:val="26"/>
          <w:szCs w:val="26"/>
          <w:lang w:eastAsia="en-US"/>
        </w:rPr>
        <w:br/>
      </w:r>
      <w:r w:rsidR="006705EE" w:rsidRPr="00EB6AED">
        <w:rPr>
          <w:rFonts w:eastAsiaTheme="minorHAnsi"/>
          <w:bCs/>
          <w:sz w:val="26"/>
          <w:szCs w:val="26"/>
          <w:lang w:eastAsia="en-US"/>
        </w:rPr>
        <w:t>и документов в электронной форме;</w:t>
      </w:r>
    </w:p>
    <w:p w14:paraId="7B7932AC" w14:textId="77777777" w:rsidR="006705EE" w:rsidRPr="00EB6AED" w:rsidRDefault="00B8082E"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 </w:t>
      </w:r>
      <w:r w:rsidR="006705EE" w:rsidRPr="00EB6AED">
        <w:rPr>
          <w:rFonts w:eastAsiaTheme="minorHAnsi"/>
          <w:bCs/>
          <w:sz w:val="26"/>
          <w:szCs w:val="26"/>
          <w:lang w:eastAsia="en-US"/>
        </w:rPr>
        <w:t>предостав</w:t>
      </w:r>
      <w:r w:rsidRPr="00EB6AED">
        <w:rPr>
          <w:rFonts w:eastAsiaTheme="minorHAnsi"/>
          <w:bCs/>
          <w:sz w:val="26"/>
          <w:szCs w:val="26"/>
          <w:lang w:eastAsia="en-US"/>
        </w:rPr>
        <w:t>ление государственной</w:t>
      </w:r>
      <w:r w:rsidR="006705EE" w:rsidRPr="00EB6AED">
        <w:rPr>
          <w:rFonts w:eastAsiaTheme="minorHAnsi"/>
          <w:bCs/>
          <w:sz w:val="26"/>
          <w:szCs w:val="26"/>
          <w:lang w:eastAsia="en-US"/>
        </w:rPr>
        <w:t xml:space="preserve"> услуги в соответствии с вариантом предоставления </w:t>
      </w:r>
      <w:r w:rsidRPr="00EB6AED">
        <w:rPr>
          <w:rFonts w:eastAsiaTheme="minorHAnsi"/>
          <w:bCs/>
          <w:sz w:val="26"/>
          <w:szCs w:val="26"/>
          <w:lang w:eastAsia="en-US"/>
        </w:rPr>
        <w:t xml:space="preserve">государственной </w:t>
      </w:r>
      <w:r w:rsidR="006705EE" w:rsidRPr="00EB6AED">
        <w:rPr>
          <w:rFonts w:eastAsiaTheme="minorHAnsi"/>
          <w:bCs/>
          <w:sz w:val="26"/>
          <w:szCs w:val="26"/>
          <w:lang w:eastAsia="en-US"/>
        </w:rPr>
        <w:t>услуги;</w:t>
      </w:r>
    </w:p>
    <w:p w14:paraId="7399FCF9" w14:textId="77777777" w:rsidR="006705EE" w:rsidRPr="00EB6AED" w:rsidRDefault="00B8082E"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lastRenderedPageBreak/>
        <w:t>5) </w:t>
      </w:r>
      <w:r w:rsidR="006705EE" w:rsidRPr="00EB6AED">
        <w:rPr>
          <w:rFonts w:eastAsiaTheme="minorHAnsi"/>
          <w:bCs/>
          <w:sz w:val="26"/>
          <w:szCs w:val="26"/>
          <w:lang w:eastAsia="en-US"/>
        </w:rPr>
        <w:t xml:space="preserve">удобство информирования Заявителя о ходе предоставления </w:t>
      </w:r>
      <w:r w:rsidRPr="00EB6AED">
        <w:rPr>
          <w:rFonts w:eastAsiaTheme="minorHAnsi"/>
          <w:bCs/>
          <w:sz w:val="26"/>
          <w:szCs w:val="26"/>
          <w:lang w:eastAsia="en-US"/>
        </w:rPr>
        <w:t xml:space="preserve">государственной </w:t>
      </w:r>
      <w:r w:rsidR="006705EE" w:rsidRPr="00EB6AED">
        <w:rPr>
          <w:rFonts w:eastAsiaTheme="minorHAnsi"/>
          <w:bCs/>
          <w:sz w:val="26"/>
          <w:szCs w:val="26"/>
          <w:lang w:eastAsia="en-US"/>
        </w:rPr>
        <w:t>услуги, а также получения результата предоставления государствен</w:t>
      </w:r>
      <w:r w:rsidRPr="00EB6AED">
        <w:rPr>
          <w:rFonts w:eastAsiaTheme="minorHAnsi"/>
          <w:bCs/>
          <w:sz w:val="26"/>
          <w:szCs w:val="26"/>
          <w:lang w:eastAsia="en-US"/>
        </w:rPr>
        <w:t xml:space="preserve">ной </w:t>
      </w:r>
      <w:r w:rsidR="006705EE" w:rsidRPr="00EB6AED">
        <w:rPr>
          <w:rFonts w:eastAsiaTheme="minorHAnsi"/>
          <w:bCs/>
          <w:sz w:val="26"/>
          <w:szCs w:val="26"/>
          <w:lang w:eastAsia="en-US"/>
        </w:rPr>
        <w:t>услуги;</w:t>
      </w:r>
    </w:p>
    <w:p w14:paraId="758ACC79" w14:textId="77777777" w:rsidR="006705EE" w:rsidRPr="00EB6AED" w:rsidRDefault="00B8082E"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6) </w:t>
      </w:r>
      <w:r w:rsidR="006705EE" w:rsidRPr="00EB6AED">
        <w:rPr>
          <w:rFonts w:eastAsiaTheme="minorHAnsi"/>
          <w:bCs/>
          <w:sz w:val="26"/>
          <w:szCs w:val="26"/>
          <w:lang w:eastAsia="en-US"/>
        </w:rPr>
        <w:t xml:space="preserve">возможность получения Заявителем уведомлений о предоставлении </w:t>
      </w:r>
      <w:r w:rsidRPr="00EB6AED">
        <w:rPr>
          <w:rFonts w:eastAsiaTheme="minorHAnsi"/>
          <w:bCs/>
          <w:sz w:val="26"/>
          <w:szCs w:val="26"/>
          <w:lang w:eastAsia="en-US"/>
        </w:rPr>
        <w:t xml:space="preserve">государственной </w:t>
      </w:r>
      <w:r w:rsidR="006705EE" w:rsidRPr="00EB6AED">
        <w:rPr>
          <w:rFonts w:eastAsiaTheme="minorHAnsi"/>
          <w:bCs/>
          <w:sz w:val="26"/>
          <w:szCs w:val="26"/>
          <w:lang w:eastAsia="en-US"/>
        </w:rPr>
        <w:t>услуги с помощью ЕПГУ;</w:t>
      </w:r>
    </w:p>
    <w:p w14:paraId="68D32D13" w14:textId="7D53A7BE" w:rsidR="006705EE" w:rsidRPr="00EB6AED" w:rsidRDefault="00B8082E"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7) </w:t>
      </w:r>
      <w:r w:rsidR="006705EE" w:rsidRPr="00EB6AED">
        <w:rPr>
          <w:rFonts w:eastAsiaTheme="minorHAnsi"/>
          <w:bCs/>
          <w:sz w:val="26"/>
          <w:szCs w:val="26"/>
          <w:lang w:eastAsia="en-US"/>
        </w:rPr>
        <w:t>возможность получения ин</w:t>
      </w:r>
      <w:r w:rsidRPr="00EB6AED">
        <w:rPr>
          <w:rFonts w:eastAsiaTheme="minorHAnsi"/>
          <w:bCs/>
          <w:sz w:val="26"/>
          <w:szCs w:val="26"/>
          <w:lang w:eastAsia="en-US"/>
        </w:rPr>
        <w:t>формации о ходе предоставления г</w:t>
      </w:r>
      <w:r w:rsidR="006705EE" w:rsidRPr="00EB6AED">
        <w:rPr>
          <w:rFonts w:eastAsiaTheme="minorHAnsi"/>
          <w:bCs/>
          <w:sz w:val="26"/>
          <w:szCs w:val="26"/>
          <w:lang w:eastAsia="en-US"/>
        </w:rPr>
        <w:t xml:space="preserve">осударственной услуги, в том числе с </w:t>
      </w:r>
      <w:r w:rsidR="00710BD8" w:rsidRPr="00EB6AED">
        <w:rPr>
          <w:rFonts w:eastAsiaTheme="minorHAnsi"/>
          <w:bCs/>
          <w:sz w:val="26"/>
          <w:szCs w:val="26"/>
          <w:lang w:eastAsia="en-US"/>
        </w:rPr>
        <w:t>использованием сети «Интернет»;</w:t>
      </w:r>
    </w:p>
    <w:p w14:paraId="0D571F5C" w14:textId="3ADEBBD9" w:rsidR="00710BD8" w:rsidRPr="00EB6AED" w:rsidRDefault="00710BD8"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8) возможность оценить качество предоставленной услуги </w:t>
      </w:r>
      <w:r w:rsidRPr="00EB6AED">
        <w:rPr>
          <w:rFonts w:eastAsiaTheme="minorHAnsi"/>
          <w:bCs/>
          <w:sz w:val="26"/>
          <w:szCs w:val="26"/>
          <w:lang w:eastAsia="en-US"/>
        </w:rPr>
        <w:br/>
        <w:t>с использованием сети «Интернет», в том числе по принципу «обратной связи».</w:t>
      </w:r>
    </w:p>
    <w:p w14:paraId="08751A22" w14:textId="3FE0905D" w:rsidR="006705EE" w:rsidRPr="00EB6AED" w:rsidRDefault="00087464"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29</w:t>
      </w:r>
      <w:r w:rsidR="00B8082E" w:rsidRPr="00EB6AED">
        <w:rPr>
          <w:rFonts w:eastAsiaTheme="minorHAnsi"/>
          <w:bCs/>
          <w:sz w:val="26"/>
          <w:szCs w:val="26"/>
          <w:lang w:eastAsia="en-US"/>
        </w:rPr>
        <w:t>. </w:t>
      </w:r>
      <w:r w:rsidR="006705EE" w:rsidRPr="00EB6AED">
        <w:rPr>
          <w:rFonts w:eastAsiaTheme="minorHAnsi"/>
          <w:bCs/>
          <w:sz w:val="26"/>
          <w:szCs w:val="26"/>
          <w:lang w:eastAsia="en-US"/>
        </w:rPr>
        <w:t xml:space="preserve">Основными показателями качества предоставления </w:t>
      </w:r>
      <w:r w:rsidR="00B8082E" w:rsidRPr="00EB6AED">
        <w:rPr>
          <w:rFonts w:eastAsiaTheme="minorHAnsi"/>
          <w:bCs/>
          <w:sz w:val="26"/>
          <w:szCs w:val="26"/>
          <w:lang w:eastAsia="en-US"/>
        </w:rPr>
        <w:t xml:space="preserve">государственной </w:t>
      </w:r>
      <w:r w:rsidR="006705EE" w:rsidRPr="00EB6AED">
        <w:rPr>
          <w:rFonts w:eastAsiaTheme="minorHAnsi"/>
          <w:bCs/>
          <w:sz w:val="26"/>
          <w:szCs w:val="26"/>
          <w:lang w:eastAsia="en-US"/>
        </w:rPr>
        <w:t>услуги являются:</w:t>
      </w:r>
    </w:p>
    <w:p w14:paraId="0F7830DE" w14:textId="77777777" w:rsidR="006705EE" w:rsidRPr="00EB6AED" w:rsidRDefault="00B8082E"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 с</w:t>
      </w:r>
      <w:r w:rsidR="006705EE" w:rsidRPr="00EB6AED">
        <w:rPr>
          <w:rFonts w:eastAsiaTheme="minorHAnsi"/>
          <w:bCs/>
          <w:sz w:val="26"/>
          <w:szCs w:val="26"/>
          <w:lang w:eastAsia="en-US"/>
        </w:rPr>
        <w:t>воевременность предоставления</w:t>
      </w:r>
      <w:r w:rsidRPr="00EB6AED">
        <w:rPr>
          <w:rFonts w:eastAsiaTheme="minorHAnsi"/>
          <w:bCs/>
          <w:sz w:val="26"/>
          <w:szCs w:val="26"/>
          <w:lang w:eastAsia="en-US"/>
        </w:rPr>
        <w:t xml:space="preserve"> государственной</w:t>
      </w:r>
      <w:r w:rsidR="006705EE" w:rsidRPr="00EB6AED">
        <w:rPr>
          <w:rFonts w:eastAsiaTheme="minorHAnsi"/>
          <w:bCs/>
          <w:sz w:val="26"/>
          <w:szCs w:val="26"/>
          <w:lang w:eastAsia="en-US"/>
        </w:rPr>
        <w:t xml:space="preserve"> услуги в соответствии со стандартом ее предоставления, установленным настоящ</w:t>
      </w:r>
      <w:r w:rsidRPr="00EB6AED">
        <w:rPr>
          <w:rFonts w:eastAsiaTheme="minorHAnsi"/>
          <w:bCs/>
          <w:sz w:val="26"/>
          <w:szCs w:val="26"/>
          <w:lang w:eastAsia="en-US"/>
        </w:rPr>
        <w:t>им Административным регламентом;</w:t>
      </w:r>
    </w:p>
    <w:p w14:paraId="10F77610" w14:textId="77777777" w:rsidR="006705EE" w:rsidRPr="00EB6AED" w:rsidRDefault="00B8082E"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 м</w:t>
      </w:r>
      <w:r w:rsidR="006705EE" w:rsidRPr="00EB6AED">
        <w:rPr>
          <w:rFonts w:eastAsiaTheme="minorHAnsi"/>
          <w:bCs/>
          <w:sz w:val="26"/>
          <w:szCs w:val="26"/>
          <w:lang w:eastAsia="en-US"/>
        </w:rPr>
        <w:t xml:space="preserve">инимально возможное количество взаимодействий гражданина </w:t>
      </w:r>
      <w:r w:rsidRPr="00EB6AED">
        <w:rPr>
          <w:rFonts w:eastAsiaTheme="minorHAnsi"/>
          <w:bCs/>
          <w:sz w:val="26"/>
          <w:szCs w:val="26"/>
          <w:lang w:eastAsia="en-US"/>
        </w:rPr>
        <w:br/>
      </w:r>
      <w:r w:rsidR="006705EE" w:rsidRPr="00EB6AED">
        <w:rPr>
          <w:rFonts w:eastAsiaTheme="minorHAnsi"/>
          <w:bCs/>
          <w:sz w:val="26"/>
          <w:szCs w:val="26"/>
          <w:lang w:eastAsia="en-US"/>
        </w:rPr>
        <w:t xml:space="preserve">с должностными лицами, участвующими в предоставлении </w:t>
      </w:r>
      <w:r w:rsidRPr="00EB6AED">
        <w:rPr>
          <w:rFonts w:eastAsiaTheme="minorHAnsi"/>
          <w:bCs/>
          <w:sz w:val="26"/>
          <w:szCs w:val="26"/>
          <w:lang w:eastAsia="en-US"/>
        </w:rPr>
        <w:t>государственной услуги;</w:t>
      </w:r>
    </w:p>
    <w:p w14:paraId="00790D3F" w14:textId="77777777" w:rsidR="006705EE" w:rsidRPr="00EB6AED" w:rsidRDefault="00B8082E"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 о</w:t>
      </w:r>
      <w:r w:rsidR="006705EE" w:rsidRPr="00EB6AED">
        <w:rPr>
          <w:rFonts w:eastAsiaTheme="minorHAnsi"/>
          <w:bCs/>
          <w:sz w:val="26"/>
          <w:szCs w:val="26"/>
          <w:lang w:eastAsia="en-US"/>
        </w:rPr>
        <w:t xml:space="preserve">тсутствие обоснованных жалоб на действия (бездействие) сотрудников </w:t>
      </w:r>
      <w:r w:rsidRPr="00EB6AED">
        <w:rPr>
          <w:rFonts w:eastAsiaTheme="minorHAnsi"/>
          <w:bCs/>
          <w:sz w:val="26"/>
          <w:szCs w:val="26"/>
          <w:lang w:eastAsia="en-US"/>
        </w:rPr>
        <w:br/>
      </w:r>
      <w:r w:rsidR="006705EE" w:rsidRPr="00EB6AED">
        <w:rPr>
          <w:rFonts w:eastAsiaTheme="minorHAnsi"/>
          <w:bCs/>
          <w:sz w:val="26"/>
          <w:szCs w:val="26"/>
          <w:lang w:eastAsia="en-US"/>
        </w:rPr>
        <w:t>и их некорректное (невнима</w:t>
      </w:r>
      <w:r w:rsidRPr="00EB6AED">
        <w:rPr>
          <w:rFonts w:eastAsiaTheme="minorHAnsi"/>
          <w:bCs/>
          <w:sz w:val="26"/>
          <w:szCs w:val="26"/>
          <w:lang w:eastAsia="en-US"/>
        </w:rPr>
        <w:t>тельное) отношение к заявителям;</w:t>
      </w:r>
    </w:p>
    <w:p w14:paraId="3EFDDDAA" w14:textId="77777777" w:rsidR="006705EE" w:rsidRPr="00EB6AED" w:rsidRDefault="00B8082E"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 о</w:t>
      </w:r>
      <w:r w:rsidR="006705EE" w:rsidRPr="00EB6AED">
        <w:rPr>
          <w:rFonts w:eastAsiaTheme="minorHAnsi"/>
          <w:bCs/>
          <w:sz w:val="26"/>
          <w:szCs w:val="26"/>
          <w:lang w:eastAsia="en-US"/>
        </w:rPr>
        <w:t xml:space="preserve">тсутствие нарушений установленных сроков в процессе предоставления </w:t>
      </w:r>
      <w:r w:rsidRPr="00EB6AED">
        <w:rPr>
          <w:rFonts w:eastAsiaTheme="minorHAnsi"/>
          <w:bCs/>
          <w:sz w:val="26"/>
          <w:szCs w:val="26"/>
          <w:lang w:eastAsia="en-US"/>
        </w:rPr>
        <w:t>государственной услуги;</w:t>
      </w:r>
    </w:p>
    <w:p w14:paraId="2C2D89F1" w14:textId="77777777" w:rsidR="006705EE" w:rsidRPr="00EB6AED" w:rsidRDefault="00B8082E" w:rsidP="006705EE">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5) о</w:t>
      </w:r>
      <w:r w:rsidR="006705EE" w:rsidRPr="00EB6AED">
        <w:rPr>
          <w:rFonts w:eastAsiaTheme="minorHAnsi"/>
          <w:bCs/>
          <w:sz w:val="26"/>
          <w:szCs w:val="26"/>
          <w:lang w:eastAsia="en-US"/>
        </w:rPr>
        <w:t>тсутствие заявлений об оспаривании</w:t>
      </w:r>
      <w:r w:rsidRPr="00EB6AED">
        <w:rPr>
          <w:rFonts w:eastAsiaTheme="minorHAnsi"/>
          <w:bCs/>
          <w:sz w:val="26"/>
          <w:szCs w:val="26"/>
          <w:lang w:eastAsia="en-US"/>
        </w:rPr>
        <w:t xml:space="preserve"> решений, </w:t>
      </w:r>
      <w:r w:rsidR="006705EE" w:rsidRPr="00EB6AED">
        <w:rPr>
          <w:rFonts w:eastAsiaTheme="minorHAnsi"/>
          <w:bCs/>
          <w:sz w:val="26"/>
          <w:szCs w:val="26"/>
          <w:lang w:eastAsia="en-US"/>
        </w:rPr>
        <w:t xml:space="preserve">действий (бездействия) Уполномоченного органа, его должностных лиц, принимаемых (совершенных) </w:t>
      </w:r>
      <w:r w:rsidRPr="00EB6AED">
        <w:rPr>
          <w:rFonts w:eastAsiaTheme="minorHAnsi"/>
          <w:bCs/>
          <w:sz w:val="26"/>
          <w:szCs w:val="26"/>
          <w:lang w:eastAsia="en-US"/>
        </w:rPr>
        <w:br/>
      </w:r>
      <w:r w:rsidR="006705EE" w:rsidRPr="00EB6AED">
        <w:rPr>
          <w:rFonts w:eastAsiaTheme="minorHAnsi"/>
          <w:bCs/>
          <w:sz w:val="26"/>
          <w:szCs w:val="26"/>
          <w:lang w:eastAsia="en-US"/>
        </w:rPr>
        <w:t>при предоставлении</w:t>
      </w:r>
      <w:r w:rsidRPr="00EB6AED">
        <w:rPr>
          <w:rFonts w:eastAsiaTheme="minorHAnsi"/>
          <w:bCs/>
          <w:sz w:val="26"/>
          <w:szCs w:val="26"/>
          <w:lang w:eastAsia="en-US"/>
        </w:rPr>
        <w:t xml:space="preserve"> государственной</w:t>
      </w:r>
      <w:r w:rsidR="006705EE" w:rsidRPr="00EB6AED">
        <w:rPr>
          <w:rFonts w:eastAsiaTheme="minorHAnsi"/>
          <w:bCs/>
          <w:sz w:val="26"/>
          <w:szCs w:val="26"/>
          <w:lang w:eastAsia="en-US"/>
        </w:rPr>
        <w:t xml:space="preserve"> услуги, по итогам рассмотрения которых вынесены решения об</w:t>
      </w:r>
      <w:r w:rsidRPr="00EB6AED">
        <w:rPr>
          <w:rFonts w:eastAsiaTheme="minorHAnsi"/>
          <w:bCs/>
          <w:sz w:val="26"/>
          <w:szCs w:val="26"/>
          <w:lang w:eastAsia="en-US"/>
        </w:rPr>
        <w:t xml:space="preserve"> удовлетворении (частичном удов</w:t>
      </w:r>
      <w:r w:rsidR="00FC4CDA" w:rsidRPr="00EB6AED">
        <w:rPr>
          <w:rFonts w:eastAsiaTheme="minorHAnsi"/>
          <w:bCs/>
          <w:sz w:val="26"/>
          <w:szCs w:val="26"/>
          <w:lang w:eastAsia="en-US"/>
        </w:rPr>
        <w:t>л</w:t>
      </w:r>
      <w:r w:rsidR="006705EE" w:rsidRPr="00EB6AED">
        <w:rPr>
          <w:rFonts w:eastAsiaTheme="minorHAnsi"/>
          <w:bCs/>
          <w:sz w:val="26"/>
          <w:szCs w:val="26"/>
          <w:lang w:eastAsia="en-US"/>
        </w:rPr>
        <w:t xml:space="preserve">етворении) </w:t>
      </w:r>
      <w:r w:rsidRPr="00EB6AED">
        <w:rPr>
          <w:rFonts w:eastAsiaTheme="minorHAnsi"/>
          <w:bCs/>
          <w:sz w:val="26"/>
          <w:szCs w:val="26"/>
          <w:lang w:eastAsia="en-US"/>
        </w:rPr>
        <w:t>требований заявителей</w:t>
      </w:r>
      <w:r w:rsidR="00FC4CDA" w:rsidRPr="00EB6AED">
        <w:rPr>
          <w:rFonts w:eastAsiaTheme="minorHAnsi"/>
          <w:bCs/>
          <w:sz w:val="26"/>
          <w:szCs w:val="26"/>
          <w:lang w:eastAsia="en-US"/>
        </w:rPr>
        <w:t>.</w:t>
      </w:r>
    </w:p>
    <w:p w14:paraId="6A11B6EB" w14:textId="77777777" w:rsidR="00FC4CDA" w:rsidRPr="00EB6AED" w:rsidRDefault="00FC4CDA" w:rsidP="006705EE">
      <w:pPr>
        <w:autoSpaceDE w:val="0"/>
        <w:autoSpaceDN w:val="0"/>
        <w:adjustRightInd w:val="0"/>
        <w:ind w:firstLine="709"/>
        <w:jc w:val="both"/>
        <w:rPr>
          <w:rFonts w:eastAsiaTheme="minorHAnsi"/>
          <w:bCs/>
          <w:sz w:val="26"/>
          <w:szCs w:val="26"/>
          <w:lang w:eastAsia="en-US"/>
        </w:rPr>
      </w:pPr>
    </w:p>
    <w:p w14:paraId="44A34371" w14:textId="77777777" w:rsidR="00FC4CDA" w:rsidRPr="00EB6AED" w:rsidRDefault="00FC4CDA" w:rsidP="00FC4CDA">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Иные требования к предоставлению государственной услуги</w:t>
      </w:r>
    </w:p>
    <w:p w14:paraId="465F195F" w14:textId="77777777" w:rsidR="00FC4CDA" w:rsidRPr="00EB6AED" w:rsidRDefault="00FC4CDA" w:rsidP="00FC4CDA">
      <w:pPr>
        <w:autoSpaceDE w:val="0"/>
        <w:autoSpaceDN w:val="0"/>
        <w:adjustRightInd w:val="0"/>
        <w:jc w:val="center"/>
        <w:rPr>
          <w:rFonts w:eastAsiaTheme="minorHAnsi"/>
          <w:bCs/>
          <w:sz w:val="26"/>
          <w:szCs w:val="26"/>
          <w:lang w:eastAsia="en-US"/>
        </w:rPr>
      </w:pPr>
    </w:p>
    <w:p w14:paraId="495D2AC0" w14:textId="160BA8E5" w:rsidR="00FC4CDA" w:rsidRPr="00EB6AED" w:rsidRDefault="00D742F1" w:rsidP="00FC4CDA">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30</w:t>
      </w:r>
      <w:r w:rsidR="005E711D" w:rsidRPr="00EB6AED">
        <w:rPr>
          <w:rFonts w:eastAsiaTheme="minorHAnsi"/>
          <w:bCs/>
          <w:sz w:val="26"/>
          <w:szCs w:val="26"/>
          <w:lang w:eastAsia="en-US"/>
        </w:rPr>
        <w:t>. </w:t>
      </w:r>
      <w:r w:rsidR="00FC4CDA" w:rsidRPr="00EB6AED">
        <w:rPr>
          <w:rFonts w:eastAsiaTheme="minorHAnsi"/>
          <w:bCs/>
          <w:sz w:val="26"/>
          <w:szCs w:val="26"/>
          <w:lang w:eastAsia="en-US"/>
        </w:rPr>
        <w:t>Услуги, являющиеся о</w:t>
      </w:r>
      <w:r w:rsidR="005E711D" w:rsidRPr="00EB6AED">
        <w:rPr>
          <w:rFonts w:eastAsiaTheme="minorHAnsi"/>
          <w:bCs/>
          <w:sz w:val="26"/>
          <w:szCs w:val="26"/>
          <w:lang w:eastAsia="en-US"/>
        </w:rPr>
        <w:t xml:space="preserve">бязательными и необходимыми </w:t>
      </w:r>
      <w:r w:rsidR="005E711D" w:rsidRPr="00EB6AED">
        <w:rPr>
          <w:rFonts w:eastAsiaTheme="minorHAnsi"/>
          <w:bCs/>
          <w:sz w:val="26"/>
          <w:szCs w:val="26"/>
          <w:lang w:eastAsia="en-US"/>
        </w:rPr>
        <w:br/>
        <w:t xml:space="preserve">для </w:t>
      </w:r>
      <w:r w:rsidR="00FC4CDA" w:rsidRPr="00EB6AED">
        <w:rPr>
          <w:rFonts w:eastAsiaTheme="minorHAnsi"/>
          <w:bCs/>
          <w:sz w:val="26"/>
          <w:szCs w:val="26"/>
          <w:lang w:eastAsia="en-US"/>
        </w:rPr>
        <w:t xml:space="preserve">предоставления </w:t>
      </w:r>
      <w:r w:rsidR="005E711D" w:rsidRPr="00EB6AED">
        <w:rPr>
          <w:rFonts w:eastAsiaTheme="minorHAnsi"/>
          <w:bCs/>
          <w:sz w:val="26"/>
          <w:szCs w:val="26"/>
          <w:lang w:eastAsia="en-US"/>
        </w:rPr>
        <w:t xml:space="preserve">государственной </w:t>
      </w:r>
      <w:r w:rsidR="00FC4CDA" w:rsidRPr="00EB6AED">
        <w:rPr>
          <w:rFonts w:eastAsiaTheme="minorHAnsi"/>
          <w:bCs/>
          <w:sz w:val="26"/>
          <w:szCs w:val="26"/>
          <w:lang w:eastAsia="en-US"/>
        </w:rPr>
        <w:t>услуги, отсутствуют.</w:t>
      </w:r>
    </w:p>
    <w:p w14:paraId="163DEE68" w14:textId="4C249DBE" w:rsidR="00FA3435" w:rsidRPr="00EB6AED" w:rsidRDefault="00D742F1" w:rsidP="005E711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31</w:t>
      </w:r>
      <w:r w:rsidR="005E711D" w:rsidRPr="00EB6AED">
        <w:rPr>
          <w:rFonts w:eastAsiaTheme="minorHAnsi"/>
          <w:bCs/>
          <w:sz w:val="26"/>
          <w:szCs w:val="26"/>
          <w:lang w:eastAsia="en-US"/>
        </w:rPr>
        <w:t>. </w:t>
      </w:r>
      <w:r w:rsidR="00FC4CDA" w:rsidRPr="00EB6AED">
        <w:rPr>
          <w:rFonts w:eastAsiaTheme="minorHAnsi"/>
          <w:bCs/>
          <w:sz w:val="26"/>
          <w:szCs w:val="26"/>
          <w:lang w:eastAsia="en-US"/>
        </w:rPr>
        <w:t>Информационные системы, исп</w:t>
      </w:r>
      <w:r w:rsidR="005E711D" w:rsidRPr="00EB6AED">
        <w:rPr>
          <w:rFonts w:eastAsiaTheme="minorHAnsi"/>
          <w:bCs/>
          <w:sz w:val="26"/>
          <w:szCs w:val="26"/>
          <w:lang w:eastAsia="en-US"/>
        </w:rPr>
        <w:t xml:space="preserve">ользуемые для предоставления государственной </w:t>
      </w:r>
      <w:r w:rsidR="00FC4CDA" w:rsidRPr="00EB6AED">
        <w:rPr>
          <w:rFonts w:eastAsiaTheme="minorHAnsi"/>
          <w:bCs/>
          <w:sz w:val="26"/>
          <w:szCs w:val="26"/>
          <w:lang w:eastAsia="en-US"/>
        </w:rPr>
        <w:t>услуги, не предусмотрены.</w:t>
      </w:r>
      <w:r w:rsidRPr="00EB6AED">
        <w:rPr>
          <w:rFonts w:eastAsiaTheme="minorHAnsi"/>
          <w:bCs/>
          <w:sz w:val="26"/>
          <w:szCs w:val="26"/>
          <w:lang w:eastAsia="en-US"/>
        </w:rPr>
        <w:t xml:space="preserve"> Реестр принятых решений ве</w:t>
      </w:r>
      <w:r w:rsidR="008B4286" w:rsidRPr="00EB6AED">
        <w:rPr>
          <w:rFonts w:eastAsiaTheme="minorHAnsi"/>
          <w:bCs/>
          <w:sz w:val="26"/>
          <w:szCs w:val="26"/>
          <w:lang w:eastAsia="en-US"/>
        </w:rPr>
        <w:t>д</w:t>
      </w:r>
      <w:r w:rsidRPr="00EB6AED">
        <w:rPr>
          <w:rFonts w:eastAsiaTheme="minorHAnsi"/>
          <w:bCs/>
          <w:sz w:val="26"/>
          <w:szCs w:val="26"/>
          <w:lang w:eastAsia="en-US"/>
        </w:rPr>
        <w:t xml:space="preserve">ется </w:t>
      </w:r>
      <w:r w:rsidRPr="00EB6AED">
        <w:rPr>
          <w:rFonts w:eastAsiaTheme="minorHAnsi"/>
          <w:bCs/>
          <w:sz w:val="26"/>
          <w:szCs w:val="26"/>
          <w:lang w:eastAsia="en-US"/>
        </w:rPr>
        <w:br/>
        <w:t>с использованием системы электронного документооборота «ДЕЛО».</w:t>
      </w:r>
    </w:p>
    <w:p w14:paraId="60EFB969" w14:textId="77777777" w:rsidR="007C788B" w:rsidRPr="00EB6AED" w:rsidRDefault="007C788B" w:rsidP="007C788B">
      <w:pPr>
        <w:autoSpaceDE w:val="0"/>
        <w:autoSpaceDN w:val="0"/>
        <w:adjustRightInd w:val="0"/>
        <w:jc w:val="center"/>
        <w:rPr>
          <w:rFonts w:eastAsiaTheme="minorHAnsi"/>
          <w:bCs/>
          <w:sz w:val="26"/>
          <w:szCs w:val="26"/>
          <w:lang w:eastAsia="en-US"/>
        </w:rPr>
      </w:pPr>
    </w:p>
    <w:p w14:paraId="67A8E2BC" w14:textId="77777777" w:rsidR="007C788B" w:rsidRPr="00EB6AED" w:rsidRDefault="007C788B" w:rsidP="007C788B">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 xml:space="preserve">Раздел </w:t>
      </w:r>
      <w:r w:rsidRPr="00EB6AED">
        <w:rPr>
          <w:rFonts w:eastAsiaTheme="minorHAnsi"/>
          <w:bCs/>
          <w:sz w:val="26"/>
          <w:szCs w:val="26"/>
          <w:lang w:val="en-US" w:eastAsia="en-US"/>
        </w:rPr>
        <w:t>III</w:t>
      </w:r>
    </w:p>
    <w:p w14:paraId="550F2E39" w14:textId="77777777" w:rsidR="007C788B" w:rsidRPr="00EB6AED" w:rsidRDefault="007C788B" w:rsidP="007C788B">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 xml:space="preserve">Состав, последовательность и сроки выполнения </w:t>
      </w:r>
    </w:p>
    <w:p w14:paraId="6E4162CC" w14:textId="6616B517" w:rsidR="007C788B" w:rsidRPr="00EB6AED" w:rsidRDefault="007C788B" w:rsidP="00335C19">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 xml:space="preserve">административных процедур </w:t>
      </w:r>
    </w:p>
    <w:p w14:paraId="5D781A67" w14:textId="77777777" w:rsidR="007C788B" w:rsidRPr="00EB6AED" w:rsidRDefault="007C788B" w:rsidP="007C788B">
      <w:pPr>
        <w:autoSpaceDE w:val="0"/>
        <w:autoSpaceDN w:val="0"/>
        <w:adjustRightInd w:val="0"/>
        <w:jc w:val="center"/>
        <w:rPr>
          <w:rFonts w:eastAsiaTheme="minorHAnsi"/>
          <w:bCs/>
          <w:sz w:val="26"/>
          <w:szCs w:val="26"/>
          <w:lang w:eastAsia="en-US"/>
        </w:rPr>
      </w:pPr>
    </w:p>
    <w:p w14:paraId="3554C7AF" w14:textId="77777777" w:rsidR="003B056C" w:rsidRPr="00EB6AED" w:rsidRDefault="003B056C" w:rsidP="003B056C">
      <w:pPr>
        <w:autoSpaceDE w:val="0"/>
        <w:autoSpaceDN w:val="0"/>
        <w:adjustRightInd w:val="0"/>
        <w:jc w:val="center"/>
        <w:rPr>
          <w:rFonts w:eastAsiaTheme="minorHAnsi"/>
          <w:bCs/>
          <w:sz w:val="26"/>
          <w:szCs w:val="26"/>
          <w:lang w:eastAsia="en-US" w:bidi="ru-RU"/>
        </w:rPr>
      </w:pPr>
      <w:bookmarkStart w:id="0" w:name="bookmark17"/>
      <w:r w:rsidRPr="00EB6AED">
        <w:rPr>
          <w:rFonts w:eastAsiaTheme="minorHAnsi"/>
          <w:bCs/>
          <w:sz w:val="26"/>
          <w:szCs w:val="26"/>
          <w:lang w:eastAsia="en-US" w:bidi="ru-RU"/>
        </w:rPr>
        <w:t>Перечень вариантов предоставления государственной</w:t>
      </w:r>
      <w:bookmarkStart w:id="1" w:name="bookmark18"/>
      <w:bookmarkEnd w:id="0"/>
      <w:r w:rsidRPr="00EB6AED">
        <w:rPr>
          <w:rFonts w:eastAsiaTheme="minorHAnsi"/>
          <w:bCs/>
          <w:sz w:val="26"/>
          <w:szCs w:val="26"/>
          <w:lang w:eastAsia="en-US" w:bidi="ru-RU"/>
        </w:rPr>
        <w:t xml:space="preserve"> услуги</w:t>
      </w:r>
      <w:bookmarkEnd w:id="1"/>
    </w:p>
    <w:p w14:paraId="107D4D8F" w14:textId="77777777" w:rsidR="003B056C" w:rsidRPr="00EB6AED" w:rsidRDefault="003B056C" w:rsidP="003B056C">
      <w:pPr>
        <w:autoSpaceDE w:val="0"/>
        <w:autoSpaceDN w:val="0"/>
        <w:adjustRightInd w:val="0"/>
        <w:jc w:val="center"/>
        <w:rPr>
          <w:rFonts w:eastAsiaTheme="minorHAnsi"/>
          <w:b/>
          <w:bCs/>
          <w:sz w:val="26"/>
          <w:szCs w:val="26"/>
          <w:lang w:eastAsia="en-US" w:bidi="ru-RU"/>
        </w:rPr>
      </w:pPr>
    </w:p>
    <w:p w14:paraId="32151747" w14:textId="0E49390B" w:rsidR="003B056C" w:rsidRDefault="00D742F1" w:rsidP="003B056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32</w:t>
      </w:r>
      <w:r w:rsidR="003B056C" w:rsidRPr="00EB6AED">
        <w:rPr>
          <w:rFonts w:eastAsiaTheme="minorHAnsi"/>
          <w:bCs/>
          <w:sz w:val="26"/>
          <w:szCs w:val="26"/>
          <w:lang w:eastAsia="en-US" w:bidi="ru-RU"/>
        </w:rPr>
        <w:t>. </w:t>
      </w:r>
      <w:r w:rsidR="00F52D4E" w:rsidRPr="00EB6AED">
        <w:rPr>
          <w:rFonts w:eastAsiaTheme="minorHAnsi"/>
          <w:bCs/>
          <w:sz w:val="26"/>
          <w:szCs w:val="26"/>
          <w:lang w:eastAsia="en-US" w:bidi="ru-RU"/>
        </w:rPr>
        <w:t xml:space="preserve">Предоставление государственной услуги включает </w:t>
      </w:r>
      <w:r w:rsidR="003B056C" w:rsidRPr="00EB6AED">
        <w:rPr>
          <w:rFonts w:eastAsiaTheme="minorHAnsi"/>
          <w:bCs/>
          <w:sz w:val="26"/>
          <w:szCs w:val="26"/>
          <w:lang w:eastAsia="en-US" w:bidi="ru-RU"/>
        </w:rPr>
        <w:t>в себя следующие варианты:</w:t>
      </w:r>
    </w:p>
    <w:p w14:paraId="7F089BA7" w14:textId="389D4EF5" w:rsidR="0025779A" w:rsidRDefault="0025779A" w:rsidP="0025779A">
      <w:pPr>
        <w:pStyle w:val="22"/>
        <w:shd w:val="clear" w:color="auto" w:fill="auto"/>
        <w:tabs>
          <w:tab w:val="left" w:pos="1470"/>
        </w:tabs>
        <w:spacing w:after="0" w:line="240" w:lineRule="auto"/>
        <w:ind w:firstLine="709"/>
        <w:jc w:val="both"/>
      </w:pPr>
      <w:r>
        <w:rPr>
          <w:rFonts w:eastAsiaTheme="minorHAnsi"/>
          <w:bCs/>
          <w:lang w:bidi="ru-RU"/>
        </w:rPr>
        <w:t xml:space="preserve">1) при принятии </w:t>
      </w:r>
      <w:r>
        <w:t>решения</w:t>
      </w:r>
      <w:r w:rsidRPr="00EB6AED">
        <w:t xml:space="preserve"> о предварительном согласовании предоставления земельного участка в соответствии со ст</w:t>
      </w:r>
      <w:r>
        <w:t>атьей 39.15 Земельного кодекса Российской Федерации:</w:t>
      </w:r>
    </w:p>
    <w:p w14:paraId="1545A47C" w14:textId="0D42EFE5" w:rsidR="0025779A" w:rsidRDefault="0025779A" w:rsidP="0025779A">
      <w:pPr>
        <w:pStyle w:val="22"/>
        <w:shd w:val="clear" w:color="auto" w:fill="auto"/>
        <w:tabs>
          <w:tab w:val="left" w:pos="1470"/>
        </w:tabs>
        <w:spacing w:after="0" w:line="240" w:lineRule="auto"/>
        <w:ind w:firstLine="709"/>
        <w:jc w:val="both"/>
        <w:rPr>
          <w:bCs/>
        </w:rPr>
      </w:pPr>
      <w:r>
        <w:t xml:space="preserve">вариант 1: </w:t>
      </w:r>
      <w:r>
        <w:rPr>
          <w:bCs/>
        </w:rPr>
        <w:t>ф</w:t>
      </w:r>
      <w:r w:rsidRPr="0025779A">
        <w:rPr>
          <w:bCs/>
        </w:rPr>
        <w:t xml:space="preserve">изическое лицо, лично, предварительное согласование предоставления земельного участка в собственность за плату в соответствии </w:t>
      </w:r>
      <w:r>
        <w:rPr>
          <w:bCs/>
        </w:rPr>
        <w:br/>
        <w:t xml:space="preserve">с пунктом 2 </w:t>
      </w:r>
      <w:r w:rsidRPr="0025779A">
        <w:rPr>
          <w:bCs/>
        </w:rPr>
        <w:t>статьи 39.3 Земельно</w:t>
      </w:r>
      <w:r>
        <w:rPr>
          <w:bCs/>
        </w:rPr>
        <w:t>го кодекса Российской Федерации;</w:t>
      </w:r>
    </w:p>
    <w:p w14:paraId="5F6A1C2F" w14:textId="6A50ACA7" w:rsidR="0025779A" w:rsidRDefault="0025779A" w:rsidP="0025779A">
      <w:pPr>
        <w:pStyle w:val="22"/>
        <w:shd w:val="clear" w:color="auto" w:fill="auto"/>
        <w:tabs>
          <w:tab w:val="left" w:pos="1470"/>
        </w:tabs>
        <w:spacing w:after="0" w:line="240" w:lineRule="auto"/>
        <w:ind w:firstLine="709"/>
        <w:jc w:val="both"/>
        <w:rPr>
          <w:rFonts w:eastAsiaTheme="minorHAnsi"/>
          <w:bCs/>
        </w:rPr>
      </w:pPr>
      <w:r w:rsidRPr="0025779A">
        <w:lastRenderedPageBreak/>
        <w:t xml:space="preserve">вариант 2: </w:t>
      </w:r>
      <w:r>
        <w:rPr>
          <w:rFonts w:eastAsiaTheme="minorHAnsi"/>
          <w:bCs/>
        </w:rPr>
        <w:t>ф</w:t>
      </w:r>
      <w:r w:rsidRPr="0025779A">
        <w:rPr>
          <w:rFonts w:eastAsiaTheme="minorHAnsi"/>
          <w:bCs/>
        </w:rPr>
        <w:t xml:space="preserve">изическое лицо, через представителя – физическое лицо, предварительное согласование предоставления земельного участка в собственность за плату в соответствии с пунктом 2 статьи 39.3 Земельного кодекса </w:t>
      </w:r>
      <w:r>
        <w:rPr>
          <w:rFonts w:eastAsiaTheme="minorHAnsi"/>
          <w:bCs/>
        </w:rPr>
        <w:br/>
        <w:t>Российской Федерации;</w:t>
      </w:r>
    </w:p>
    <w:p w14:paraId="2A33D333" w14:textId="48F06C0A" w:rsidR="0025779A" w:rsidRDefault="0025779A" w:rsidP="0025779A">
      <w:pPr>
        <w:pStyle w:val="22"/>
        <w:shd w:val="clear" w:color="auto" w:fill="auto"/>
        <w:tabs>
          <w:tab w:val="left" w:pos="1470"/>
        </w:tabs>
        <w:spacing w:after="0" w:line="240" w:lineRule="auto"/>
        <w:ind w:firstLine="709"/>
        <w:jc w:val="both"/>
        <w:rPr>
          <w:bCs/>
        </w:rPr>
      </w:pPr>
      <w:r>
        <w:t xml:space="preserve">вариант 3: </w:t>
      </w:r>
      <w:r>
        <w:rPr>
          <w:bCs/>
        </w:rPr>
        <w:t>ф</w:t>
      </w:r>
      <w:r w:rsidRPr="0025779A">
        <w:rPr>
          <w:bCs/>
        </w:rPr>
        <w:t>изическое лицо, через представителя – индивидуального предпринимателя, предварительное согласование пре</w:t>
      </w:r>
      <w:r>
        <w:rPr>
          <w:bCs/>
        </w:rPr>
        <w:t xml:space="preserve">доставления земельного участка </w:t>
      </w:r>
      <w:r w:rsidRPr="0025779A">
        <w:rPr>
          <w:bCs/>
        </w:rPr>
        <w:t>в собственность за плату в соотве</w:t>
      </w:r>
      <w:r>
        <w:rPr>
          <w:bCs/>
        </w:rPr>
        <w:t xml:space="preserve">тствии с пунктом 2 статьи 39.3 </w:t>
      </w:r>
      <w:r>
        <w:rPr>
          <w:bCs/>
        </w:rPr>
        <w:br/>
      </w:r>
      <w:r w:rsidRPr="0025779A">
        <w:rPr>
          <w:bCs/>
        </w:rPr>
        <w:t>Земельно</w:t>
      </w:r>
      <w:r>
        <w:rPr>
          <w:bCs/>
        </w:rPr>
        <w:t>го кодекса Российской Федерации;</w:t>
      </w:r>
    </w:p>
    <w:p w14:paraId="28D33791" w14:textId="77777777" w:rsidR="003B056C" w:rsidRPr="00EB6AED" w:rsidRDefault="003B056C" w:rsidP="007C788B">
      <w:pPr>
        <w:autoSpaceDE w:val="0"/>
        <w:autoSpaceDN w:val="0"/>
        <w:adjustRightInd w:val="0"/>
        <w:jc w:val="center"/>
        <w:rPr>
          <w:rFonts w:eastAsiaTheme="minorHAnsi"/>
          <w:bCs/>
          <w:sz w:val="26"/>
          <w:szCs w:val="26"/>
          <w:lang w:eastAsia="en-US"/>
        </w:rPr>
      </w:pPr>
    </w:p>
    <w:p w14:paraId="5D10EE7D" w14:textId="77777777" w:rsidR="003B056C" w:rsidRPr="00EB6AED" w:rsidRDefault="003B056C" w:rsidP="003B056C">
      <w:pPr>
        <w:autoSpaceDE w:val="0"/>
        <w:autoSpaceDN w:val="0"/>
        <w:adjustRightInd w:val="0"/>
        <w:jc w:val="center"/>
        <w:rPr>
          <w:rFonts w:eastAsiaTheme="minorHAnsi"/>
          <w:bCs/>
          <w:sz w:val="26"/>
          <w:szCs w:val="26"/>
          <w:lang w:eastAsia="en-US" w:bidi="ru-RU"/>
        </w:rPr>
      </w:pPr>
      <w:bookmarkStart w:id="2" w:name="bookmark19"/>
      <w:r w:rsidRPr="00EB6AED">
        <w:rPr>
          <w:rFonts w:eastAsiaTheme="minorHAnsi"/>
          <w:bCs/>
          <w:sz w:val="26"/>
          <w:szCs w:val="26"/>
          <w:lang w:eastAsia="en-US" w:bidi="ru-RU"/>
        </w:rPr>
        <w:t>Профилирование заявителя</w:t>
      </w:r>
      <w:bookmarkEnd w:id="2"/>
    </w:p>
    <w:p w14:paraId="6D9A2339" w14:textId="77777777" w:rsidR="003B056C" w:rsidRPr="00EB6AED" w:rsidRDefault="003B056C" w:rsidP="003B056C">
      <w:pPr>
        <w:autoSpaceDE w:val="0"/>
        <w:autoSpaceDN w:val="0"/>
        <w:adjustRightInd w:val="0"/>
        <w:jc w:val="center"/>
        <w:rPr>
          <w:rFonts w:eastAsiaTheme="minorHAnsi"/>
          <w:b/>
          <w:bCs/>
          <w:sz w:val="26"/>
          <w:szCs w:val="26"/>
          <w:lang w:eastAsia="en-US" w:bidi="ru-RU"/>
        </w:rPr>
      </w:pPr>
    </w:p>
    <w:p w14:paraId="4D463E89" w14:textId="2820D3BC" w:rsidR="003B056C" w:rsidRPr="00EB6AED" w:rsidRDefault="0082169C" w:rsidP="003B056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33</w:t>
      </w:r>
      <w:r w:rsidR="003B056C" w:rsidRPr="00EB6AED">
        <w:rPr>
          <w:rFonts w:eastAsiaTheme="minorHAnsi"/>
          <w:bCs/>
          <w:sz w:val="26"/>
          <w:szCs w:val="26"/>
          <w:lang w:eastAsia="en-US" w:bidi="ru-RU"/>
        </w:rPr>
        <w:t xml:space="preserve">. Вариант предоставления государственной услуги определяется </w:t>
      </w:r>
      <w:r w:rsidR="003B056C" w:rsidRPr="00EB6AED">
        <w:rPr>
          <w:rFonts w:eastAsiaTheme="minorHAnsi"/>
          <w:bCs/>
          <w:sz w:val="26"/>
          <w:szCs w:val="26"/>
          <w:lang w:eastAsia="en-US" w:bidi="ru-RU"/>
        </w:rPr>
        <w:br/>
        <w:t>на основании ответов на вопросы анкетирования заявителя посредством ЕПГУ.</w:t>
      </w:r>
    </w:p>
    <w:p w14:paraId="1AD9FF4A" w14:textId="77777777" w:rsidR="003B056C" w:rsidRPr="00EB6AED" w:rsidRDefault="003B056C" w:rsidP="003B056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государственной услуги, приведены в Приложении 1 </w:t>
      </w:r>
      <w:r w:rsidRPr="00EB6AED">
        <w:rPr>
          <w:rFonts w:eastAsiaTheme="minorHAnsi"/>
          <w:bCs/>
          <w:sz w:val="26"/>
          <w:szCs w:val="26"/>
          <w:lang w:eastAsia="en-US" w:bidi="ru-RU"/>
        </w:rPr>
        <w:br/>
        <w:t>к настоящему Административному регламенту.</w:t>
      </w:r>
    </w:p>
    <w:p w14:paraId="6DDA6288" w14:textId="77777777" w:rsidR="003B056C" w:rsidRPr="00EB6AED" w:rsidRDefault="003B056C" w:rsidP="007C788B">
      <w:pPr>
        <w:autoSpaceDE w:val="0"/>
        <w:autoSpaceDN w:val="0"/>
        <w:adjustRightInd w:val="0"/>
        <w:jc w:val="center"/>
        <w:rPr>
          <w:rFonts w:eastAsiaTheme="minorHAnsi"/>
          <w:bCs/>
          <w:sz w:val="26"/>
          <w:szCs w:val="26"/>
          <w:lang w:eastAsia="en-US"/>
        </w:rPr>
      </w:pPr>
    </w:p>
    <w:p w14:paraId="103B0E2B" w14:textId="6EA5FB19" w:rsidR="003B056C" w:rsidRPr="00EB6AED" w:rsidRDefault="003B056C" w:rsidP="007C788B">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Вариант 1</w:t>
      </w:r>
    </w:p>
    <w:p w14:paraId="57B68EA7" w14:textId="77777777" w:rsidR="003B056C" w:rsidRPr="00EB6AED" w:rsidRDefault="003B056C" w:rsidP="007C788B">
      <w:pPr>
        <w:autoSpaceDE w:val="0"/>
        <w:autoSpaceDN w:val="0"/>
        <w:adjustRightInd w:val="0"/>
        <w:jc w:val="center"/>
        <w:rPr>
          <w:rFonts w:eastAsiaTheme="minorHAnsi"/>
          <w:bCs/>
          <w:sz w:val="26"/>
          <w:szCs w:val="26"/>
          <w:lang w:eastAsia="en-US"/>
        </w:rPr>
      </w:pPr>
    </w:p>
    <w:p w14:paraId="598999CC" w14:textId="36287A67" w:rsidR="00757163" w:rsidRPr="00EB6AED" w:rsidRDefault="0082169C" w:rsidP="00757163">
      <w:pPr>
        <w:pStyle w:val="22"/>
        <w:tabs>
          <w:tab w:val="left" w:pos="1470"/>
        </w:tabs>
        <w:spacing w:after="0" w:line="240" w:lineRule="auto"/>
        <w:ind w:firstLine="709"/>
        <w:jc w:val="both"/>
      </w:pPr>
      <w:r w:rsidRPr="00EB6AED">
        <w:rPr>
          <w:rFonts w:eastAsiaTheme="minorHAnsi"/>
          <w:bCs/>
        </w:rPr>
        <w:t>34</w:t>
      </w:r>
      <w:r w:rsidR="00283C6F" w:rsidRPr="00EB6AED">
        <w:rPr>
          <w:rFonts w:eastAsiaTheme="minorHAnsi"/>
          <w:bCs/>
        </w:rPr>
        <w:t>. </w:t>
      </w:r>
      <w:r w:rsidR="00757163" w:rsidRPr="00EB6AED">
        <w:t>Срок предоставления государственной услуги составляет 20 календарных дней с момента регистрации Заявления в Уполномоченном органе.</w:t>
      </w:r>
    </w:p>
    <w:p w14:paraId="443FFA4C" w14:textId="13553870" w:rsidR="00283C6F" w:rsidRPr="00EB6AED" w:rsidRDefault="0082169C" w:rsidP="00283C6F">
      <w:pPr>
        <w:pStyle w:val="22"/>
        <w:shd w:val="clear" w:color="auto" w:fill="auto"/>
        <w:tabs>
          <w:tab w:val="left" w:pos="1470"/>
        </w:tabs>
        <w:spacing w:after="0" w:line="240" w:lineRule="auto"/>
        <w:ind w:firstLine="709"/>
        <w:jc w:val="both"/>
      </w:pPr>
      <w:r w:rsidRPr="00EB6AED">
        <w:rPr>
          <w:rFonts w:eastAsiaTheme="minorHAnsi"/>
          <w:bCs/>
        </w:rPr>
        <w:t>35</w:t>
      </w:r>
      <w:r w:rsidR="00283C6F" w:rsidRPr="00EB6AED">
        <w:rPr>
          <w:rFonts w:eastAsiaTheme="minorHAnsi"/>
          <w:bCs/>
        </w:rPr>
        <w:t>. </w:t>
      </w:r>
      <w:r w:rsidR="003B056C" w:rsidRPr="00EB6AED">
        <w:rPr>
          <w:rFonts w:eastAsiaTheme="minorHAnsi"/>
          <w:bCs/>
        </w:rPr>
        <w:t>В резу</w:t>
      </w:r>
      <w:r w:rsidR="00283C6F" w:rsidRPr="00EB6AED">
        <w:rPr>
          <w:rFonts w:eastAsiaTheme="minorHAnsi"/>
          <w:bCs/>
        </w:rPr>
        <w:t>льтате предоставления варианта государственной услуги З</w:t>
      </w:r>
      <w:r w:rsidR="003B056C" w:rsidRPr="00EB6AED">
        <w:rPr>
          <w:rFonts w:eastAsiaTheme="minorHAnsi"/>
          <w:bCs/>
        </w:rPr>
        <w:t xml:space="preserve">аявителю предоставляется </w:t>
      </w:r>
      <w:r w:rsidR="00283C6F" w:rsidRPr="00EB6AED">
        <w:t xml:space="preserve">решение о предварительном согласовании предоставления земельного участка в соответствии со статьей 39.15 Земельного кодекса </w:t>
      </w:r>
      <w:r w:rsidR="00283C6F" w:rsidRPr="00EB6AED">
        <w:br/>
        <w:t>Российской Федерации.</w:t>
      </w:r>
    </w:p>
    <w:p w14:paraId="6E06E6D1" w14:textId="37E1E4DE" w:rsidR="003B056C" w:rsidRPr="00EB6AED" w:rsidRDefault="0082169C"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36</w:t>
      </w:r>
      <w:r w:rsidR="00283C6F" w:rsidRPr="00EB6AED">
        <w:rPr>
          <w:rFonts w:eastAsiaTheme="minorHAnsi"/>
          <w:bCs/>
          <w:sz w:val="26"/>
          <w:szCs w:val="26"/>
          <w:lang w:eastAsia="en-US"/>
        </w:rPr>
        <w:t>. </w:t>
      </w:r>
      <w:r w:rsidR="003B056C" w:rsidRPr="00EB6AED">
        <w:rPr>
          <w:rFonts w:eastAsiaTheme="minorHAnsi"/>
          <w:bCs/>
          <w:sz w:val="26"/>
          <w:szCs w:val="26"/>
          <w:lang w:eastAsia="en-US"/>
        </w:rPr>
        <w:t>Перечень административных процедур, предусмотренных настоящим вариантом:</w:t>
      </w:r>
    </w:p>
    <w:p w14:paraId="74CD662E" w14:textId="12DD671F" w:rsidR="00283C6F" w:rsidRPr="00EB6AED" w:rsidRDefault="00F52D4E" w:rsidP="00283C6F">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 приём З</w:t>
      </w:r>
      <w:r w:rsidR="00283C6F" w:rsidRPr="00EB6AED">
        <w:rPr>
          <w:rFonts w:eastAsiaTheme="minorHAnsi"/>
          <w:bCs/>
          <w:sz w:val="26"/>
          <w:szCs w:val="26"/>
          <w:lang w:eastAsia="en-US"/>
        </w:rPr>
        <w:t>аявления и документов, необходимых для предоставления государственной услуги;</w:t>
      </w:r>
    </w:p>
    <w:p w14:paraId="1A4F51EE" w14:textId="5A73C978" w:rsidR="00283C6F" w:rsidRPr="00EB6AED" w:rsidRDefault="00283C6F" w:rsidP="00283C6F">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 получение сведений посредством межведомственного информационного взаимодействия, в том числе с испол</w:t>
      </w:r>
      <w:r w:rsidR="00E73E94" w:rsidRPr="00EB6AED">
        <w:rPr>
          <w:rFonts w:eastAsiaTheme="minorHAnsi"/>
          <w:bCs/>
          <w:sz w:val="26"/>
          <w:szCs w:val="26"/>
          <w:lang w:eastAsia="en-US"/>
        </w:rPr>
        <w:t>ьзованием СМЭВ;</w:t>
      </w:r>
    </w:p>
    <w:p w14:paraId="0F6D6E97" w14:textId="76E72880" w:rsidR="00E73E94" w:rsidRPr="00EB6AED" w:rsidRDefault="0094379D" w:rsidP="00E73E94">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w:t>
      </w:r>
      <w:r w:rsidR="00283C6F" w:rsidRPr="00EB6AED">
        <w:rPr>
          <w:rFonts w:eastAsiaTheme="minorHAnsi"/>
          <w:bCs/>
          <w:sz w:val="26"/>
          <w:szCs w:val="26"/>
          <w:lang w:eastAsia="en-US"/>
        </w:rPr>
        <w:t>) принятие решения о предоставлении г</w:t>
      </w:r>
      <w:r w:rsidR="00E73E94" w:rsidRPr="00EB6AED">
        <w:rPr>
          <w:rFonts w:eastAsiaTheme="minorHAnsi"/>
          <w:bCs/>
          <w:sz w:val="26"/>
          <w:szCs w:val="26"/>
          <w:lang w:eastAsia="en-US"/>
        </w:rPr>
        <w:t>осударственной услуги;</w:t>
      </w:r>
    </w:p>
    <w:p w14:paraId="369BCFFF" w14:textId="1676E2CD" w:rsidR="00E73E94" w:rsidRPr="00EB6AED" w:rsidRDefault="0094379D" w:rsidP="00E73E94">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w:t>
      </w:r>
      <w:r w:rsidR="00E73E94" w:rsidRPr="00EB6AED">
        <w:rPr>
          <w:rFonts w:eastAsiaTheme="minorHAnsi"/>
          <w:bCs/>
          <w:sz w:val="26"/>
          <w:szCs w:val="26"/>
          <w:lang w:eastAsia="en-US"/>
        </w:rPr>
        <w:t>) предоставление результата государственной услуги.</w:t>
      </w:r>
    </w:p>
    <w:p w14:paraId="45248B2E" w14:textId="77777777" w:rsidR="0094379D" w:rsidRPr="00EB6AED" w:rsidRDefault="0094379D" w:rsidP="00E73E94">
      <w:pPr>
        <w:autoSpaceDE w:val="0"/>
        <w:autoSpaceDN w:val="0"/>
        <w:adjustRightInd w:val="0"/>
        <w:ind w:firstLine="709"/>
        <w:jc w:val="both"/>
        <w:rPr>
          <w:rFonts w:eastAsiaTheme="minorHAnsi"/>
          <w:bCs/>
          <w:sz w:val="26"/>
          <w:szCs w:val="26"/>
          <w:lang w:eastAsia="en-US"/>
        </w:rPr>
      </w:pPr>
    </w:p>
    <w:p w14:paraId="7AA7314A" w14:textId="16FAB3F4" w:rsidR="003B056C" w:rsidRPr="00EB6AED" w:rsidRDefault="00F52D4E" w:rsidP="00E73E94">
      <w:pPr>
        <w:autoSpaceDE w:val="0"/>
        <w:autoSpaceDN w:val="0"/>
        <w:adjustRightInd w:val="0"/>
        <w:ind w:firstLine="709"/>
        <w:jc w:val="center"/>
        <w:rPr>
          <w:rFonts w:eastAsiaTheme="minorHAnsi"/>
          <w:bCs/>
          <w:sz w:val="26"/>
          <w:szCs w:val="26"/>
          <w:lang w:eastAsia="en-US"/>
        </w:rPr>
      </w:pPr>
      <w:r w:rsidRPr="00EB6AED">
        <w:rPr>
          <w:rFonts w:eastAsiaTheme="minorHAnsi"/>
          <w:bCs/>
          <w:sz w:val="26"/>
          <w:szCs w:val="26"/>
          <w:lang w:eastAsia="en-US"/>
        </w:rPr>
        <w:t>Прием Заявления и документов, необходимых</w:t>
      </w:r>
    </w:p>
    <w:p w14:paraId="7B1AD565" w14:textId="7A34CDC2" w:rsidR="003B056C" w:rsidRPr="00EB6AED" w:rsidRDefault="00F52D4E" w:rsidP="00E73E94">
      <w:pPr>
        <w:autoSpaceDE w:val="0"/>
        <w:autoSpaceDN w:val="0"/>
        <w:adjustRightInd w:val="0"/>
        <w:ind w:firstLine="709"/>
        <w:jc w:val="center"/>
        <w:rPr>
          <w:rFonts w:eastAsiaTheme="minorHAnsi"/>
          <w:bCs/>
          <w:sz w:val="26"/>
          <w:szCs w:val="26"/>
          <w:lang w:eastAsia="en-US"/>
        </w:rPr>
      </w:pPr>
      <w:r w:rsidRPr="00EB6AED">
        <w:rPr>
          <w:rFonts w:eastAsiaTheme="minorHAnsi"/>
          <w:bCs/>
          <w:sz w:val="26"/>
          <w:szCs w:val="26"/>
          <w:lang w:eastAsia="en-US"/>
        </w:rPr>
        <w:t>для предоставления государственной услуги</w:t>
      </w:r>
    </w:p>
    <w:p w14:paraId="4F798B16" w14:textId="77777777" w:rsidR="003B056C" w:rsidRPr="00EB6AED" w:rsidRDefault="003B056C" w:rsidP="003B056C">
      <w:pPr>
        <w:autoSpaceDE w:val="0"/>
        <w:autoSpaceDN w:val="0"/>
        <w:adjustRightInd w:val="0"/>
        <w:ind w:firstLine="709"/>
        <w:jc w:val="both"/>
        <w:rPr>
          <w:rFonts w:eastAsiaTheme="minorHAnsi"/>
          <w:bCs/>
          <w:sz w:val="26"/>
          <w:szCs w:val="26"/>
          <w:lang w:eastAsia="en-US"/>
        </w:rPr>
      </w:pPr>
    </w:p>
    <w:p w14:paraId="04D9AD87" w14:textId="44E6CE75" w:rsidR="003B056C" w:rsidRPr="00EB6AED" w:rsidRDefault="0082169C" w:rsidP="00532438">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37</w:t>
      </w:r>
      <w:r w:rsidR="00E73E94" w:rsidRPr="00EB6AED">
        <w:rPr>
          <w:rFonts w:eastAsiaTheme="minorHAnsi"/>
          <w:bCs/>
          <w:sz w:val="26"/>
          <w:szCs w:val="26"/>
          <w:lang w:eastAsia="en-US"/>
        </w:rPr>
        <w:t>. </w:t>
      </w:r>
      <w:r w:rsidR="003B056C" w:rsidRPr="00EB6AED">
        <w:rPr>
          <w:rFonts w:eastAsiaTheme="minorHAnsi"/>
          <w:bCs/>
          <w:sz w:val="26"/>
          <w:szCs w:val="26"/>
          <w:lang w:eastAsia="en-US"/>
        </w:rPr>
        <w:t>Заявителю для получения</w:t>
      </w:r>
      <w:r w:rsidR="00E73E94" w:rsidRPr="00EB6AED">
        <w:rPr>
          <w:rFonts w:eastAsiaTheme="minorHAnsi"/>
          <w:bCs/>
          <w:sz w:val="26"/>
          <w:szCs w:val="26"/>
          <w:lang w:eastAsia="en-US"/>
        </w:rPr>
        <w:t xml:space="preserve"> государственной у</w:t>
      </w:r>
      <w:r w:rsidR="003B056C" w:rsidRPr="00EB6AED">
        <w:rPr>
          <w:rFonts w:eastAsiaTheme="minorHAnsi"/>
          <w:bCs/>
          <w:sz w:val="26"/>
          <w:szCs w:val="26"/>
          <w:lang w:eastAsia="en-US"/>
        </w:rPr>
        <w:t>слу</w:t>
      </w:r>
      <w:r w:rsidR="00E73E94" w:rsidRPr="00EB6AED">
        <w:rPr>
          <w:rFonts w:eastAsiaTheme="minorHAnsi"/>
          <w:bCs/>
          <w:sz w:val="26"/>
          <w:szCs w:val="26"/>
          <w:lang w:eastAsia="en-US"/>
        </w:rPr>
        <w:t>ги необходимо</w:t>
      </w:r>
      <w:r w:rsidR="00532438" w:rsidRPr="00EB6AED">
        <w:rPr>
          <w:rFonts w:eastAsiaTheme="minorHAnsi"/>
          <w:bCs/>
          <w:sz w:val="26"/>
          <w:szCs w:val="26"/>
          <w:lang w:eastAsia="en-US"/>
        </w:rPr>
        <w:t xml:space="preserve"> в п</w:t>
      </w:r>
      <w:r w:rsidRPr="00EB6AED">
        <w:rPr>
          <w:rFonts w:eastAsiaTheme="minorHAnsi"/>
          <w:bCs/>
          <w:sz w:val="26"/>
          <w:szCs w:val="26"/>
          <w:lang w:eastAsia="en-US"/>
        </w:rPr>
        <w:t>орядке, установленном пунктом 14</w:t>
      </w:r>
      <w:r w:rsidR="00532438" w:rsidRPr="00EB6AED">
        <w:rPr>
          <w:rFonts w:eastAsiaTheme="minorHAnsi"/>
          <w:bCs/>
          <w:sz w:val="26"/>
          <w:szCs w:val="26"/>
          <w:lang w:eastAsia="en-US"/>
        </w:rPr>
        <w:t xml:space="preserve"> настоящего Административного регламента, направить в Уполномоченный орган З</w:t>
      </w:r>
      <w:r w:rsidR="00E73E94" w:rsidRPr="00EB6AED">
        <w:rPr>
          <w:rFonts w:eastAsiaTheme="minorHAnsi"/>
          <w:bCs/>
          <w:sz w:val="26"/>
          <w:szCs w:val="26"/>
          <w:lang w:eastAsia="en-US"/>
        </w:rPr>
        <w:t xml:space="preserve">аявление </w:t>
      </w:r>
      <w:r w:rsidR="003B056C" w:rsidRPr="00EB6AED">
        <w:rPr>
          <w:rFonts w:eastAsiaTheme="minorHAnsi"/>
          <w:bCs/>
          <w:sz w:val="26"/>
          <w:szCs w:val="26"/>
          <w:lang w:eastAsia="en-US"/>
        </w:rPr>
        <w:t>согласно</w:t>
      </w:r>
      <w:r w:rsidR="00E73E94" w:rsidRPr="00EB6AED">
        <w:rPr>
          <w:rFonts w:eastAsiaTheme="minorHAnsi"/>
          <w:bCs/>
          <w:sz w:val="26"/>
          <w:szCs w:val="26"/>
          <w:lang w:eastAsia="en-US"/>
        </w:rPr>
        <w:t xml:space="preserve"> Приложению 2</w:t>
      </w:r>
      <w:r w:rsidR="003B056C" w:rsidRPr="00EB6AED">
        <w:rPr>
          <w:rFonts w:eastAsiaTheme="minorHAnsi"/>
          <w:bCs/>
          <w:sz w:val="26"/>
          <w:szCs w:val="26"/>
          <w:lang w:eastAsia="en-US"/>
        </w:rPr>
        <w:t xml:space="preserve"> </w:t>
      </w:r>
      <w:r w:rsidR="00E73E94" w:rsidRPr="00EB6AED">
        <w:rPr>
          <w:rFonts w:eastAsiaTheme="minorHAnsi"/>
          <w:bCs/>
          <w:sz w:val="26"/>
          <w:szCs w:val="26"/>
          <w:lang w:eastAsia="en-US"/>
        </w:rPr>
        <w:t>к настоящему А</w:t>
      </w:r>
      <w:r w:rsidR="003B056C" w:rsidRPr="00EB6AED">
        <w:rPr>
          <w:rFonts w:eastAsiaTheme="minorHAnsi"/>
          <w:bCs/>
          <w:sz w:val="26"/>
          <w:szCs w:val="26"/>
          <w:lang w:eastAsia="en-US"/>
        </w:rPr>
        <w:t>дминистративному регламенту.</w:t>
      </w:r>
    </w:p>
    <w:p w14:paraId="2DE2C20D" w14:textId="271A6F5F" w:rsidR="003B056C" w:rsidRPr="00EB6AED" w:rsidRDefault="0082169C"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38</w:t>
      </w:r>
      <w:r w:rsidR="00E73E94" w:rsidRPr="00EB6AED">
        <w:rPr>
          <w:rFonts w:eastAsiaTheme="minorHAnsi"/>
          <w:bCs/>
          <w:sz w:val="26"/>
          <w:szCs w:val="26"/>
          <w:lang w:eastAsia="en-US"/>
        </w:rPr>
        <w:t>. </w:t>
      </w:r>
      <w:r w:rsidR="003B056C" w:rsidRPr="00EB6AED">
        <w:rPr>
          <w:rFonts w:eastAsiaTheme="minorHAnsi"/>
          <w:bCs/>
          <w:sz w:val="26"/>
          <w:szCs w:val="26"/>
          <w:lang w:eastAsia="en-US"/>
        </w:rPr>
        <w:t>Способами установления личности (идентификации) являются:</w:t>
      </w:r>
    </w:p>
    <w:p w14:paraId="6F3B346D" w14:textId="611BFF96" w:rsidR="003B056C" w:rsidRPr="00EB6AED" w:rsidRDefault="00E73E94"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 при подаче заявления в</w:t>
      </w:r>
      <w:r w:rsidR="00532438" w:rsidRPr="00EB6AED">
        <w:rPr>
          <w:rFonts w:eastAsiaTheme="minorHAnsi"/>
          <w:bCs/>
          <w:sz w:val="26"/>
          <w:szCs w:val="26"/>
          <w:lang w:eastAsia="en-US"/>
        </w:rPr>
        <w:t xml:space="preserve"> Уполномоченный орган через</w:t>
      </w:r>
      <w:r w:rsidRPr="00EB6AED">
        <w:rPr>
          <w:rFonts w:eastAsiaTheme="minorHAnsi"/>
          <w:bCs/>
          <w:sz w:val="26"/>
          <w:szCs w:val="26"/>
          <w:lang w:eastAsia="en-US"/>
        </w:rPr>
        <w:t xml:space="preserve"> КУ НАО «МФЦ» – </w:t>
      </w:r>
      <w:r w:rsidR="003B056C" w:rsidRPr="00EB6AED">
        <w:rPr>
          <w:rFonts w:eastAsiaTheme="minorHAnsi"/>
          <w:bCs/>
          <w:sz w:val="26"/>
          <w:szCs w:val="26"/>
          <w:lang w:eastAsia="en-US"/>
        </w:rPr>
        <w:t>сверка внешности обратившегося лица с фотографией в документе, удостоверяющем личность;</w:t>
      </w:r>
    </w:p>
    <w:p w14:paraId="25572A66" w14:textId="5002975D" w:rsidR="003B056C" w:rsidRPr="00EB6AED" w:rsidRDefault="00E73E94" w:rsidP="00E73E94">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 </w:t>
      </w:r>
      <w:r w:rsidR="003B056C" w:rsidRPr="00EB6AED">
        <w:rPr>
          <w:rFonts w:eastAsiaTheme="minorHAnsi"/>
          <w:bCs/>
          <w:sz w:val="26"/>
          <w:szCs w:val="26"/>
          <w:lang w:eastAsia="en-US"/>
        </w:rPr>
        <w:t xml:space="preserve">при подаче </w:t>
      </w:r>
      <w:r w:rsidRPr="00EB6AED">
        <w:rPr>
          <w:rFonts w:eastAsiaTheme="minorHAnsi"/>
          <w:bCs/>
          <w:sz w:val="26"/>
          <w:szCs w:val="26"/>
          <w:lang w:eastAsia="en-US"/>
        </w:rPr>
        <w:t xml:space="preserve">заявления в Уполномоченный орган с использованием ЕПГУ – </w:t>
      </w:r>
      <w:r w:rsidR="003B056C" w:rsidRPr="00EB6AED">
        <w:rPr>
          <w:rFonts w:eastAsiaTheme="minorHAnsi"/>
          <w:bCs/>
          <w:sz w:val="26"/>
          <w:szCs w:val="26"/>
          <w:lang w:eastAsia="en-US"/>
        </w:rPr>
        <w:t xml:space="preserve">посредством Единой системы идентификации и аутентификации в инфраструктуре, </w:t>
      </w:r>
      <w:r w:rsidR="003B056C" w:rsidRPr="00EB6AED">
        <w:rPr>
          <w:rFonts w:eastAsiaTheme="minorHAnsi"/>
          <w:bCs/>
          <w:sz w:val="26"/>
          <w:szCs w:val="26"/>
          <w:lang w:eastAsia="en-US"/>
        </w:rPr>
        <w:lastRenderedPageBreak/>
        <w:t xml:space="preserve">обеспечивающей информационно-технологическое взаимодействие информационных систем, используемых для предоставления государственных </w:t>
      </w:r>
      <w:r w:rsidR="009106D9" w:rsidRPr="00EB6AED">
        <w:rPr>
          <w:rFonts w:eastAsiaTheme="minorHAnsi"/>
          <w:bCs/>
          <w:sz w:val="26"/>
          <w:szCs w:val="26"/>
          <w:lang w:eastAsia="en-US"/>
        </w:rPr>
        <w:br/>
      </w:r>
      <w:r w:rsidR="003B056C" w:rsidRPr="00EB6AED">
        <w:rPr>
          <w:rFonts w:eastAsiaTheme="minorHAnsi"/>
          <w:bCs/>
          <w:sz w:val="26"/>
          <w:szCs w:val="26"/>
          <w:lang w:eastAsia="en-US"/>
        </w:rPr>
        <w:t>и муниципальных услуг в электронной форме.</w:t>
      </w:r>
    </w:p>
    <w:p w14:paraId="1C024B58" w14:textId="7C5D7340" w:rsidR="003B056C" w:rsidRPr="00EB6AED" w:rsidRDefault="0082169C"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39</w:t>
      </w:r>
      <w:r w:rsidR="009106D9" w:rsidRPr="00EB6AED">
        <w:rPr>
          <w:rFonts w:eastAsiaTheme="minorHAnsi"/>
          <w:bCs/>
          <w:sz w:val="26"/>
          <w:szCs w:val="26"/>
          <w:lang w:eastAsia="en-US"/>
        </w:rPr>
        <w:t xml:space="preserve">. Государственная услуга предоставляется лично заявителю либо </w:t>
      </w:r>
      <w:r w:rsidR="009106D9" w:rsidRPr="00EB6AED">
        <w:rPr>
          <w:rFonts w:eastAsiaTheme="minorHAnsi"/>
          <w:bCs/>
          <w:sz w:val="26"/>
          <w:szCs w:val="26"/>
          <w:lang w:eastAsia="en-US"/>
        </w:rPr>
        <w:br/>
        <w:t>его представителю.</w:t>
      </w:r>
    </w:p>
    <w:p w14:paraId="1F1142F7" w14:textId="3D53D644" w:rsidR="003B056C" w:rsidRPr="00EB6AED" w:rsidRDefault="0082169C"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40</w:t>
      </w:r>
      <w:r w:rsidR="009106D9" w:rsidRPr="00EB6AED">
        <w:rPr>
          <w:rFonts w:eastAsiaTheme="minorHAnsi"/>
          <w:bCs/>
          <w:sz w:val="26"/>
          <w:szCs w:val="26"/>
          <w:lang w:eastAsia="en-US"/>
        </w:rPr>
        <w:t>. </w:t>
      </w:r>
      <w:r w:rsidR="003B056C" w:rsidRPr="00EB6AED">
        <w:rPr>
          <w:rFonts w:eastAsiaTheme="minorHAnsi"/>
          <w:bCs/>
          <w:sz w:val="26"/>
          <w:szCs w:val="26"/>
          <w:lang w:eastAsia="en-US"/>
        </w:rPr>
        <w:t>Заявителю может быть отказа</w:t>
      </w:r>
      <w:r w:rsidR="009106D9" w:rsidRPr="00EB6AED">
        <w:rPr>
          <w:rFonts w:eastAsiaTheme="minorHAnsi"/>
          <w:bCs/>
          <w:sz w:val="26"/>
          <w:szCs w:val="26"/>
          <w:lang w:eastAsia="en-US"/>
        </w:rPr>
        <w:t xml:space="preserve">но в приеме заявления и документов </w:t>
      </w:r>
      <w:r w:rsidR="00532438" w:rsidRPr="00EB6AED">
        <w:rPr>
          <w:rFonts w:eastAsiaTheme="minorHAnsi"/>
          <w:bCs/>
          <w:sz w:val="26"/>
          <w:szCs w:val="26"/>
          <w:lang w:eastAsia="en-US"/>
        </w:rPr>
        <w:br/>
      </w:r>
      <w:r w:rsidR="009106D9" w:rsidRPr="00EB6AED">
        <w:rPr>
          <w:rFonts w:eastAsiaTheme="minorHAnsi"/>
          <w:bCs/>
          <w:sz w:val="26"/>
          <w:szCs w:val="26"/>
          <w:lang w:eastAsia="en-US"/>
        </w:rPr>
        <w:t>по основаниям, установленным пунктом 20 настоящего Административного регламента.</w:t>
      </w:r>
    </w:p>
    <w:p w14:paraId="7442C8F5" w14:textId="14BBE370" w:rsidR="003B056C" w:rsidRPr="00EB6AED" w:rsidRDefault="0082169C"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41</w:t>
      </w:r>
      <w:r w:rsidR="009106D9" w:rsidRPr="00EB6AED">
        <w:rPr>
          <w:rFonts w:eastAsiaTheme="minorHAnsi"/>
          <w:bCs/>
          <w:sz w:val="26"/>
          <w:szCs w:val="26"/>
          <w:lang w:eastAsia="en-US"/>
        </w:rPr>
        <w:t>. </w:t>
      </w:r>
      <w:r w:rsidR="0094379D" w:rsidRPr="00EB6AED">
        <w:rPr>
          <w:rFonts w:eastAsiaTheme="minorHAnsi"/>
          <w:bCs/>
          <w:sz w:val="26"/>
          <w:szCs w:val="26"/>
          <w:lang w:eastAsia="en-US"/>
        </w:rPr>
        <w:t xml:space="preserve">Государственная услуга </w:t>
      </w:r>
      <w:r w:rsidR="003B056C" w:rsidRPr="00EB6AED">
        <w:rPr>
          <w:rFonts w:eastAsiaTheme="minorHAnsi"/>
          <w:bCs/>
          <w:sz w:val="26"/>
          <w:szCs w:val="26"/>
          <w:lang w:eastAsia="en-US"/>
        </w:rPr>
        <w:t xml:space="preserve">предусматривает возможности приема запроса </w:t>
      </w:r>
      <w:r w:rsidR="0094379D" w:rsidRPr="00EB6AED">
        <w:rPr>
          <w:rFonts w:eastAsiaTheme="minorHAnsi"/>
          <w:bCs/>
          <w:sz w:val="26"/>
          <w:szCs w:val="26"/>
          <w:lang w:eastAsia="en-US"/>
        </w:rPr>
        <w:br/>
      </w:r>
      <w:r w:rsidR="003B056C" w:rsidRPr="00EB6AED">
        <w:rPr>
          <w:rFonts w:eastAsiaTheme="minorHAnsi"/>
          <w:bCs/>
          <w:sz w:val="26"/>
          <w:szCs w:val="26"/>
          <w:lang w:eastAsia="en-US"/>
        </w:rPr>
        <w:t>и документов, необходим</w:t>
      </w:r>
      <w:r w:rsidR="0094379D" w:rsidRPr="00EB6AED">
        <w:rPr>
          <w:rFonts w:eastAsiaTheme="minorHAnsi"/>
          <w:bCs/>
          <w:sz w:val="26"/>
          <w:szCs w:val="26"/>
          <w:lang w:eastAsia="en-US"/>
        </w:rPr>
        <w:t>ых для предоставления варианта государственной у</w:t>
      </w:r>
      <w:r w:rsidR="003B056C" w:rsidRPr="00EB6AED">
        <w:rPr>
          <w:rFonts w:eastAsiaTheme="minorHAnsi"/>
          <w:bCs/>
          <w:sz w:val="26"/>
          <w:szCs w:val="26"/>
          <w:lang w:eastAsia="en-US"/>
        </w:rPr>
        <w:t>слуги по выбо</w:t>
      </w:r>
      <w:r w:rsidR="0094379D" w:rsidRPr="00EB6AED">
        <w:rPr>
          <w:rFonts w:eastAsiaTheme="minorHAnsi"/>
          <w:bCs/>
          <w:sz w:val="26"/>
          <w:szCs w:val="26"/>
          <w:lang w:eastAsia="en-US"/>
        </w:rPr>
        <w:t xml:space="preserve">ру заявителя, независимо от </w:t>
      </w:r>
      <w:r w:rsidR="003B056C" w:rsidRPr="00EB6AED">
        <w:rPr>
          <w:rFonts w:eastAsiaTheme="minorHAnsi"/>
          <w:bCs/>
          <w:sz w:val="26"/>
          <w:szCs w:val="26"/>
          <w:lang w:eastAsia="en-US"/>
        </w:rPr>
        <w:t>места</w:t>
      </w:r>
      <w:r w:rsidR="0094379D" w:rsidRPr="00EB6AED">
        <w:rPr>
          <w:rFonts w:eastAsiaTheme="minorHAnsi"/>
          <w:bCs/>
          <w:sz w:val="26"/>
          <w:szCs w:val="26"/>
          <w:lang w:eastAsia="en-US"/>
        </w:rPr>
        <w:t xml:space="preserve"> его</w:t>
      </w:r>
      <w:r w:rsidR="003B056C" w:rsidRPr="00EB6AED">
        <w:rPr>
          <w:rFonts w:eastAsiaTheme="minorHAnsi"/>
          <w:bCs/>
          <w:sz w:val="26"/>
          <w:szCs w:val="26"/>
          <w:lang w:eastAsia="en-US"/>
        </w:rPr>
        <w:t xml:space="preserve"> жительства или места пребывания</w:t>
      </w:r>
      <w:r w:rsidR="0094379D" w:rsidRPr="00EB6AED">
        <w:rPr>
          <w:rFonts w:eastAsiaTheme="minorHAnsi"/>
          <w:bCs/>
          <w:sz w:val="26"/>
          <w:szCs w:val="26"/>
          <w:lang w:eastAsia="en-US"/>
        </w:rPr>
        <w:t>,</w:t>
      </w:r>
      <w:r w:rsidR="003B056C" w:rsidRPr="00EB6AED">
        <w:rPr>
          <w:rFonts w:eastAsiaTheme="minorHAnsi"/>
          <w:bCs/>
          <w:sz w:val="26"/>
          <w:szCs w:val="26"/>
          <w:lang w:eastAsia="en-US"/>
        </w:rPr>
        <w:t xml:space="preserve"> </w:t>
      </w:r>
      <w:r w:rsidR="0094379D" w:rsidRPr="00EB6AED">
        <w:rPr>
          <w:rFonts w:eastAsiaTheme="minorHAnsi"/>
          <w:bCs/>
          <w:sz w:val="26"/>
          <w:szCs w:val="26"/>
          <w:lang w:eastAsia="en-US"/>
        </w:rPr>
        <w:br/>
        <w:t>в КУ НАО «МФЦ» или с использованием ЕПГУ.</w:t>
      </w:r>
    </w:p>
    <w:p w14:paraId="412446EE" w14:textId="30B7BF25" w:rsidR="003B056C" w:rsidRPr="00EB6AED" w:rsidRDefault="0082169C"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42</w:t>
      </w:r>
      <w:r w:rsidR="0094379D" w:rsidRPr="00EB6AED">
        <w:rPr>
          <w:rFonts w:eastAsiaTheme="minorHAnsi"/>
          <w:bCs/>
          <w:sz w:val="26"/>
          <w:szCs w:val="26"/>
          <w:lang w:eastAsia="en-US"/>
        </w:rPr>
        <w:t>. </w:t>
      </w:r>
      <w:r w:rsidR="003B056C" w:rsidRPr="00EB6AED">
        <w:rPr>
          <w:rFonts w:eastAsiaTheme="minorHAnsi"/>
          <w:bCs/>
          <w:sz w:val="26"/>
          <w:szCs w:val="26"/>
          <w:lang w:eastAsia="en-US"/>
        </w:rPr>
        <w:t>Срок регистрации запроса и документов, необходим</w:t>
      </w:r>
      <w:r w:rsidR="0094379D" w:rsidRPr="00EB6AED">
        <w:rPr>
          <w:rFonts w:eastAsiaTheme="minorHAnsi"/>
          <w:bCs/>
          <w:sz w:val="26"/>
          <w:szCs w:val="26"/>
          <w:lang w:eastAsia="en-US"/>
        </w:rPr>
        <w:t xml:space="preserve">ых для предоставления варианта государственной услуги – </w:t>
      </w:r>
      <w:r w:rsidR="003B056C" w:rsidRPr="00EB6AED">
        <w:rPr>
          <w:rFonts w:eastAsiaTheme="minorHAnsi"/>
          <w:bCs/>
          <w:sz w:val="26"/>
          <w:szCs w:val="26"/>
          <w:lang w:eastAsia="en-US"/>
        </w:rPr>
        <w:t>1 рабочий день.</w:t>
      </w:r>
    </w:p>
    <w:p w14:paraId="68E5F6D9" w14:textId="77777777" w:rsidR="0094379D" w:rsidRPr="00EB6AED" w:rsidRDefault="0094379D" w:rsidP="0094379D">
      <w:pPr>
        <w:autoSpaceDE w:val="0"/>
        <w:autoSpaceDN w:val="0"/>
        <w:adjustRightInd w:val="0"/>
        <w:jc w:val="both"/>
        <w:rPr>
          <w:rFonts w:eastAsiaTheme="minorHAnsi"/>
          <w:bCs/>
          <w:sz w:val="26"/>
          <w:szCs w:val="26"/>
          <w:lang w:eastAsia="en-US"/>
        </w:rPr>
      </w:pPr>
    </w:p>
    <w:p w14:paraId="67093E64" w14:textId="148DC62C" w:rsidR="0094379D" w:rsidRPr="00EB6AED" w:rsidRDefault="0094379D" w:rsidP="0094379D">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получение сведений посредством межведомственного информационного взаимодействия, в том числе с использованием СМЭВ</w:t>
      </w:r>
    </w:p>
    <w:p w14:paraId="593BD28D" w14:textId="77777777" w:rsidR="0094379D" w:rsidRPr="00EB6AED" w:rsidRDefault="0094379D" w:rsidP="0094379D">
      <w:pPr>
        <w:autoSpaceDE w:val="0"/>
        <w:autoSpaceDN w:val="0"/>
        <w:adjustRightInd w:val="0"/>
        <w:jc w:val="center"/>
        <w:rPr>
          <w:rFonts w:eastAsiaTheme="minorHAnsi"/>
          <w:bCs/>
          <w:sz w:val="26"/>
          <w:szCs w:val="26"/>
          <w:lang w:eastAsia="en-US"/>
        </w:rPr>
      </w:pPr>
    </w:p>
    <w:p w14:paraId="27C1EFE7" w14:textId="38DEAD10" w:rsidR="003B056C" w:rsidRPr="00EB6AED" w:rsidRDefault="0082169C"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43</w:t>
      </w:r>
      <w:r w:rsidR="0094379D" w:rsidRPr="00EB6AED">
        <w:rPr>
          <w:rFonts w:eastAsiaTheme="minorHAnsi"/>
          <w:bCs/>
          <w:sz w:val="26"/>
          <w:szCs w:val="26"/>
          <w:lang w:eastAsia="en-US"/>
        </w:rPr>
        <w:t>. Межведомственные запросы в целях предоставления сведений, необходимых по настоящему варианту предоставления государственной услуги, направляются автоматически благодаря алгоритмам, используемым в архитектуре ЕПГУ.</w:t>
      </w:r>
    </w:p>
    <w:p w14:paraId="152062ED" w14:textId="405D660B" w:rsidR="0082169C" w:rsidRPr="00EB6AED" w:rsidRDefault="0082169C"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Уполномоченный орган направляет следующие межведомственные запросы:</w:t>
      </w:r>
    </w:p>
    <w:p w14:paraId="6FC6BFEE" w14:textId="372F3403" w:rsidR="0082169C" w:rsidRPr="00EB6AED" w:rsidRDefault="0082169C" w:rsidP="0082169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1) в Федеральную налоговую службу – для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(далее – ЕГРЮЛ, ЕГРИП соответственно);</w:t>
      </w:r>
    </w:p>
    <w:p w14:paraId="36BDF0E4" w14:textId="0A4A5AC7" w:rsidR="0082169C" w:rsidRPr="00EB6AED" w:rsidRDefault="0082169C" w:rsidP="0082169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2) в Федеральную службу государственной регистрации, кадастра </w:t>
      </w:r>
      <w:r w:rsidRPr="00EB6AED">
        <w:rPr>
          <w:rFonts w:eastAsiaTheme="minorHAnsi"/>
          <w:bCs/>
          <w:sz w:val="26"/>
          <w:szCs w:val="26"/>
          <w:lang w:eastAsia="en-US" w:bidi="ru-RU"/>
        </w:rPr>
        <w:br/>
        <w:t>и картографии – для получения сведений из Единого государственного реестра недвижимости (далее – ЕГРН);</w:t>
      </w:r>
    </w:p>
    <w:p w14:paraId="702BFE10" w14:textId="453F0534" w:rsidR="0082169C" w:rsidRPr="00EB6AED" w:rsidRDefault="0082169C" w:rsidP="0082169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3) в Департамент природных ресурсов, экологии и агропромышленного комплекса Ненецкого автономного округа – для согласования схемы расположения земельного участка или земельных участков на кадастровом плане территории (далее – схема расположения) в отношении земельного участка, подлежащего образованию из земель лесного фонда;</w:t>
      </w:r>
    </w:p>
    <w:p w14:paraId="07E133B6" w14:textId="62DCF920" w:rsidR="0082169C" w:rsidRPr="00EB6AED" w:rsidRDefault="0082169C" w:rsidP="0082169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4) в иные органы государственной власти, органами местного самоуправления, уполномоченные на предоставление документов, указанных </w:t>
      </w:r>
      <w:r w:rsidRPr="00EB6AED">
        <w:rPr>
          <w:rFonts w:eastAsiaTheme="minorHAnsi"/>
          <w:bCs/>
          <w:sz w:val="26"/>
          <w:szCs w:val="26"/>
          <w:lang w:eastAsia="en-US" w:bidi="ru-RU"/>
        </w:rPr>
        <w:br/>
      </w:r>
      <w:r w:rsidR="007652C4" w:rsidRPr="00EB6AED">
        <w:rPr>
          <w:rFonts w:eastAsiaTheme="minorHAnsi"/>
          <w:bCs/>
          <w:sz w:val="26"/>
          <w:szCs w:val="26"/>
          <w:lang w:eastAsia="en-US" w:bidi="ru-RU"/>
        </w:rPr>
        <w:t>в пункте 16</w:t>
      </w:r>
      <w:r w:rsidRPr="00EB6AED">
        <w:rPr>
          <w:rFonts w:eastAsiaTheme="minorHAnsi"/>
          <w:bCs/>
          <w:sz w:val="26"/>
          <w:szCs w:val="26"/>
          <w:lang w:eastAsia="en-US" w:bidi="ru-RU"/>
        </w:rPr>
        <w:t xml:space="preserve"> настоящего Административного регламента.</w:t>
      </w:r>
    </w:p>
    <w:p w14:paraId="1ED802AA" w14:textId="77777777" w:rsidR="0082169C" w:rsidRPr="00EB6AED" w:rsidRDefault="0082169C" w:rsidP="003B056C">
      <w:pPr>
        <w:autoSpaceDE w:val="0"/>
        <w:autoSpaceDN w:val="0"/>
        <w:adjustRightInd w:val="0"/>
        <w:ind w:firstLine="709"/>
        <w:jc w:val="both"/>
        <w:rPr>
          <w:rFonts w:eastAsiaTheme="minorHAnsi"/>
          <w:bCs/>
          <w:sz w:val="26"/>
          <w:szCs w:val="26"/>
          <w:lang w:eastAsia="en-US"/>
        </w:rPr>
      </w:pPr>
    </w:p>
    <w:p w14:paraId="2AC10403" w14:textId="77777777" w:rsidR="0094379D" w:rsidRPr="00EB6AED" w:rsidRDefault="003B056C" w:rsidP="0094379D">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Принятие решения о предоставлении</w:t>
      </w:r>
      <w:r w:rsidR="0094379D" w:rsidRPr="00EB6AED">
        <w:rPr>
          <w:rFonts w:eastAsiaTheme="minorHAnsi"/>
          <w:bCs/>
          <w:sz w:val="26"/>
          <w:szCs w:val="26"/>
          <w:lang w:eastAsia="en-US"/>
        </w:rPr>
        <w:t xml:space="preserve"> </w:t>
      </w:r>
    </w:p>
    <w:p w14:paraId="3CA467D5" w14:textId="49C3ABA6" w:rsidR="003B056C" w:rsidRPr="00EB6AED" w:rsidRDefault="0094379D" w:rsidP="0094379D">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государственной услуги</w:t>
      </w:r>
    </w:p>
    <w:p w14:paraId="0A30189E" w14:textId="77777777" w:rsidR="003B056C" w:rsidRPr="00EB6AED" w:rsidRDefault="003B056C" w:rsidP="003B056C">
      <w:pPr>
        <w:autoSpaceDE w:val="0"/>
        <w:autoSpaceDN w:val="0"/>
        <w:adjustRightInd w:val="0"/>
        <w:ind w:firstLine="709"/>
        <w:jc w:val="both"/>
        <w:rPr>
          <w:rFonts w:eastAsiaTheme="minorHAnsi"/>
          <w:bCs/>
          <w:sz w:val="26"/>
          <w:szCs w:val="26"/>
          <w:lang w:eastAsia="en-US"/>
        </w:rPr>
      </w:pPr>
    </w:p>
    <w:p w14:paraId="516FC7AA" w14:textId="77777777" w:rsidR="00CD4517" w:rsidRPr="00EB6AED" w:rsidRDefault="00CD4517" w:rsidP="00CD4517">
      <w:pPr>
        <w:pStyle w:val="22"/>
        <w:tabs>
          <w:tab w:val="left" w:pos="1470"/>
        </w:tabs>
        <w:spacing w:after="0" w:line="240" w:lineRule="auto"/>
        <w:ind w:firstLine="709"/>
        <w:jc w:val="both"/>
      </w:pPr>
      <w:r w:rsidRPr="00EB6AED">
        <w:rPr>
          <w:rFonts w:eastAsiaTheme="minorHAnsi"/>
          <w:bCs/>
        </w:rPr>
        <w:t>44</w:t>
      </w:r>
      <w:r w:rsidR="0094379D" w:rsidRPr="00EB6AED">
        <w:rPr>
          <w:rFonts w:eastAsiaTheme="minorHAnsi"/>
          <w:bCs/>
        </w:rPr>
        <w:t>. Решение о предоставлении государственной услуги принимается Уполномоченным органом в</w:t>
      </w:r>
      <w:r w:rsidRPr="00EB6AED">
        <w:rPr>
          <w:rFonts w:eastAsiaTheme="minorHAnsi"/>
          <w:bCs/>
        </w:rPr>
        <w:t xml:space="preserve"> срок</w:t>
      </w:r>
      <w:r w:rsidR="003B056C" w:rsidRPr="00EB6AED">
        <w:rPr>
          <w:rFonts w:eastAsiaTheme="minorHAnsi"/>
          <w:bCs/>
        </w:rPr>
        <w:t xml:space="preserve"> </w:t>
      </w:r>
      <w:r w:rsidRPr="00EB6AED">
        <w:rPr>
          <w:rFonts w:eastAsiaTheme="minorHAnsi"/>
          <w:bCs/>
        </w:rPr>
        <w:t xml:space="preserve">не более </w:t>
      </w:r>
      <w:r w:rsidRPr="00EB6AED">
        <w:t>20 календарных дней с момента регистрации Заявления в Уполномоченном органе.</w:t>
      </w:r>
    </w:p>
    <w:p w14:paraId="722D2EC0" w14:textId="18C4D017" w:rsidR="003B056C" w:rsidRPr="00EB6AED" w:rsidRDefault="003B056C" w:rsidP="003B056C">
      <w:pPr>
        <w:autoSpaceDE w:val="0"/>
        <w:autoSpaceDN w:val="0"/>
        <w:adjustRightInd w:val="0"/>
        <w:ind w:firstLine="709"/>
        <w:jc w:val="both"/>
        <w:rPr>
          <w:rFonts w:eastAsiaTheme="minorHAnsi"/>
          <w:bCs/>
          <w:sz w:val="26"/>
          <w:szCs w:val="26"/>
          <w:lang w:eastAsia="en-US"/>
        </w:rPr>
      </w:pPr>
    </w:p>
    <w:p w14:paraId="729CE0DC" w14:textId="77777777" w:rsidR="0094379D" w:rsidRDefault="0094379D" w:rsidP="0094379D">
      <w:pPr>
        <w:autoSpaceDE w:val="0"/>
        <w:autoSpaceDN w:val="0"/>
        <w:adjustRightInd w:val="0"/>
        <w:jc w:val="both"/>
        <w:rPr>
          <w:rFonts w:eastAsiaTheme="minorHAnsi"/>
          <w:bCs/>
          <w:sz w:val="26"/>
          <w:szCs w:val="26"/>
          <w:lang w:eastAsia="en-US"/>
        </w:rPr>
      </w:pPr>
    </w:p>
    <w:p w14:paraId="51F94F8F" w14:textId="77777777" w:rsidR="009E4511" w:rsidRPr="00EB6AED" w:rsidRDefault="009E4511" w:rsidP="0094379D">
      <w:pPr>
        <w:autoSpaceDE w:val="0"/>
        <w:autoSpaceDN w:val="0"/>
        <w:adjustRightInd w:val="0"/>
        <w:jc w:val="both"/>
        <w:rPr>
          <w:rFonts w:eastAsiaTheme="minorHAnsi"/>
          <w:bCs/>
          <w:sz w:val="26"/>
          <w:szCs w:val="26"/>
          <w:lang w:eastAsia="en-US"/>
        </w:rPr>
      </w:pPr>
    </w:p>
    <w:p w14:paraId="7E0B3CF8" w14:textId="393AF6BD" w:rsidR="003B056C" w:rsidRPr="00EB6AED" w:rsidRDefault="0094379D" w:rsidP="0094379D">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lastRenderedPageBreak/>
        <w:t>Предоставление результата государственной услуги</w:t>
      </w:r>
    </w:p>
    <w:p w14:paraId="102EF2ED" w14:textId="77777777" w:rsidR="003B056C" w:rsidRPr="00EB6AED" w:rsidRDefault="003B056C" w:rsidP="003B056C">
      <w:pPr>
        <w:autoSpaceDE w:val="0"/>
        <w:autoSpaceDN w:val="0"/>
        <w:adjustRightInd w:val="0"/>
        <w:ind w:firstLine="709"/>
        <w:jc w:val="both"/>
        <w:rPr>
          <w:rFonts w:eastAsiaTheme="minorHAnsi"/>
          <w:bCs/>
          <w:sz w:val="26"/>
          <w:szCs w:val="26"/>
          <w:lang w:eastAsia="en-US"/>
        </w:rPr>
      </w:pPr>
    </w:p>
    <w:p w14:paraId="742A393F" w14:textId="0820DCBF" w:rsidR="003B056C" w:rsidRPr="00EB6AED" w:rsidRDefault="00540B91"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45</w:t>
      </w:r>
      <w:r w:rsidR="0094379D" w:rsidRPr="00EB6AED">
        <w:rPr>
          <w:rFonts w:eastAsiaTheme="minorHAnsi"/>
          <w:bCs/>
          <w:sz w:val="26"/>
          <w:szCs w:val="26"/>
          <w:lang w:eastAsia="en-US"/>
        </w:rPr>
        <w:t>. </w:t>
      </w:r>
      <w:r w:rsidR="003B056C" w:rsidRPr="00EB6AED">
        <w:rPr>
          <w:rFonts w:eastAsiaTheme="minorHAnsi"/>
          <w:bCs/>
          <w:sz w:val="26"/>
          <w:szCs w:val="26"/>
          <w:lang w:eastAsia="en-US"/>
        </w:rPr>
        <w:t>Результат предоставления Услуги может быть получен:</w:t>
      </w:r>
    </w:p>
    <w:p w14:paraId="12E32D36" w14:textId="3A9111F6" w:rsidR="003B056C" w:rsidRPr="00EB6AED" w:rsidRDefault="006E2FFD"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а) </w:t>
      </w:r>
      <w:r w:rsidR="003B056C" w:rsidRPr="00EB6AED">
        <w:rPr>
          <w:rFonts w:eastAsiaTheme="minorHAnsi"/>
          <w:bCs/>
          <w:sz w:val="26"/>
          <w:szCs w:val="26"/>
          <w:lang w:eastAsia="en-US"/>
        </w:rPr>
        <w:t>в форме электронного документа в личном кабинете на ЕПГУ;</w:t>
      </w:r>
    </w:p>
    <w:p w14:paraId="304A25E4" w14:textId="25241B8F" w:rsidR="003B056C" w:rsidRPr="00EB6AED" w:rsidRDefault="006E2FFD"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б) </w:t>
      </w:r>
      <w:r w:rsidR="003B056C" w:rsidRPr="00EB6AED">
        <w:rPr>
          <w:rFonts w:eastAsiaTheme="minorHAnsi"/>
          <w:bCs/>
          <w:sz w:val="26"/>
          <w:szCs w:val="26"/>
          <w:lang w:eastAsia="en-US"/>
        </w:rPr>
        <w:t xml:space="preserve">на бумажном носителе в виде распечатанного экземпляра электронного документа </w:t>
      </w:r>
      <w:r w:rsidR="0094379D" w:rsidRPr="00EB6AED">
        <w:rPr>
          <w:rFonts w:eastAsiaTheme="minorHAnsi"/>
          <w:bCs/>
          <w:sz w:val="26"/>
          <w:szCs w:val="26"/>
          <w:lang w:eastAsia="en-US"/>
        </w:rPr>
        <w:t>в Уполномоченном органе, в КУ НАО «МФЦ».</w:t>
      </w:r>
    </w:p>
    <w:p w14:paraId="39328918" w14:textId="61B84B6C" w:rsidR="003B056C" w:rsidRPr="00EB6AED" w:rsidRDefault="00540B91"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46</w:t>
      </w:r>
      <w:r w:rsidR="006E2FFD" w:rsidRPr="00EB6AED">
        <w:rPr>
          <w:rFonts w:eastAsiaTheme="minorHAnsi"/>
          <w:bCs/>
          <w:sz w:val="26"/>
          <w:szCs w:val="26"/>
          <w:lang w:eastAsia="en-US"/>
        </w:rPr>
        <w:t>. </w:t>
      </w:r>
      <w:r w:rsidR="003B056C" w:rsidRPr="00EB6AED">
        <w:rPr>
          <w:rFonts w:eastAsiaTheme="minorHAnsi"/>
          <w:bCs/>
          <w:sz w:val="26"/>
          <w:szCs w:val="26"/>
          <w:lang w:eastAsia="en-US"/>
        </w:rPr>
        <w:t xml:space="preserve">Предоставление результата Услуги осуществляется в срок, </w:t>
      </w:r>
      <w:r w:rsidR="006E2FFD" w:rsidRPr="00EB6AED">
        <w:rPr>
          <w:rFonts w:eastAsiaTheme="minorHAnsi"/>
          <w:bCs/>
          <w:sz w:val="26"/>
          <w:szCs w:val="26"/>
          <w:lang w:eastAsia="en-US"/>
        </w:rPr>
        <w:br/>
      </w:r>
      <w:r w:rsidR="003B056C" w:rsidRPr="00EB6AED">
        <w:rPr>
          <w:rFonts w:eastAsiaTheme="minorHAnsi"/>
          <w:bCs/>
          <w:sz w:val="26"/>
          <w:szCs w:val="26"/>
          <w:lang w:eastAsia="en-US"/>
        </w:rPr>
        <w:t>не превышающий 1 рабочего дня, и исчисляется со дня при</w:t>
      </w:r>
      <w:r w:rsidR="006E2FFD" w:rsidRPr="00EB6AED">
        <w:rPr>
          <w:rFonts w:eastAsiaTheme="minorHAnsi"/>
          <w:bCs/>
          <w:sz w:val="26"/>
          <w:szCs w:val="26"/>
          <w:lang w:eastAsia="en-US"/>
        </w:rPr>
        <w:t xml:space="preserve">нятия решения </w:t>
      </w:r>
      <w:r w:rsidR="006E2FFD" w:rsidRPr="00EB6AED">
        <w:rPr>
          <w:rFonts w:eastAsiaTheme="minorHAnsi"/>
          <w:bCs/>
          <w:sz w:val="26"/>
          <w:szCs w:val="26"/>
          <w:lang w:eastAsia="en-US"/>
        </w:rPr>
        <w:br/>
        <w:t>о предоставлении государственной услуги, но не позднее срока, установленного в соответствии с пунктом 13 настоящего Административного регламента.</w:t>
      </w:r>
    </w:p>
    <w:p w14:paraId="62C234EF" w14:textId="06BB1C43" w:rsidR="003B056C" w:rsidRPr="00EB6AED" w:rsidRDefault="00540B91" w:rsidP="003B056C">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47</w:t>
      </w:r>
      <w:r w:rsidR="006E2FFD" w:rsidRPr="00EB6AED">
        <w:rPr>
          <w:rFonts w:eastAsiaTheme="minorHAnsi"/>
          <w:bCs/>
          <w:sz w:val="26"/>
          <w:szCs w:val="26"/>
          <w:lang w:eastAsia="en-US"/>
        </w:rPr>
        <w:t>. </w:t>
      </w:r>
      <w:r w:rsidR="003B056C" w:rsidRPr="00EB6AED">
        <w:rPr>
          <w:rFonts w:eastAsiaTheme="minorHAnsi"/>
          <w:bCs/>
          <w:sz w:val="26"/>
          <w:szCs w:val="26"/>
          <w:lang w:eastAsia="en-US"/>
        </w:rPr>
        <w:t>Результат предоставления Услуги может быть предоставлен по выбору заявителя независимо от его места жительства или места пребывания.</w:t>
      </w:r>
    </w:p>
    <w:p w14:paraId="4AB513D0" w14:textId="77777777" w:rsidR="003B056C" w:rsidRPr="00EB6AED" w:rsidRDefault="003B056C" w:rsidP="003B056C">
      <w:pPr>
        <w:autoSpaceDE w:val="0"/>
        <w:autoSpaceDN w:val="0"/>
        <w:adjustRightInd w:val="0"/>
        <w:ind w:firstLine="709"/>
        <w:jc w:val="both"/>
        <w:rPr>
          <w:rFonts w:eastAsiaTheme="minorHAnsi"/>
          <w:bCs/>
          <w:sz w:val="26"/>
          <w:szCs w:val="26"/>
          <w:lang w:eastAsia="en-US"/>
        </w:rPr>
      </w:pPr>
    </w:p>
    <w:p w14:paraId="41EA132F" w14:textId="0460C38B" w:rsidR="006E2FFD" w:rsidRPr="00EB6AED" w:rsidRDefault="006E2FFD" w:rsidP="006E2FFD">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Вариант 2</w:t>
      </w:r>
    </w:p>
    <w:p w14:paraId="4BEEB968" w14:textId="77777777" w:rsidR="006E2FFD" w:rsidRPr="00EB6AED" w:rsidRDefault="006E2FFD" w:rsidP="006E2FFD">
      <w:pPr>
        <w:autoSpaceDE w:val="0"/>
        <w:autoSpaceDN w:val="0"/>
        <w:adjustRightInd w:val="0"/>
        <w:jc w:val="center"/>
        <w:rPr>
          <w:rFonts w:eastAsiaTheme="minorHAnsi"/>
          <w:bCs/>
          <w:sz w:val="26"/>
          <w:szCs w:val="26"/>
          <w:lang w:eastAsia="en-US"/>
        </w:rPr>
      </w:pPr>
    </w:p>
    <w:p w14:paraId="552F1EBB" w14:textId="2259D0E0" w:rsidR="008B4286" w:rsidRPr="00EB6AED" w:rsidRDefault="00540B91" w:rsidP="008B4286">
      <w:pPr>
        <w:pStyle w:val="22"/>
        <w:tabs>
          <w:tab w:val="left" w:pos="1470"/>
        </w:tabs>
        <w:spacing w:after="0" w:line="240" w:lineRule="auto"/>
        <w:ind w:firstLine="709"/>
        <w:jc w:val="both"/>
      </w:pPr>
      <w:r w:rsidRPr="00EB6AED">
        <w:rPr>
          <w:rFonts w:eastAsiaTheme="minorHAnsi"/>
          <w:bCs/>
        </w:rPr>
        <w:t>48</w:t>
      </w:r>
      <w:r w:rsidR="006E2FFD" w:rsidRPr="00EB6AED">
        <w:rPr>
          <w:rFonts w:eastAsiaTheme="minorHAnsi"/>
          <w:bCs/>
        </w:rPr>
        <w:t>. </w:t>
      </w:r>
      <w:r w:rsidR="008B4286" w:rsidRPr="00EB6AED">
        <w:t>Срок предоставления государственной услуги составляет 20 календарных дней с момента регистрации Заявления в Уполномоченном органе.</w:t>
      </w:r>
    </w:p>
    <w:p w14:paraId="3DC4E578" w14:textId="551F07B4" w:rsidR="006E2FFD" w:rsidRPr="00EB6AED" w:rsidRDefault="00540B91" w:rsidP="008B4286">
      <w:pPr>
        <w:pStyle w:val="22"/>
        <w:tabs>
          <w:tab w:val="left" w:pos="1470"/>
        </w:tabs>
        <w:spacing w:after="0" w:line="240" w:lineRule="auto"/>
        <w:ind w:firstLine="709"/>
        <w:jc w:val="both"/>
      </w:pPr>
      <w:r w:rsidRPr="00EB6AED">
        <w:rPr>
          <w:rFonts w:eastAsiaTheme="minorHAnsi"/>
          <w:bCs/>
        </w:rPr>
        <w:t>49</w:t>
      </w:r>
      <w:r w:rsidR="006E2FFD" w:rsidRPr="00EB6AED">
        <w:rPr>
          <w:rFonts w:eastAsiaTheme="minorHAnsi"/>
          <w:bCs/>
        </w:rPr>
        <w:t xml:space="preserve">. В результате предоставления варианта государственной услуги Заявителю предоставляется </w:t>
      </w:r>
      <w:r w:rsidR="006E2FFD" w:rsidRPr="00EB6AED">
        <w:t xml:space="preserve">решение об отказе в предоставлении государственной услуги </w:t>
      </w:r>
      <w:r w:rsidR="006E2FFD" w:rsidRPr="00EB6AED">
        <w:br/>
        <w:t>в соответствии с частью 8 статьи 39.15 Земельного кодекса Российской Федерации (Приложение 4 к настоящему Административному регламенту).</w:t>
      </w:r>
    </w:p>
    <w:p w14:paraId="2F642299" w14:textId="5B522D7B" w:rsidR="006E2FFD" w:rsidRPr="00EB6AED" w:rsidRDefault="007210CE" w:rsidP="006E2FFD">
      <w:pPr>
        <w:pStyle w:val="22"/>
        <w:shd w:val="clear" w:color="auto" w:fill="auto"/>
        <w:tabs>
          <w:tab w:val="left" w:pos="1470"/>
        </w:tabs>
        <w:spacing w:after="0" w:line="240" w:lineRule="auto"/>
        <w:ind w:firstLine="709"/>
        <w:jc w:val="both"/>
        <w:rPr>
          <w:rFonts w:eastAsiaTheme="minorHAnsi"/>
          <w:bCs/>
        </w:rPr>
      </w:pPr>
      <w:r w:rsidRPr="00EB6AED">
        <w:rPr>
          <w:rFonts w:eastAsiaTheme="minorHAnsi"/>
          <w:bCs/>
        </w:rPr>
        <w:t>5</w:t>
      </w:r>
      <w:r w:rsidR="00540B91" w:rsidRPr="00EB6AED">
        <w:rPr>
          <w:rFonts w:eastAsiaTheme="minorHAnsi"/>
          <w:bCs/>
        </w:rPr>
        <w:t>0</w:t>
      </w:r>
      <w:r w:rsidR="006E2FFD" w:rsidRPr="00EB6AED">
        <w:rPr>
          <w:rFonts w:eastAsiaTheme="minorHAnsi"/>
          <w:bCs/>
        </w:rPr>
        <w:t>. Перечень административных процедур, предусмотренных настоящим вариантом:</w:t>
      </w:r>
    </w:p>
    <w:p w14:paraId="2F9006BF" w14:textId="7A13E13B" w:rsidR="006E2FFD" w:rsidRPr="00EB6AED" w:rsidRDefault="006E2FFD"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 прием заявления и документов, необходимых для предоставления государственной услуги;</w:t>
      </w:r>
    </w:p>
    <w:p w14:paraId="435FABF2" w14:textId="77777777" w:rsidR="006E2FFD" w:rsidRPr="00EB6AED" w:rsidRDefault="006E2FFD"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2) получение сведений посредством межведомственного информационного взаимодействия, в том числе с использованием СМЭВ;</w:t>
      </w:r>
    </w:p>
    <w:p w14:paraId="48544598" w14:textId="4A3ECACE" w:rsidR="006E2FFD" w:rsidRPr="00EB6AED" w:rsidRDefault="006E2FFD"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3) принятие решения об отказе предоставлении государственной услуги;</w:t>
      </w:r>
    </w:p>
    <w:p w14:paraId="63FEBA86" w14:textId="77777777" w:rsidR="006E2FFD" w:rsidRPr="00EB6AED" w:rsidRDefault="006E2FFD"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4) предоставление результата государственной услуги.</w:t>
      </w:r>
    </w:p>
    <w:p w14:paraId="3E468C82" w14:textId="77777777" w:rsidR="006E2FFD" w:rsidRPr="00EB6AED" w:rsidRDefault="006E2FFD" w:rsidP="006E2FFD">
      <w:pPr>
        <w:autoSpaceDE w:val="0"/>
        <w:autoSpaceDN w:val="0"/>
        <w:adjustRightInd w:val="0"/>
        <w:ind w:firstLine="709"/>
        <w:jc w:val="both"/>
        <w:rPr>
          <w:rFonts w:eastAsiaTheme="minorHAnsi"/>
          <w:bCs/>
          <w:sz w:val="26"/>
          <w:szCs w:val="26"/>
          <w:lang w:eastAsia="en-US"/>
        </w:rPr>
      </w:pPr>
    </w:p>
    <w:p w14:paraId="33892B4C" w14:textId="46EA38E4" w:rsidR="006E2FFD" w:rsidRPr="00EB6AED" w:rsidRDefault="006E2FFD" w:rsidP="006E2FFD">
      <w:pPr>
        <w:autoSpaceDE w:val="0"/>
        <w:autoSpaceDN w:val="0"/>
        <w:adjustRightInd w:val="0"/>
        <w:ind w:firstLine="709"/>
        <w:jc w:val="center"/>
        <w:rPr>
          <w:rFonts w:eastAsiaTheme="minorHAnsi"/>
          <w:bCs/>
          <w:sz w:val="26"/>
          <w:szCs w:val="26"/>
          <w:lang w:eastAsia="en-US"/>
        </w:rPr>
      </w:pPr>
      <w:r w:rsidRPr="00EB6AED">
        <w:rPr>
          <w:rFonts w:eastAsiaTheme="minorHAnsi"/>
          <w:bCs/>
          <w:sz w:val="26"/>
          <w:szCs w:val="26"/>
          <w:lang w:eastAsia="en-US"/>
        </w:rPr>
        <w:t xml:space="preserve">Прием </w:t>
      </w:r>
      <w:r w:rsidR="00532438" w:rsidRPr="00EB6AED">
        <w:rPr>
          <w:rFonts w:eastAsiaTheme="minorHAnsi"/>
          <w:bCs/>
          <w:sz w:val="26"/>
          <w:szCs w:val="26"/>
          <w:lang w:eastAsia="en-US"/>
        </w:rPr>
        <w:t>Заявления и документов, необходимых</w:t>
      </w:r>
    </w:p>
    <w:p w14:paraId="304ED4CF" w14:textId="29983112" w:rsidR="006E2FFD" w:rsidRPr="00EB6AED" w:rsidRDefault="00532438" w:rsidP="006E2FFD">
      <w:pPr>
        <w:autoSpaceDE w:val="0"/>
        <w:autoSpaceDN w:val="0"/>
        <w:adjustRightInd w:val="0"/>
        <w:ind w:firstLine="709"/>
        <w:jc w:val="center"/>
        <w:rPr>
          <w:rFonts w:eastAsiaTheme="minorHAnsi"/>
          <w:bCs/>
          <w:sz w:val="26"/>
          <w:szCs w:val="26"/>
          <w:lang w:eastAsia="en-US"/>
        </w:rPr>
      </w:pPr>
      <w:r w:rsidRPr="00EB6AED">
        <w:rPr>
          <w:rFonts w:eastAsiaTheme="minorHAnsi"/>
          <w:bCs/>
          <w:sz w:val="26"/>
          <w:szCs w:val="26"/>
          <w:lang w:eastAsia="en-US"/>
        </w:rPr>
        <w:t>для предоставления государственной услуги</w:t>
      </w:r>
    </w:p>
    <w:p w14:paraId="5B46C6A4" w14:textId="77777777" w:rsidR="006E2FFD" w:rsidRPr="00EB6AED" w:rsidRDefault="006E2FFD" w:rsidP="006E2FFD">
      <w:pPr>
        <w:autoSpaceDE w:val="0"/>
        <w:autoSpaceDN w:val="0"/>
        <w:adjustRightInd w:val="0"/>
        <w:ind w:firstLine="709"/>
        <w:jc w:val="both"/>
        <w:rPr>
          <w:rFonts w:eastAsiaTheme="minorHAnsi"/>
          <w:bCs/>
          <w:sz w:val="26"/>
          <w:szCs w:val="26"/>
          <w:lang w:eastAsia="en-US"/>
        </w:rPr>
      </w:pPr>
    </w:p>
    <w:p w14:paraId="1C539030" w14:textId="0C429F7A" w:rsidR="00F73C6F" w:rsidRPr="00EB6AED" w:rsidRDefault="00540B91" w:rsidP="00F73C6F">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51</w:t>
      </w:r>
      <w:r w:rsidR="006E2FFD" w:rsidRPr="00EB6AED">
        <w:rPr>
          <w:rFonts w:eastAsiaTheme="minorHAnsi"/>
          <w:bCs/>
          <w:sz w:val="26"/>
          <w:szCs w:val="26"/>
          <w:lang w:eastAsia="en-US"/>
        </w:rPr>
        <w:t>. </w:t>
      </w:r>
      <w:r w:rsidR="00F73C6F" w:rsidRPr="00EB6AED">
        <w:rPr>
          <w:rFonts w:eastAsiaTheme="minorHAnsi"/>
          <w:bCs/>
          <w:sz w:val="26"/>
          <w:szCs w:val="26"/>
          <w:lang w:eastAsia="en-US"/>
        </w:rPr>
        <w:t>Заявителю для получения государственной услуги необходимо в порядке, установленном пунктом 15 настоящего Административного регламента, направить в Уполномоченный орган Заявление согласно Приложению 2 к настоящему Административному регламенту.</w:t>
      </w:r>
    </w:p>
    <w:p w14:paraId="2A526D2A" w14:textId="7E07794C" w:rsidR="006E2FFD" w:rsidRPr="00EB6AED" w:rsidRDefault="00540B91"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52</w:t>
      </w:r>
      <w:r w:rsidR="006E2FFD" w:rsidRPr="00EB6AED">
        <w:rPr>
          <w:rFonts w:eastAsiaTheme="minorHAnsi"/>
          <w:bCs/>
          <w:sz w:val="26"/>
          <w:szCs w:val="26"/>
          <w:lang w:eastAsia="en-US"/>
        </w:rPr>
        <w:t>. Способами установления личности (идентификации) являются:</w:t>
      </w:r>
    </w:p>
    <w:p w14:paraId="3732BDF3" w14:textId="77777777" w:rsidR="006E2FFD" w:rsidRPr="00EB6AED" w:rsidRDefault="006E2FFD"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1) при подаче заявления в КУ НАО «МФЦ» – сверка внешности обратившегося лица с фотографией в документе, удостоверяющем личность;</w:t>
      </w:r>
    </w:p>
    <w:p w14:paraId="30ADD704" w14:textId="77777777" w:rsidR="006E2FFD" w:rsidRPr="00EB6AED" w:rsidRDefault="006E2FFD"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 xml:space="preserve">2) при подаче заявления в Уполномоченный орган с использованием ЕПГУ – посредством Единой системы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w:t>
      </w:r>
      <w:r w:rsidRPr="00EB6AED">
        <w:rPr>
          <w:rFonts w:eastAsiaTheme="minorHAnsi"/>
          <w:bCs/>
          <w:sz w:val="26"/>
          <w:szCs w:val="26"/>
          <w:lang w:eastAsia="en-US"/>
        </w:rPr>
        <w:br/>
        <w:t>и муниципальных услуг в электронной форме.</w:t>
      </w:r>
    </w:p>
    <w:p w14:paraId="181E6FB9" w14:textId="50407D11" w:rsidR="006E2FFD" w:rsidRPr="00EB6AED" w:rsidRDefault="00540B91"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53</w:t>
      </w:r>
      <w:r w:rsidR="006E2FFD" w:rsidRPr="00EB6AED">
        <w:rPr>
          <w:rFonts w:eastAsiaTheme="minorHAnsi"/>
          <w:bCs/>
          <w:sz w:val="26"/>
          <w:szCs w:val="26"/>
          <w:lang w:eastAsia="en-US"/>
        </w:rPr>
        <w:t xml:space="preserve">. Государственная услуга предоставляется лично заявителю либо </w:t>
      </w:r>
      <w:r w:rsidR="006E2FFD" w:rsidRPr="00EB6AED">
        <w:rPr>
          <w:rFonts w:eastAsiaTheme="minorHAnsi"/>
          <w:bCs/>
          <w:sz w:val="26"/>
          <w:szCs w:val="26"/>
          <w:lang w:eastAsia="en-US"/>
        </w:rPr>
        <w:br/>
        <w:t>его представителю.</w:t>
      </w:r>
    </w:p>
    <w:p w14:paraId="62B0D9AE" w14:textId="1E40F543" w:rsidR="006E2FFD" w:rsidRPr="00EB6AED" w:rsidRDefault="00540B91"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lastRenderedPageBreak/>
        <w:t>54</w:t>
      </w:r>
      <w:r w:rsidR="006E2FFD" w:rsidRPr="00EB6AED">
        <w:rPr>
          <w:rFonts w:eastAsiaTheme="minorHAnsi"/>
          <w:bCs/>
          <w:sz w:val="26"/>
          <w:szCs w:val="26"/>
          <w:lang w:eastAsia="en-US"/>
        </w:rPr>
        <w:t xml:space="preserve">. Заявителю может быть отказано в приеме заявления и документов </w:t>
      </w:r>
      <w:r w:rsidR="006E2FFD" w:rsidRPr="00EB6AED">
        <w:rPr>
          <w:rFonts w:eastAsiaTheme="minorHAnsi"/>
          <w:bCs/>
          <w:sz w:val="26"/>
          <w:szCs w:val="26"/>
          <w:lang w:eastAsia="en-US"/>
        </w:rPr>
        <w:br/>
        <w:t>по основаниям, установленным пунктом 20 настоящего Административного регламента.</w:t>
      </w:r>
    </w:p>
    <w:p w14:paraId="359BE15F" w14:textId="539D66C0" w:rsidR="006E2FFD" w:rsidRPr="00EB6AED" w:rsidRDefault="00540B91"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55</w:t>
      </w:r>
      <w:r w:rsidR="006E2FFD" w:rsidRPr="00EB6AED">
        <w:rPr>
          <w:rFonts w:eastAsiaTheme="minorHAnsi"/>
          <w:bCs/>
          <w:sz w:val="26"/>
          <w:szCs w:val="26"/>
          <w:lang w:eastAsia="en-US"/>
        </w:rPr>
        <w:t xml:space="preserve">. Государственная услуга предусматривает возможности приема запроса </w:t>
      </w:r>
      <w:r w:rsidR="006E2FFD" w:rsidRPr="00EB6AED">
        <w:rPr>
          <w:rFonts w:eastAsiaTheme="minorHAnsi"/>
          <w:bCs/>
          <w:sz w:val="26"/>
          <w:szCs w:val="26"/>
          <w:lang w:eastAsia="en-US"/>
        </w:rPr>
        <w:br/>
        <w:t xml:space="preserve">и документов, необходимых для предоставления варианта государственной услуги по выбору заявителя, независимо от места его жительства или места пребывания, </w:t>
      </w:r>
      <w:r w:rsidR="006E2FFD" w:rsidRPr="00EB6AED">
        <w:rPr>
          <w:rFonts w:eastAsiaTheme="minorHAnsi"/>
          <w:bCs/>
          <w:sz w:val="26"/>
          <w:szCs w:val="26"/>
          <w:lang w:eastAsia="en-US"/>
        </w:rPr>
        <w:br/>
        <w:t>в КУ НАО «МФЦ» или с использованием ЕПГУ.</w:t>
      </w:r>
    </w:p>
    <w:p w14:paraId="3821C856" w14:textId="770ED86E" w:rsidR="006E2FFD" w:rsidRPr="00EB6AED" w:rsidRDefault="00540B91"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56</w:t>
      </w:r>
      <w:r w:rsidR="006E2FFD" w:rsidRPr="00EB6AED">
        <w:rPr>
          <w:rFonts w:eastAsiaTheme="minorHAnsi"/>
          <w:bCs/>
          <w:sz w:val="26"/>
          <w:szCs w:val="26"/>
          <w:lang w:eastAsia="en-US"/>
        </w:rPr>
        <w:t>. Срок регистрации запроса и документов, необходимых для предоставления варианта государственной услуги – 1 рабочий день.</w:t>
      </w:r>
    </w:p>
    <w:p w14:paraId="030F6862" w14:textId="77777777" w:rsidR="006E2FFD" w:rsidRPr="00EB6AED" w:rsidRDefault="006E2FFD" w:rsidP="006E2FFD">
      <w:pPr>
        <w:autoSpaceDE w:val="0"/>
        <w:autoSpaceDN w:val="0"/>
        <w:adjustRightInd w:val="0"/>
        <w:jc w:val="both"/>
        <w:rPr>
          <w:rFonts w:eastAsiaTheme="minorHAnsi"/>
          <w:bCs/>
          <w:sz w:val="26"/>
          <w:szCs w:val="26"/>
          <w:lang w:eastAsia="en-US"/>
        </w:rPr>
      </w:pPr>
    </w:p>
    <w:p w14:paraId="0124229D" w14:textId="6C996DC4" w:rsidR="006E2FFD" w:rsidRPr="00EB6AED" w:rsidRDefault="009E4511" w:rsidP="006E2FFD">
      <w:pPr>
        <w:autoSpaceDE w:val="0"/>
        <w:autoSpaceDN w:val="0"/>
        <w:adjustRightInd w:val="0"/>
        <w:jc w:val="center"/>
        <w:rPr>
          <w:rFonts w:eastAsiaTheme="minorHAnsi"/>
          <w:bCs/>
          <w:sz w:val="26"/>
          <w:szCs w:val="26"/>
          <w:lang w:eastAsia="en-US"/>
        </w:rPr>
      </w:pPr>
      <w:r>
        <w:rPr>
          <w:rFonts w:eastAsiaTheme="minorHAnsi"/>
          <w:bCs/>
          <w:sz w:val="26"/>
          <w:szCs w:val="26"/>
          <w:lang w:eastAsia="en-US"/>
        </w:rPr>
        <w:t>П</w:t>
      </w:r>
      <w:bookmarkStart w:id="3" w:name="_GoBack"/>
      <w:bookmarkEnd w:id="3"/>
      <w:r w:rsidR="006E2FFD" w:rsidRPr="00EB6AED">
        <w:rPr>
          <w:rFonts w:eastAsiaTheme="minorHAnsi"/>
          <w:bCs/>
          <w:sz w:val="26"/>
          <w:szCs w:val="26"/>
          <w:lang w:eastAsia="en-US"/>
        </w:rPr>
        <w:t>олучение сведений посредством межведомственного информационного взаимодействия, в том числе с использованием СМЭВ</w:t>
      </w:r>
    </w:p>
    <w:p w14:paraId="62509E8D" w14:textId="77777777" w:rsidR="006E2FFD" w:rsidRPr="00EB6AED" w:rsidRDefault="006E2FFD" w:rsidP="006E2FFD">
      <w:pPr>
        <w:autoSpaceDE w:val="0"/>
        <w:autoSpaceDN w:val="0"/>
        <w:adjustRightInd w:val="0"/>
        <w:jc w:val="center"/>
        <w:rPr>
          <w:rFonts w:eastAsiaTheme="minorHAnsi"/>
          <w:bCs/>
          <w:sz w:val="26"/>
          <w:szCs w:val="26"/>
          <w:lang w:eastAsia="en-US"/>
        </w:rPr>
      </w:pPr>
    </w:p>
    <w:p w14:paraId="49DF7CEE" w14:textId="0305953B" w:rsidR="006E2FFD" w:rsidRPr="00EB6AED" w:rsidRDefault="00540B91"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57</w:t>
      </w:r>
      <w:r w:rsidR="006E2FFD" w:rsidRPr="00EB6AED">
        <w:rPr>
          <w:rFonts w:eastAsiaTheme="minorHAnsi"/>
          <w:bCs/>
          <w:sz w:val="26"/>
          <w:szCs w:val="26"/>
          <w:lang w:eastAsia="en-US"/>
        </w:rPr>
        <w:t>. Межведомственные запросы в целях предоставления сведений, необходимых по настоящему варианту предоставления государственной услуги, направляются автоматически благодаря алгоритмам, используемым в архитектуре ЕПГУ.</w:t>
      </w:r>
    </w:p>
    <w:p w14:paraId="011BF80B" w14:textId="77777777" w:rsidR="008B4286" w:rsidRPr="00EB6AED" w:rsidRDefault="008B4286" w:rsidP="008B4286">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Уполномоченный орган направляет следующие межведомственные запросы:</w:t>
      </w:r>
    </w:p>
    <w:p w14:paraId="2907712D" w14:textId="77777777" w:rsidR="008B4286" w:rsidRPr="00EB6AED" w:rsidRDefault="008B4286" w:rsidP="008B4286">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1) в Федеральную налоговую службу – для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(далее – ЕГРЮЛ, ЕГРИП соответственно);</w:t>
      </w:r>
    </w:p>
    <w:p w14:paraId="1D8D8126" w14:textId="77777777" w:rsidR="008B4286" w:rsidRPr="00EB6AED" w:rsidRDefault="008B4286" w:rsidP="008B4286">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2) в Федеральную службу государственной регистрации, кадастра </w:t>
      </w:r>
      <w:r w:rsidRPr="00EB6AED">
        <w:rPr>
          <w:rFonts w:eastAsiaTheme="minorHAnsi"/>
          <w:bCs/>
          <w:sz w:val="26"/>
          <w:szCs w:val="26"/>
          <w:lang w:eastAsia="en-US" w:bidi="ru-RU"/>
        </w:rPr>
        <w:br/>
        <w:t>и картографии – для получения сведений из Единого государственного реестра недвижимости (далее – ЕГРН);</w:t>
      </w:r>
    </w:p>
    <w:p w14:paraId="58A05DD1" w14:textId="77777777" w:rsidR="008B4286" w:rsidRPr="00EB6AED" w:rsidRDefault="008B4286" w:rsidP="008B4286">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3) в Департамент природных ресурсов, экологии и агропромышленного комплекса Ненецкого автономного округа – для согласования схемы расположения земельного участка или земельных участков на кадастровом плане территории (далее – схема расположения) в отношении земельного участка, подлежащего образованию из земель лесного фонда;</w:t>
      </w:r>
    </w:p>
    <w:p w14:paraId="1B3BF64E" w14:textId="77777777" w:rsidR="008B4286" w:rsidRPr="00EB6AED" w:rsidRDefault="008B4286" w:rsidP="008B4286">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4) в иные органы государственной власти, органами местного самоуправления, уполномоченные на предоставление документов, указанных </w:t>
      </w:r>
      <w:r w:rsidRPr="00EB6AED">
        <w:rPr>
          <w:rFonts w:eastAsiaTheme="minorHAnsi"/>
          <w:bCs/>
          <w:sz w:val="26"/>
          <w:szCs w:val="26"/>
          <w:lang w:eastAsia="en-US" w:bidi="ru-RU"/>
        </w:rPr>
        <w:br/>
        <w:t>в пункте 16 настоящего Административного регламента.</w:t>
      </w:r>
    </w:p>
    <w:p w14:paraId="733CDDF5" w14:textId="77777777" w:rsidR="008B4286" w:rsidRPr="00EB6AED" w:rsidRDefault="008B4286" w:rsidP="006E2FFD">
      <w:pPr>
        <w:autoSpaceDE w:val="0"/>
        <w:autoSpaceDN w:val="0"/>
        <w:adjustRightInd w:val="0"/>
        <w:ind w:firstLine="709"/>
        <w:jc w:val="both"/>
        <w:rPr>
          <w:rFonts w:eastAsiaTheme="minorHAnsi"/>
          <w:bCs/>
          <w:sz w:val="26"/>
          <w:szCs w:val="26"/>
          <w:lang w:eastAsia="en-US"/>
        </w:rPr>
      </w:pPr>
    </w:p>
    <w:p w14:paraId="1DC88AE8" w14:textId="11E90FFE" w:rsidR="006E2FFD" w:rsidRPr="00EB6AED" w:rsidRDefault="006E2FFD" w:rsidP="006E2FFD">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 xml:space="preserve">Принятие решения об отказе в предоставлении </w:t>
      </w:r>
    </w:p>
    <w:p w14:paraId="3185B4F5" w14:textId="77777777" w:rsidR="006E2FFD" w:rsidRPr="00EB6AED" w:rsidRDefault="006E2FFD" w:rsidP="006E2FFD">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государственной услуги</w:t>
      </w:r>
    </w:p>
    <w:p w14:paraId="717BEA33" w14:textId="77777777" w:rsidR="006E2FFD" w:rsidRPr="00EB6AED" w:rsidRDefault="006E2FFD" w:rsidP="006E2FFD">
      <w:pPr>
        <w:autoSpaceDE w:val="0"/>
        <w:autoSpaceDN w:val="0"/>
        <w:adjustRightInd w:val="0"/>
        <w:ind w:firstLine="709"/>
        <w:jc w:val="both"/>
        <w:rPr>
          <w:rFonts w:eastAsiaTheme="minorHAnsi"/>
          <w:bCs/>
          <w:sz w:val="26"/>
          <w:szCs w:val="26"/>
          <w:lang w:eastAsia="en-US"/>
        </w:rPr>
      </w:pPr>
    </w:p>
    <w:p w14:paraId="1640D5A6" w14:textId="4D3E02B1" w:rsidR="008B4286" w:rsidRPr="00EB6AED" w:rsidRDefault="00540B91" w:rsidP="008B4286">
      <w:pPr>
        <w:pStyle w:val="22"/>
        <w:tabs>
          <w:tab w:val="left" w:pos="1470"/>
        </w:tabs>
        <w:spacing w:after="0" w:line="240" w:lineRule="auto"/>
        <w:ind w:firstLine="709"/>
        <w:jc w:val="both"/>
      </w:pPr>
      <w:r w:rsidRPr="00EB6AED">
        <w:rPr>
          <w:rFonts w:eastAsiaTheme="minorHAnsi"/>
          <w:bCs/>
        </w:rPr>
        <w:t>58</w:t>
      </w:r>
      <w:r w:rsidR="00F73C6F" w:rsidRPr="00EB6AED">
        <w:rPr>
          <w:rFonts w:eastAsiaTheme="minorHAnsi"/>
          <w:bCs/>
        </w:rPr>
        <w:t>. Решение об отказе в</w:t>
      </w:r>
      <w:r w:rsidR="006E2FFD" w:rsidRPr="00EB6AED">
        <w:rPr>
          <w:rFonts w:eastAsiaTheme="minorHAnsi"/>
          <w:bCs/>
        </w:rPr>
        <w:t xml:space="preserve"> предоставлении государственной услуги принимается Уполномоченным органом </w:t>
      </w:r>
      <w:r w:rsidR="008B4286" w:rsidRPr="00EB6AED">
        <w:rPr>
          <w:rFonts w:eastAsiaTheme="minorHAnsi"/>
          <w:bCs/>
        </w:rPr>
        <w:t xml:space="preserve">в срок не более </w:t>
      </w:r>
      <w:r w:rsidR="008B4286" w:rsidRPr="00EB6AED">
        <w:t>20 календарных дней с момента регистрации Заявления в Уполномоченном органе.</w:t>
      </w:r>
    </w:p>
    <w:p w14:paraId="41F753D9" w14:textId="77777777" w:rsidR="00540B91" w:rsidRPr="00EB6AED" w:rsidRDefault="00540B91" w:rsidP="00540B91">
      <w:pPr>
        <w:pStyle w:val="22"/>
        <w:tabs>
          <w:tab w:val="left" w:pos="1470"/>
        </w:tabs>
        <w:spacing w:after="0" w:line="240" w:lineRule="auto"/>
        <w:ind w:firstLine="709"/>
        <w:jc w:val="both"/>
      </w:pPr>
      <w:r w:rsidRPr="00EB6AED">
        <w:t>В 2023 году срок, указанный в абзаце первом настоящего пункта, составляет 14 календарных дней с момента регистрации Заявления в Уполномоченном органе.</w:t>
      </w:r>
    </w:p>
    <w:p w14:paraId="59C34A9E" w14:textId="77777777" w:rsidR="00540B91" w:rsidRPr="00EB6AED" w:rsidRDefault="00540B91" w:rsidP="008B4286">
      <w:pPr>
        <w:pStyle w:val="22"/>
        <w:tabs>
          <w:tab w:val="left" w:pos="1470"/>
        </w:tabs>
        <w:spacing w:after="0" w:line="240" w:lineRule="auto"/>
        <w:ind w:firstLine="709"/>
        <w:jc w:val="both"/>
      </w:pPr>
    </w:p>
    <w:p w14:paraId="2E0485FF" w14:textId="14C2F515" w:rsidR="006E2FFD" w:rsidRPr="00EB6AED" w:rsidRDefault="006E2FFD" w:rsidP="008B4286">
      <w:pPr>
        <w:autoSpaceDE w:val="0"/>
        <w:autoSpaceDN w:val="0"/>
        <w:adjustRightInd w:val="0"/>
        <w:ind w:firstLine="709"/>
        <w:jc w:val="both"/>
        <w:rPr>
          <w:rFonts w:eastAsiaTheme="minorHAnsi"/>
          <w:bCs/>
          <w:sz w:val="26"/>
          <w:szCs w:val="26"/>
          <w:lang w:eastAsia="en-US"/>
        </w:rPr>
      </w:pPr>
    </w:p>
    <w:p w14:paraId="7E954706" w14:textId="77777777" w:rsidR="006E2FFD" w:rsidRPr="00EB6AED" w:rsidRDefault="006E2FFD" w:rsidP="006E2FFD">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Предоставление результата государственной услуги</w:t>
      </w:r>
    </w:p>
    <w:p w14:paraId="3FD2A4A5" w14:textId="77777777" w:rsidR="006E2FFD" w:rsidRPr="00EB6AED" w:rsidRDefault="006E2FFD" w:rsidP="006E2FFD">
      <w:pPr>
        <w:autoSpaceDE w:val="0"/>
        <w:autoSpaceDN w:val="0"/>
        <w:adjustRightInd w:val="0"/>
        <w:ind w:firstLine="709"/>
        <w:jc w:val="both"/>
        <w:rPr>
          <w:rFonts w:eastAsiaTheme="minorHAnsi"/>
          <w:bCs/>
          <w:sz w:val="26"/>
          <w:szCs w:val="26"/>
          <w:lang w:eastAsia="en-US"/>
        </w:rPr>
      </w:pPr>
    </w:p>
    <w:p w14:paraId="0F032456" w14:textId="3A1FDFE1" w:rsidR="006E2FFD" w:rsidRPr="00EB6AED" w:rsidRDefault="00540B91"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59</w:t>
      </w:r>
      <w:r w:rsidR="006E2FFD" w:rsidRPr="00EB6AED">
        <w:rPr>
          <w:rFonts w:eastAsiaTheme="minorHAnsi"/>
          <w:bCs/>
          <w:sz w:val="26"/>
          <w:szCs w:val="26"/>
          <w:lang w:eastAsia="en-US"/>
        </w:rPr>
        <w:t>. Результат предоставления Услуги может быть получен:</w:t>
      </w:r>
    </w:p>
    <w:p w14:paraId="0695BB48" w14:textId="77777777" w:rsidR="006E2FFD" w:rsidRPr="00EB6AED" w:rsidRDefault="006E2FFD"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а) в форме электронного документа в личном кабинете на ЕПГУ;</w:t>
      </w:r>
    </w:p>
    <w:p w14:paraId="393E69EF" w14:textId="77777777" w:rsidR="006E2FFD" w:rsidRPr="00EB6AED" w:rsidRDefault="006E2FFD"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lastRenderedPageBreak/>
        <w:t>б) на бумажном носителе в виде распечатанного экземпляра электронного документа в Уполномоченном органе, в КУ НАО «МФЦ».</w:t>
      </w:r>
    </w:p>
    <w:p w14:paraId="2A72D92E" w14:textId="6F458E8F" w:rsidR="006E2FFD" w:rsidRPr="00EB6AED" w:rsidRDefault="00540B91"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60</w:t>
      </w:r>
      <w:r w:rsidR="006E2FFD" w:rsidRPr="00EB6AED">
        <w:rPr>
          <w:rFonts w:eastAsiaTheme="minorHAnsi"/>
          <w:bCs/>
          <w:sz w:val="26"/>
          <w:szCs w:val="26"/>
          <w:lang w:eastAsia="en-US"/>
        </w:rPr>
        <w:t xml:space="preserve">. Предоставление результата Услуги осуществляется в срок, </w:t>
      </w:r>
      <w:r w:rsidR="006E2FFD" w:rsidRPr="00EB6AED">
        <w:rPr>
          <w:rFonts w:eastAsiaTheme="minorHAnsi"/>
          <w:bCs/>
          <w:sz w:val="26"/>
          <w:szCs w:val="26"/>
          <w:lang w:eastAsia="en-US"/>
        </w:rPr>
        <w:br/>
        <w:t xml:space="preserve">не превышающий 1 рабочего дня, и исчисляется со дня принятия решения </w:t>
      </w:r>
      <w:r w:rsidR="006E2FFD" w:rsidRPr="00EB6AED">
        <w:rPr>
          <w:rFonts w:eastAsiaTheme="minorHAnsi"/>
          <w:bCs/>
          <w:sz w:val="26"/>
          <w:szCs w:val="26"/>
          <w:lang w:eastAsia="en-US"/>
        </w:rPr>
        <w:br/>
        <w:t>о предоставлении государственной услуги, но не позднее срока, установленного в соответствии с пунктом 13 настоящего Административного регламента.</w:t>
      </w:r>
    </w:p>
    <w:p w14:paraId="13028E02" w14:textId="37E8D121" w:rsidR="006E2FFD" w:rsidRPr="00EB6AED" w:rsidRDefault="00540B91" w:rsidP="006E2FFD">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61</w:t>
      </w:r>
      <w:r w:rsidR="006E2FFD" w:rsidRPr="00EB6AED">
        <w:rPr>
          <w:rFonts w:eastAsiaTheme="minorHAnsi"/>
          <w:bCs/>
          <w:sz w:val="26"/>
          <w:szCs w:val="26"/>
          <w:lang w:eastAsia="en-US"/>
        </w:rPr>
        <w:t>. Результат предоставления Услуги может быть предоставлен по выбору заявителя независимо от его места жительства или места пребывания.</w:t>
      </w:r>
    </w:p>
    <w:p w14:paraId="2B43E6E2" w14:textId="77777777" w:rsidR="00DE3B1C" w:rsidRPr="00EB6AED" w:rsidRDefault="00DE3B1C" w:rsidP="005019B8">
      <w:pPr>
        <w:autoSpaceDE w:val="0"/>
        <w:autoSpaceDN w:val="0"/>
        <w:adjustRightInd w:val="0"/>
        <w:ind w:firstLine="709"/>
        <w:jc w:val="both"/>
        <w:rPr>
          <w:rFonts w:eastAsiaTheme="minorHAnsi"/>
          <w:bCs/>
          <w:sz w:val="26"/>
          <w:szCs w:val="26"/>
          <w:lang w:eastAsia="en-US"/>
        </w:rPr>
      </w:pPr>
    </w:p>
    <w:p w14:paraId="3B7ED748" w14:textId="77777777" w:rsidR="00DE3B1C" w:rsidRPr="00EB6AED" w:rsidRDefault="00DE3B1C" w:rsidP="00DE3B1C">
      <w:pPr>
        <w:autoSpaceDE w:val="0"/>
        <w:autoSpaceDN w:val="0"/>
        <w:adjustRightInd w:val="0"/>
        <w:jc w:val="center"/>
        <w:rPr>
          <w:rFonts w:eastAsiaTheme="minorHAnsi"/>
          <w:bCs/>
          <w:sz w:val="26"/>
          <w:szCs w:val="26"/>
          <w:lang w:eastAsia="en-US" w:bidi="ru-RU"/>
        </w:rPr>
      </w:pPr>
      <w:bookmarkStart w:id="4" w:name="bookmark20"/>
      <w:r w:rsidRPr="00EB6AED">
        <w:rPr>
          <w:rFonts w:eastAsiaTheme="minorHAnsi"/>
          <w:bCs/>
          <w:sz w:val="26"/>
          <w:szCs w:val="26"/>
          <w:lang w:eastAsia="en-US" w:bidi="ru-RU"/>
        </w:rPr>
        <w:t xml:space="preserve">Порядок исправления допущенных опечаток и ошибок в выданных </w:t>
      </w:r>
    </w:p>
    <w:p w14:paraId="5ABF3EA4" w14:textId="22DE0BFE" w:rsidR="00DE3B1C" w:rsidRPr="00EB6AED" w:rsidRDefault="00DE3B1C" w:rsidP="00DE3B1C">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 xml:space="preserve">в результате предоставления государственной </w:t>
      </w:r>
      <w:bookmarkEnd w:id="4"/>
      <w:r w:rsidRPr="00EB6AED">
        <w:rPr>
          <w:rFonts w:eastAsiaTheme="minorHAnsi"/>
          <w:bCs/>
          <w:sz w:val="26"/>
          <w:szCs w:val="26"/>
          <w:lang w:eastAsia="en-US" w:bidi="ru-RU"/>
        </w:rPr>
        <w:t>услуги документах</w:t>
      </w:r>
    </w:p>
    <w:p w14:paraId="5B9E0F30" w14:textId="77777777" w:rsidR="00DE3B1C" w:rsidRPr="00EB6AED" w:rsidRDefault="00DE3B1C" w:rsidP="00DE3B1C">
      <w:pPr>
        <w:autoSpaceDE w:val="0"/>
        <w:autoSpaceDN w:val="0"/>
        <w:adjustRightInd w:val="0"/>
        <w:jc w:val="center"/>
        <w:rPr>
          <w:rFonts w:eastAsiaTheme="minorHAnsi"/>
          <w:b/>
          <w:bCs/>
          <w:sz w:val="26"/>
          <w:szCs w:val="26"/>
          <w:lang w:eastAsia="en-US" w:bidi="ru-RU"/>
        </w:rPr>
      </w:pPr>
    </w:p>
    <w:p w14:paraId="75D30F10" w14:textId="4A3221F5" w:rsidR="00DE3B1C" w:rsidRPr="00EB6AED" w:rsidRDefault="00540B91" w:rsidP="00DE3B1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62</w:t>
      </w:r>
      <w:r w:rsidR="00DE3B1C" w:rsidRPr="00EB6AED">
        <w:rPr>
          <w:rFonts w:eastAsiaTheme="minorHAnsi"/>
          <w:bCs/>
          <w:sz w:val="26"/>
          <w:szCs w:val="26"/>
          <w:lang w:eastAsia="en-US" w:bidi="ru-RU"/>
        </w:rPr>
        <w:t xml:space="preserve">. В случае выявления опечаток и ошибок заявитель вправе обратиться </w:t>
      </w:r>
      <w:r w:rsidR="00DE3B1C" w:rsidRPr="00EB6AED">
        <w:rPr>
          <w:rFonts w:eastAsiaTheme="minorHAnsi"/>
          <w:bCs/>
          <w:sz w:val="26"/>
          <w:szCs w:val="26"/>
          <w:lang w:eastAsia="en-US" w:bidi="ru-RU"/>
        </w:rPr>
        <w:br/>
        <w:t xml:space="preserve">в Уполномоченный орган с заявлением об исправлении допущенных опечаток </w:t>
      </w:r>
      <w:r w:rsidR="00DE3B1C" w:rsidRPr="00EB6AED">
        <w:rPr>
          <w:rFonts w:eastAsiaTheme="minorHAnsi"/>
          <w:bCs/>
          <w:sz w:val="26"/>
          <w:szCs w:val="26"/>
          <w:lang w:eastAsia="en-US" w:bidi="ru-RU"/>
        </w:rPr>
        <w:br/>
        <w:t>и (или) ошибок в выданных в результате предоставления государственной услуги документах в соответствии с Приложением 8 к настоящему Административному регламенту (далее</w:t>
      </w:r>
      <w:r w:rsidR="00202A87" w:rsidRPr="00EB6AED">
        <w:rPr>
          <w:rFonts w:eastAsiaTheme="minorHAnsi"/>
          <w:bCs/>
          <w:sz w:val="26"/>
          <w:szCs w:val="26"/>
          <w:lang w:eastAsia="en-US" w:bidi="ru-RU"/>
        </w:rPr>
        <w:t xml:space="preserve"> – </w:t>
      </w:r>
      <w:r w:rsidR="00DE3B1C" w:rsidRPr="00EB6AED">
        <w:rPr>
          <w:rFonts w:eastAsiaTheme="minorHAnsi"/>
          <w:bCs/>
          <w:sz w:val="26"/>
          <w:szCs w:val="26"/>
          <w:lang w:eastAsia="en-US" w:bidi="ru-RU"/>
        </w:rPr>
        <w:t>заявление</w:t>
      </w:r>
      <w:r w:rsidR="00202A87" w:rsidRPr="00EB6AED">
        <w:rPr>
          <w:rFonts w:eastAsiaTheme="minorHAnsi"/>
          <w:bCs/>
          <w:sz w:val="26"/>
          <w:szCs w:val="26"/>
          <w:lang w:eastAsia="en-US" w:bidi="ru-RU"/>
        </w:rPr>
        <w:t xml:space="preserve"> об ошибках</w:t>
      </w:r>
      <w:r w:rsidR="00DE3B1C" w:rsidRPr="00EB6AED">
        <w:rPr>
          <w:rFonts w:eastAsiaTheme="minorHAnsi"/>
          <w:bCs/>
          <w:sz w:val="26"/>
          <w:szCs w:val="26"/>
          <w:lang w:eastAsia="en-US" w:bidi="ru-RU"/>
        </w:rPr>
        <w:t xml:space="preserve">) и приложением документов, указанных в пункте </w:t>
      </w:r>
      <w:r w:rsidR="00202A87" w:rsidRPr="00EB6AED">
        <w:rPr>
          <w:rFonts w:eastAsiaTheme="minorHAnsi"/>
          <w:bCs/>
          <w:sz w:val="26"/>
          <w:szCs w:val="26"/>
          <w:lang w:eastAsia="en-US" w:bidi="ru-RU"/>
        </w:rPr>
        <w:t>16</w:t>
      </w:r>
      <w:r w:rsidR="00DE3B1C" w:rsidRPr="00EB6AED">
        <w:rPr>
          <w:rFonts w:eastAsiaTheme="minorHAnsi"/>
          <w:bCs/>
          <w:sz w:val="26"/>
          <w:szCs w:val="26"/>
          <w:lang w:eastAsia="en-US" w:bidi="ru-RU"/>
        </w:rPr>
        <w:t xml:space="preserve"> настоящего Административного регламента.</w:t>
      </w:r>
    </w:p>
    <w:p w14:paraId="3CF5D1D2" w14:textId="3A41A966" w:rsidR="00DE3B1C" w:rsidRPr="00EB6AED" w:rsidRDefault="00540B91" w:rsidP="00202A87">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63</w:t>
      </w:r>
      <w:r w:rsidR="00202A87" w:rsidRPr="00EB6AED">
        <w:rPr>
          <w:rFonts w:eastAsiaTheme="minorHAnsi"/>
          <w:bCs/>
          <w:sz w:val="26"/>
          <w:szCs w:val="26"/>
          <w:lang w:eastAsia="en-US" w:bidi="ru-RU"/>
        </w:rPr>
        <w:t>. </w:t>
      </w:r>
      <w:r w:rsidR="00DE3B1C" w:rsidRPr="00EB6AED">
        <w:rPr>
          <w:rFonts w:eastAsiaTheme="minorHAnsi"/>
          <w:bCs/>
          <w:sz w:val="26"/>
          <w:szCs w:val="26"/>
          <w:lang w:eastAsia="en-US" w:bidi="ru-RU"/>
        </w:rPr>
        <w:t>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14:paraId="3D7F4C9E" w14:textId="799CC12D" w:rsidR="00DE3B1C" w:rsidRPr="00EB6AED" w:rsidRDefault="00202A87" w:rsidP="00202A87">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1) з</w:t>
      </w:r>
      <w:r w:rsidR="00DE3B1C" w:rsidRPr="00EB6AED">
        <w:rPr>
          <w:rFonts w:eastAsiaTheme="minorHAnsi"/>
          <w:bCs/>
          <w:sz w:val="26"/>
          <w:szCs w:val="26"/>
          <w:lang w:eastAsia="en-US" w:bidi="ru-RU"/>
        </w:rPr>
        <w:t xml:space="preserve">аявитель при обнаружении опечаток и ошибок в документах, выданных </w:t>
      </w:r>
      <w:r w:rsidRPr="00EB6AED">
        <w:rPr>
          <w:rFonts w:eastAsiaTheme="minorHAnsi"/>
          <w:bCs/>
          <w:sz w:val="26"/>
          <w:szCs w:val="26"/>
          <w:lang w:eastAsia="en-US" w:bidi="ru-RU"/>
        </w:rPr>
        <w:br/>
      </w:r>
      <w:r w:rsidR="00DE3B1C" w:rsidRPr="00EB6AED">
        <w:rPr>
          <w:rFonts w:eastAsiaTheme="minorHAnsi"/>
          <w:bCs/>
          <w:sz w:val="26"/>
          <w:szCs w:val="26"/>
          <w:lang w:eastAsia="en-US" w:bidi="ru-RU"/>
        </w:rPr>
        <w:t xml:space="preserve">в результате предоставления государственной услуги, обращается лично </w:t>
      </w:r>
      <w:r w:rsidRPr="00EB6AED">
        <w:rPr>
          <w:rFonts w:eastAsiaTheme="minorHAnsi"/>
          <w:bCs/>
          <w:sz w:val="26"/>
          <w:szCs w:val="26"/>
          <w:lang w:eastAsia="en-US" w:bidi="ru-RU"/>
        </w:rPr>
        <w:br/>
      </w:r>
      <w:r w:rsidR="00DE3B1C" w:rsidRPr="00EB6AED">
        <w:rPr>
          <w:rFonts w:eastAsiaTheme="minorHAnsi"/>
          <w:bCs/>
          <w:sz w:val="26"/>
          <w:szCs w:val="26"/>
          <w:lang w:eastAsia="en-US" w:bidi="ru-RU"/>
        </w:rPr>
        <w:t>в Уполномоченный орган с заявлением</w:t>
      </w:r>
      <w:r w:rsidRPr="00EB6AED">
        <w:rPr>
          <w:rFonts w:eastAsiaTheme="minorHAnsi"/>
          <w:bCs/>
          <w:sz w:val="26"/>
          <w:szCs w:val="26"/>
          <w:lang w:eastAsia="en-US" w:bidi="ru-RU"/>
        </w:rPr>
        <w:t xml:space="preserve"> об ошибках;</w:t>
      </w:r>
    </w:p>
    <w:p w14:paraId="57AB0F61" w14:textId="76982B8F" w:rsidR="00DE3B1C" w:rsidRPr="00EB6AED" w:rsidRDefault="00202A87" w:rsidP="00202A87">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2) </w:t>
      </w:r>
      <w:r w:rsidR="00DE3B1C" w:rsidRPr="00EB6AED">
        <w:rPr>
          <w:rFonts w:eastAsiaTheme="minorHAnsi"/>
          <w:bCs/>
          <w:sz w:val="26"/>
          <w:szCs w:val="26"/>
          <w:lang w:eastAsia="en-US" w:bidi="ru-RU"/>
        </w:rPr>
        <w:t>Уполномоченный орган при получении заявления</w:t>
      </w:r>
      <w:r w:rsidRPr="00EB6AED">
        <w:rPr>
          <w:rFonts w:eastAsiaTheme="minorHAnsi"/>
          <w:bCs/>
          <w:sz w:val="26"/>
          <w:szCs w:val="26"/>
          <w:lang w:eastAsia="en-US" w:bidi="ru-RU"/>
        </w:rPr>
        <w:t xml:space="preserve"> об ошибках</w:t>
      </w:r>
      <w:r w:rsidR="00DE3B1C" w:rsidRPr="00EB6AED">
        <w:rPr>
          <w:rFonts w:eastAsiaTheme="minorHAnsi"/>
          <w:bCs/>
          <w:sz w:val="26"/>
          <w:szCs w:val="26"/>
          <w:lang w:eastAsia="en-US" w:bidi="ru-RU"/>
        </w:rPr>
        <w:t xml:space="preserve"> рассматривает необходимость внесения соответствующих изменений в документы, являющиеся результатом предоставления государственной услуги;</w:t>
      </w:r>
    </w:p>
    <w:p w14:paraId="5879EF1A" w14:textId="441D4D5F" w:rsidR="00DE3B1C" w:rsidRPr="00EB6AED" w:rsidRDefault="00202A87" w:rsidP="00202A87">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3) </w:t>
      </w:r>
      <w:r w:rsidR="00DE3B1C" w:rsidRPr="00EB6AED">
        <w:rPr>
          <w:rFonts w:eastAsiaTheme="minorHAnsi"/>
          <w:bCs/>
          <w:sz w:val="26"/>
          <w:szCs w:val="26"/>
          <w:lang w:eastAsia="en-US" w:bidi="ru-RU"/>
        </w:rPr>
        <w:t xml:space="preserve">Уполномоченный орган обеспечивает устранение опечаток и ошибок </w:t>
      </w:r>
      <w:r w:rsidR="00165E6E" w:rsidRPr="00EB6AED">
        <w:rPr>
          <w:rFonts w:eastAsiaTheme="minorHAnsi"/>
          <w:bCs/>
          <w:sz w:val="26"/>
          <w:szCs w:val="26"/>
          <w:lang w:eastAsia="en-US" w:bidi="ru-RU"/>
        </w:rPr>
        <w:br/>
      </w:r>
      <w:r w:rsidR="00DE3B1C" w:rsidRPr="00EB6AED">
        <w:rPr>
          <w:rFonts w:eastAsiaTheme="minorHAnsi"/>
          <w:bCs/>
          <w:sz w:val="26"/>
          <w:szCs w:val="26"/>
          <w:lang w:eastAsia="en-US" w:bidi="ru-RU"/>
        </w:rPr>
        <w:t>в документах, являющихся результатом предоставления государственной услуги.</w:t>
      </w:r>
    </w:p>
    <w:p w14:paraId="58D6A3BE" w14:textId="7EA486BE" w:rsidR="00DE3B1C" w:rsidRPr="00EB6AED" w:rsidRDefault="00DE3B1C" w:rsidP="00202A87">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Срок устранения опечаток и ошибок не должен превышать 3 (трех) рабочих дней с даты регистрации заявления</w:t>
      </w:r>
      <w:r w:rsidR="00165E6E" w:rsidRPr="00EB6AED">
        <w:rPr>
          <w:rFonts w:eastAsiaTheme="minorHAnsi"/>
          <w:bCs/>
          <w:sz w:val="26"/>
          <w:szCs w:val="26"/>
          <w:lang w:eastAsia="en-US" w:bidi="ru-RU"/>
        </w:rPr>
        <w:t xml:space="preserve"> об ошибках.</w:t>
      </w:r>
    </w:p>
    <w:p w14:paraId="5491683F" w14:textId="77777777" w:rsidR="00335C19" w:rsidRPr="00EB6AED" w:rsidRDefault="00335C19" w:rsidP="00202A87">
      <w:pPr>
        <w:autoSpaceDE w:val="0"/>
        <w:autoSpaceDN w:val="0"/>
        <w:adjustRightInd w:val="0"/>
        <w:ind w:firstLine="709"/>
        <w:jc w:val="both"/>
        <w:rPr>
          <w:rFonts w:eastAsiaTheme="minorHAnsi"/>
          <w:bCs/>
          <w:sz w:val="26"/>
          <w:szCs w:val="26"/>
          <w:lang w:eastAsia="en-US" w:bidi="ru-RU"/>
        </w:rPr>
      </w:pPr>
    </w:p>
    <w:p w14:paraId="00D5F238" w14:textId="0274B118" w:rsidR="00165E6E" w:rsidRPr="00EB6AED" w:rsidRDefault="00165E6E" w:rsidP="00165E6E">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 xml:space="preserve">Раздел </w:t>
      </w:r>
      <w:r w:rsidRPr="00EB6AED">
        <w:rPr>
          <w:rFonts w:eastAsiaTheme="minorHAnsi"/>
          <w:bCs/>
          <w:sz w:val="26"/>
          <w:szCs w:val="26"/>
          <w:lang w:val="en-US" w:eastAsia="en-US" w:bidi="ru-RU"/>
        </w:rPr>
        <w:t>IV</w:t>
      </w:r>
    </w:p>
    <w:p w14:paraId="7FE435B4" w14:textId="17A78BDE" w:rsidR="00165E6E" w:rsidRPr="00EB6AED" w:rsidRDefault="00165E6E" w:rsidP="00165E6E">
      <w:pPr>
        <w:autoSpaceDE w:val="0"/>
        <w:autoSpaceDN w:val="0"/>
        <w:adjustRightInd w:val="0"/>
        <w:jc w:val="center"/>
        <w:rPr>
          <w:rFonts w:eastAsiaTheme="minorHAnsi"/>
          <w:b/>
          <w:sz w:val="26"/>
          <w:szCs w:val="26"/>
          <w:lang w:eastAsia="en-US" w:bidi="ru-RU"/>
        </w:rPr>
      </w:pPr>
      <w:r w:rsidRPr="00EB6AED">
        <w:rPr>
          <w:rFonts w:eastAsiaTheme="minorHAnsi"/>
          <w:b/>
          <w:sz w:val="26"/>
          <w:szCs w:val="26"/>
          <w:lang w:eastAsia="en-US" w:bidi="ru-RU"/>
        </w:rPr>
        <w:t>Формы контроля за исполнением Административного регламента</w:t>
      </w:r>
    </w:p>
    <w:p w14:paraId="3BDF12BB" w14:textId="77777777" w:rsidR="00165E6E" w:rsidRPr="00EB6AED" w:rsidRDefault="00165E6E" w:rsidP="00202A87">
      <w:pPr>
        <w:autoSpaceDE w:val="0"/>
        <w:autoSpaceDN w:val="0"/>
        <w:adjustRightInd w:val="0"/>
        <w:ind w:firstLine="709"/>
        <w:jc w:val="both"/>
        <w:rPr>
          <w:rFonts w:eastAsiaTheme="minorHAnsi"/>
          <w:bCs/>
          <w:sz w:val="26"/>
          <w:szCs w:val="26"/>
          <w:lang w:eastAsia="en-US" w:bidi="ru-RU"/>
        </w:rPr>
      </w:pPr>
    </w:p>
    <w:p w14:paraId="42D49A1B" w14:textId="77777777" w:rsidR="0039330C" w:rsidRPr="00EB6AED" w:rsidRDefault="0039330C" w:rsidP="0039330C">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 xml:space="preserve">Порядок осуществления текущего контроля за соблюдением </w:t>
      </w:r>
    </w:p>
    <w:p w14:paraId="6A424FD0" w14:textId="77777777" w:rsidR="0039330C" w:rsidRPr="00EB6AED" w:rsidRDefault="0039330C" w:rsidP="0039330C">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 xml:space="preserve">и исполнением ответственными должностными лицами положений </w:t>
      </w:r>
    </w:p>
    <w:p w14:paraId="1098A04F" w14:textId="77777777" w:rsidR="0039330C" w:rsidRPr="00EB6AED" w:rsidRDefault="0039330C" w:rsidP="0039330C">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 xml:space="preserve">регламента и иных нормативных правовых актов, </w:t>
      </w:r>
    </w:p>
    <w:p w14:paraId="3E88702E" w14:textId="37E2AFEF" w:rsidR="0039330C" w:rsidRPr="00EB6AED" w:rsidRDefault="0039330C" w:rsidP="0039330C">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устанавливающих требования к предоставлению государственной</w:t>
      </w:r>
      <w:r w:rsidRPr="00EB6AED">
        <w:rPr>
          <w:rFonts w:eastAsiaTheme="minorHAnsi"/>
          <w:bCs/>
          <w:sz w:val="26"/>
          <w:szCs w:val="26"/>
          <w:lang w:eastAsia="en-US" w:bidi="ru-RU"/>
        </w:rPr>
        <w:br/>
        <w:t>услуги, а также принятием ими решений</w:t>
      </w:r>
    </w:p>
    <w:p w14:paraId="2AEA0E5D" w14:textId="77777777" w:rsidR="00165E6E" w:rsidRPr="00EB6AED" w:rsidRDefault="00165E6E" w:rsidP="0039330C">
      <w:pPr>
        <w:autoSpaceDE w:val="0"/>
        <w:autoSpaceDN w:val="0"/>
        <w:adjustRightInd w:val="0"/>
        <w:jc w:val="center"/>
        <w:rPr>
          <w:rFonts w:eastAsiaTheme="minorHAnsi"/>
          <w:bCs/>
          <w:sz w:val="26"/>
          <w:szCs w:val="26"/>
          <w:lang w:eastAsia="en-US" w:bidi="ru-RU"/>
        </w:rPr>
      </w:pPr>
    </w:p>
    <w:p w14:paraId="2C6D9B83" w14:textId="70F12ECC" w:rsidR="0039330C" w:rsidRPr="00EB6AED" w:rsidRDefault="00540B91" w:rsidP="0039330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64</w:t>
      </w:r>
      <w:r w:rsidR="0039330C" w:rsidRPr="00EB6AED">
        <w:rPr>
          <w:rFonts w:eastAsiaTheme="minorHAnsi"/>
          <w:bCs/>
          <w:sz w:val="26"/>
          <w:szCs w:val="26"/>
          <w:lang w:eastAsia="en-US" w:bidi="ru-RU"/>
        </w:rPr>
        <w:t>.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w:t>
      </w:r>
      <w:r w:rsidR="00820CFB" w:rsidRPr="00EB6AED">
        <w:rPr>
          <w:rFonts w:eastAsiaTheme="minorHAnsi"/>
          <w:bCs/>
          <w:sz w:val="26"/>
          <w:szCs w:val="26"/>
          <w:lang w:eastAsia="en-US" w:bidi="ru-RU"/>
        </w:rPr>
        <w:t xml:space="preserve"> государственной</w:t>
      </w:r>
      <w:r w:rsidR="0039330C" w:rsidRPr="00EB6AED">
        <w:rPr>
          <w:rFonts w:eastAsiaTheme="minorHAnsi"/>
          <w:bCs/>
          <w:sz w:val="26"/>
          <w:szCs w:val="26"/>
          <w:lang w:eastAsia="en-US" w:bidi="ru-RU"/>
        </w:rPr>
        <w:t xml:space="preserve"> услуги, осуществляется на постоянной основе должностными лицами Уполномоченного органа, уполномоченными на осуществление контроля за предоставлением</w:t>
      </w:r>
      <w:r w:rsidR="00820CFB" w:rsidRPr="00EB6AED">
        <w:rPr>
          <w:rFonts w:eastAsiaTheme="minorHAnsi"/>
          <w:bCs/>
          <w:sz w:val="26"/>
          <w:szCs w:val="26"/>
          <w:lang w:eastAsia="en-US" w:bidi="ru-RU"/>
        </w:rPr>
        <w:t xml:space="preserve"> государственной</w:t>
      </w:r>
      <w:r w:rsidR="0039330C" w:rsidRPr="00EB6AED">
        <w:rPr>
          <w:rFonts w:eastAsiaTheme="minorHAnsi"/>
          <w:bCs/>
          <w:sz w:val="26"/>
          <w:szCs w:val="26"/>
          <w:lang w:eastAsia="en-US" w:bidi="ru-RU"/>
        </w:rPr>
        <w:t xml:space="preserve"> услуги.</w:t>
      </w:r>
    </w:p>
    <w:p w14:paraId="03F3B47B" w14:textId="77777777" w:rsidR="0039330C" w:rsidRPr="00EB6AED" w:rsidRDefault="0039330C" w:rsidP="0039330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lastRenderedPageBreak/>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464C8F28" w14:textId="7E25CB3D" w:rsidR="00820CFB" w:rsidRPr="00EB6AED" w:rsidRDefault="00540B91" w:rsidP="00820CFB">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65</w:t>
      </w:r>
      <w:r w:rsidR="00820CFB" w:rsidRPr="00EB6AED">
        <w:rPr>
          <w:rFonts w:eastAsiaTheme="minorHAnsi"/>
          <w:bCs/>
          <w:sz w:val="26"/>
          <w:szCs w:val="26"/>
          <w:lang w:eastAsia="en-US" w:bidi="ru-RU"/>
        </w:rPr>
        <w:t>. </w:t>
      </w:r>
      <w:r w:rsidR="0039330C" w:rsidRPr="00EB6AED">
        <w:rPr>
          <w:rFonts w:eastAsiaTheme="minorHAnsi"/>
          <w:bCs/>
          <w:sz w:val="26"/>
          <w:szCs w:val="26"/>
          <w:lang w:eastAsia="en-US" w:bidi="ru-RU"/>
        </w:rPr>
        <w:t>Текущий контроль осуществляется путем проведения проверок:</w:t>
      </w:r>
    </w:p>
    <w:p w14:paraId="375F7587" w14:textId="4FD461EE" w:rsidR="0039330C" w:rsidRPr="00EB6AED" w:rsidRDefault="00820CFB" w:rsidP="00820CFB">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1) </w:t>
      </w:r>
      <w:r w:rsidR="0039330C" w:rsidRPr="00EB6AED">
        <w:rPr>
          <w:rFonts w:eastAsiaTheme="minorHAnsi"/>
          <w:bCs/>
          <w:sz w:val="26"/>
          <w:szCs w:val="26"/>
          <w:lang w:eastAsia="en-US" w:bidi="ru-RU"/>
        </w:rPr>
        <w:t>решений о предоставлении (об отказе в предоставлении) государственной услуги;</w:t>
      </w:r>
    </w:p>
    <w:p w14:paraId="642C8146" w14:textId="0B909915" w:rsidR="0039330C" w:rsidRPr="00EB6AED" w:rsidRDefault="00820CFB" w:rsidP="0039330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2) </w:t>
      </w:r>
      <w:r w:rsidR="0039330C" w:rsidRPr="00EB6AED">
        <w:rPr>
          <w:rFonts w:eastAsiaTheme="minorHAnsi"/>
          <w:bCs/>
          <w:sz w:val="26"/>
          <w:szCs w:val="26"/>
          <w:lang w:eastAsia="en-US" w:bidi="ru-RU"/>
        </w:rPr>
        <w:t>выявления и устранения нарушений прав граждан</w:t>
      </w:r>
      <w:r w:rsidRPr="00EB6AED">
        <w:rPr>
          <w:rFonts w:eastAsiaTheme="minorHAnsi"/>
          <w:bCs/>
          <w:sz w:val="26"/>
          <w:szCs w:val="26"/>
          <w:lang w:eastAsia="en-US" w:bidi="ru-RU"/>
        </w:rPr>
        <w:t xml:space="preserve"> при предоставлении государственной услуги;</w:t>
      </w:r>
    </w:p>
    <w:p w14:paraId="1A685457" w14:textId="08BCBE95" w:rsidR="0039330C" w:rsidRPr="00EB6AED" w:rsidRDefault="00820CFB" w:rsidP="0039330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3) </w:t>
      </w:r>
      <w:r w:rsidR="0039330C" w:rsidRPr="00EB6AED">
        <w:rPr>
          <w:rFonts w:eastAsiaTheme="minorHAnsi"/>
          <w:bCs/>
          <w:sz w:val="26"/>
          <w:szCs w:val="26"/>
          <w:lang w:eastAsia="en-US"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r w:rsidRPr="00EB6AED">
        <w:rPr>
          <w:rFonts w:eastAsiaTheme="minorHAnsi"/>
          <w:bCs/>
          <w:sz w:val="26"/>
          <w:szCs w:val="26"/>
          <w:lang w:eastAsia="en-US" w:bidi="ru-RU"/>
        </w:rPr>
        <w:t xml:space="preserve"> Уполномоченного органа.</w:t>
      </w:r>
    </w:p>
    <w:p w14:paraId="648D9CFD" w14:textId="77777777" w:rsidR="009D373B" w:rsidRPr="00EB6AED" w:rsidRDefault="009D373B" w:rsidP="009D373B">
      <w:pPr>
        <w:autoSpaceDE w:val="0"/>
        <w:autoSpaceDN w:val="0"/>
        <w:adjustRightInd w:val="0"/>
        <w:jc w:val="center"/>
        <w:rPr>
          <w:rFonts w:eastAsiaTheme="minorHAnsi"/>
          <w:bCs/>
          <w:sz w:val="26"/>
          <w:szCs w:val="26"/>
          <w:lang w:eastAsia="en-US" w:bidi="ru-RU"/>
        </w:rPr>
      </w:pPr>
    </w:p>
    <w:p w14:paraId="66BE783B" w14:textId="754ABB17" w:rsidR="009D373B" w:rsidRPr="00EB6AED" w:rsidRDefault="009D373B" w:rsidP="009D373B">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Порядок и периодичность осуществления плановых и внеплановых</w:t>
      </w:r>
    </w:p>
    <w:p w14:paraId="496912A1" w14:textId="4EF855CB" w:rsidR="009D373B" w:rsidRPr="00EB6AED" w:rsidRDefault="009D373B" w:rsidP="009D373B">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проверок полноты и качества предоставления государственной</w:t>
      </w:r>
    </w:p>
    <w:p w14:paraId="6E68D827" w14:textId="28003114" w:rsidR="009D373B" w:rsidRPr="00EB6AED" w:rsidRDefault="009D373B" w:rsidP="009D373B">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услуги, в том числе порядок и формы контроля за полнотой</w:t>
      </w:r>
    </w:p>
    <w:p w14:paraId="6C7A6731" w14:textId="41464B33" w:rsidR="009D373B" w:rsidRPr="00EB6AED" w:rsidRDefault="009D373B" w:rsidP="009D373B">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и качеством ее предоставления</w:t>
      </w:r>
    </w:p>
    <w:p w14:paraId="4356AD21" w14:textId="77777777" w:rsidR="009D373B" w:rsidRPr="00EB6AED" w:rsidRDefault="009D373B" w:rsidP="009D373B">
      <w:pPr>
        <w:autoSpaceDE w:val="0"/>
        <w:autoSpaceDN w:val="0"/>
        <w:adjustRightInd w:val="0"/>
        <w:jc w:val="center"/>
        <w:rPr>
          <w:rFonts w:eastAsiaTheme="minorHAnsi"/>
          <w:b/>
          <w:bCs/>
          <w:sz w:val="26"/>
          <w:szCs w:val="26"/>
          <w:lang w:eastAsia="en-US" w:bidi="ru-RU"/>
        </w:rPr>
      </w:pPr>
    </w:p>
    <w:p w14:paraId="2ED5B2E5" w14:textId="23DDEEF7" w:rsidR="009D373B" w:rsidRPr="00EB6AED" w:rsidRDefault="00540B91" w:rsidP="009D373B">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66</w:t>
      </w:r>
      <w:r w:rsidR="009D373B" w:rsidRPr="00EB6AED">
        <w:rPr>
          <w:rFonts w:eastAsiaTheme="minorHAnsi"/>
          <w:bCs/>
          <w:sz w:val="26"/>
          <w:szCs w:val="26"/>
          <w:lang w:eastAsia="en-US" w:bidi="ru-RU"/>
        </w:rPr>
        <w:t>. Контроль за полнотой и качеством предоставления государственной услуги включает в себя проведение плановых и внеплановых проверок.</w:t>
      </w:r>
    </w:p>
    <w:p w14:paraId="573CCAD7" w14:textId="7288ED4F" w:rsidR="009D373B" w:rsidRPr="00EB6AED" w:rsidRDefault="00540B91" w:rsidP="009D373B">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67</w:t>
      </w:r>
      <w:r w:rsidR="009D373B" w:rsidRPr="00EB6AED">
        <w:rPr>
          <w:rFonts w:eastAsiaTheme="minorHAnsi"/>
          <w:bCs/>
          <w:sz w:val="26"/>
          <w:szCs w:val="26"/>
          <w:lang w:eastAsia="en-US" w:bidi="ru-RU"/>
        </w:rPr>
        <w:t>.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услуги контролю подлежат:</w:t>
      </w:r>
    </w:p>
    <w:p w14:paraId="2C117E73" w14:textId="77777777" w:rsidR="009D373B" w:rsidRPr="00EB6AED" w:rsidRDefault="009D373B" w:rsidP="009D373B">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1) соблюдение сроков предоставления государственной услуги; </w:t>
      </w:r>
    </w:p>
    <w:p w14:paraId="35BD7EC1" w14:textId="77777777" w:rsidR="009D373B" w:rsidRPr="00EB6AED" w:rsidRDefault="009D373B" w:rsidP="009D373B">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2) соблюдение положений настоящего Административного регламента; </w:t>
      </w:r>
    </w:p>
    <w:p w14:paraId="523E772A" w14:textId="28F1D084" w:rsidR="009D373B" w:rsidRPr="00EB6AED" w:rsidRDefault="009D373B" w:rsidP="009D373B">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3) правильность и обоснованность принятого решения об отказе </w:t>
      </w:r>
      <w:r w:rsidRPr="00EB6AED">
        <w:rPr>
          <w:rFonts w:eastAsiaTheme="minorHAnsi"/>
          <w:bCs/>
          <w:sz w:val="26"/>
          <w:szCs w:val="26"/>
          <w:lang w:eastAsia="en-US" w:bidi="ru-RU"/>
        </w:rPr>
        <w:br/>
        <w:t>в предоставлении государственной услуги.</w:t>
      </w:r>
    </w:p>
    <w:p w14:paraId="12702407" w14:textId="7996ECB2" w:rsidR="003D5E2C" w:rsidRPr="00EB6AED" w:rsidRDefault="00540B91" w:rsidP="009D373B">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68</w:t>
      </w:r>
      <w:r w:rsidR="009D373B" w:rsidRPr="00EB6AED">
        <w:rPr>
          <w:rFonts w:eastAsiaTheme="minorHAnsi"/>
          <w:bCs/>
          <w:sz w:val="26"/>
          <w:szCs w:val="26"/>
          <w:lang w:eastAsia="en-US" w:bidi="ru-RU"/>
        </w:rPr>
        <w:t>. Основанием для проведения внеплановых проверок явля</w:t>
      </w:r>
      <w:r w:rsidR="003D5E2C" w:rsidRPr="00EB6AED">
        <w:rPr>
          <w:rFonts w:eastAsiaTheme="minorHAnsi"/>
          <w:bCs/>
          <w:sz w:val="26"/>
          <w:szCs w:val="26"/>
          <w:lang w:eastAsia="en-US" w:bidi="ru-RU"/>
        </w:rPr>
        <w:t>ю</w:t>
      </w:r>
      <w:r w:rsidR="009D373B" w:rsidRPr="00EB6AED">
        <w:rPr>
          <w:rFonts w:eastAsiaTheme="minorHAnsi"/>
          <w:bCs/>
          <w:sz w:val="26"/>
          <w:szCs w:val="26"/>
          <w:lang w:eastAsia="en-US" w:bidi="ru-RU"/>
        </w:rPr>
        <w:t>тся</w:t>
      </w:r>
      <w:r w:rsidR="003D5E2C" w:rsidRPr="00EB6AED">
        <w:rPr>
          <w:rFonts w:eastAsiaTheme="minorHAnsi"/>
          <w:bCs/>
          <w:sz w:val="26"/>
          <w:szCs w:val="26"/>
          <w:lang w:eastAsia="en-US" w:bidi="ru-RU"/>
        </w:rPr>
        <w:t>:</w:t>
      </w:r>
      <w:r w:rsidR="009D373B" w:rsidRPr="00EB6AED">
        <w:rPr>
          <w:rFonts w:eastAsiaTheme="minorHAnsi"/>
          <w:bCs/>
          <w:sz w:val="26"/>
          <w:szCs w:val="26"/>
          <w:lang w:eastAsia="en-US" w:bidi="ru-RU"/>
        </w:rPr>
        <w:t xml:space="preserve"> </w:t>
      </w:r>
    </w:p>
    <w:p w14:paraId="416E7706" w14:textId="6D4AB6F4" w:rsidR="009D373B" w:rsidRPr="00EB6AED" w:rsidRDefault="003D5E2C" w:rsidP="009D373B">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1) </w:t>
      </w:r>
      <w:r w:rsidR="009D373B" w:rsidRPr="00EB6AED">
        <w:rPr>
          <w:rFonts w:eastAsiaTheme="minorHAnsi"/>
          <w:bCs/>
          <w:sz w:val="26"/>
          <w:szCs w:val="26"/>
          <w:lang w:eastAsia="en-US" w:bidi="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EB6AED">
        <w:rPr>
          <w:rFonts w:eastAsiaTheme="minorHAnsi"/>
          <w:bCs/>
          <w:sz w:val="26"/>
          <w:szCs w:val="26"/>
          <w:lang w:eastAsia="en-US" w:bidi="ru-RU"/>
        </w:rPr>
        <w:br/>
      </w:r>
      <w:r w:rsidR="009D373B" w:rsidRPr="00EB6AED">
        <w:rPr>
          <w:rFonts w:eastAsiaTheme="minorHAnsi"/>
          <w:bCs/>
          <w:sz w:val="26"/>
          <w:szCs w:val="26"/>
          <w:lang w:eastAsia="en-US" w:bidi="ru-RU"/>
        </w:rPr>
        <w:t>Ненецкого автономного округа</w:t>
      </w:r>
      <w:r w:rsidR="007D32EC" w:rsidRPr="00EB6AED">
        <w:rPr>
          <w:rFonts w:eastAsiaTheme="minorHAnsi"/>
          <w:bCs/>
          <w:sz w:val="26"/>
          <w:szCs w:val="26"/>
          <w:lang w:eastAsia="en-US" w:bidi="ru-RU"/>
        </w:rPr>
        <w:t xml:space="preserve">, муниципальных правовых актов органов местного самоуправления </w:t>
      </w:r>
      <w:r w:rsidRPr="00EB6AED">
        <w:rPr>
          <w:rFonts w:eastAsiaTheme="minorHAnsi"/>
          <w:bCs/>
          <w:sz w:val="26"/>
          <w:szCs w:val="26"/>
          <w:lang w:eastAsia="en-US" w:bidi="ru-RU"/>
        </w:rPr>
        <w:t>муниципальных образований Ненецкого автономного округа,</w:t>
      </w:r>
    </w:p>
    <w:p w14:paraId="2FE83B13" w14:textId="69CF22D8" w:rsidR="00647F70" w:rsidRPr="00EB6AED" w:rsidRDefault="003D5E2C" w:rsidP="004335D5">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2) </w:t>
      </w:r>
      <w:r w:rsidR="009D373B" w:rsidRPr="00EB6AED">
        <w:rPr>
          <w:rFonts w:eastAsiaTheme="minorHAnsi"/>
          <w:bCs/>
          <w:sz w:val="26"/>
          <w:szCs w:val="26"/>
          <w:lang w:eastAsia="en-US" w:bidi="ru-RU"/>
        </w:rPr>
        <w:t xml:space="preserve">обращения граждан и юридических лиц на нарушения законодательства, </w:t>
      </w:r>
      <w:r w:rsidRPr="00EB6AED">
        <w:rPr>
          <w:rFonts w:eastAsiaTheme="minorHAnsi"/>
          <w:bCs/>
          <w:sz w:val="26"/>
          <w:szCs w:val="26"/>
          <w:lang w:eastAsia="en-US" w:bidi="ru-RU"/>
        </w:rPr>
        <w:br/>
      </w:r>
      <w:r w:rsidR="009D373B" w:rsidRPr="00EB6AED">
        <w:rPr>
          <w:rFonts w:eastAsiaTheme="minorHAnsi"/>
          <w:bCs/>
          <w:sz w:val="26"/>
          <w:szCs w:val="26"/>
          <w:lang w:eastAsia="en-US" w:bidi="ru-RU"/>
        </w:rPr>
        <w:t>в том числе на качество предоставления государственной услуги.</w:t>
      </w:r>
    </w:p>
    <w:p w14:paraId="20EFA79A" w14:textId="77777777" w:rsidR="004335D5" w:rsidRPr="00EB6AED" w:rsidRDefault="004335D5" w:rsidP="00D33057">
      <w:pPr>
        <w:autoSpaceDE w:val="0"/>
        <w:autoSpaceDN w:val="0"/>
        <w:adjustRightInd w:val="0"/>
        <w:jc w:val="center"/>
        <w:rPr>
          <w:rFonts w:eastAsiaTheme="minorHAnsi"/>
          <w:bCs/>
          <w:sz w:val="26"/>
          <w:szCs w:val="26"/>
          <w:lang w:eastAsia="en-US" w:bidi="ru-RU"/>
        </w:rPr>
      </w:pPr>
    </w:p>
    <w:p w14:paraId="64F210FF" w14:textId="77777777" w:rsidR="00981CDE" w:rsidRPr="00EB6AED" w:rsidRDefault="004335D5" w:rsidP="00D33057">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 xml:space="preserve">Ответственность должностных лиц </w:t>
      </w:r>
      <w:r w:rsidR="00981CDE" w:rsidRPr="00EB6AED">
        <w:rPr>
          <w:rFonts w:eastAsiaTheme="minorHAnsi"/>
          <w:bCs/>
          <w:sz w:val="26"/>
          <w:szCs w:val="26"/>
          <w:lang w:eastAsia="en-US" w:bidi="ru-RU"/>
        </w:rPr>
        <w:t>Уполномоченного органа</w:t>
      </w:r>
      <w:r w:rsidRPr="00EB6AED">
        <w:rPr>
          <w:rFonts w:eastAsiaTheme="minorHAnsi"/>
          <w:bCs/>
          <w:sz w:val="26"/>
          <w:szCs w:val="26"/>
          <w:lang w:eastAsia="en-US" w:bidi="ru-RU"/>
        </w:rPr>
        <w:t xml:space="preserve"> </w:t>
      </w:r>
    </w:p>
    <w:p w14:paraId="1AFF1AD6" w14:textId="77777777" w:rsidR="00990A06" w:rsidRPr="00EB6AED" w:rsidRDefault="004335D5" w:rsidP="00D33057">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за решения и действия</w:t>
      </w:r>
      <w:r w:rsidR="00981CDE" w:rsidRPr="00EB6AED">
        <w:rPr>
          <w:rFonts w:eastAsiaTheme="minorHAnsi"/>
          <w:bCs/>
          <w:sz w:val="26"/>
          <w:szCs w:val="26"/>
          <w:lang w:eastAsia="en-US" w:bidi="ru-RU"/>
        </w:rPr>
        <w:t xml:space="preserve"> </w:t>
      </w:r>
      <w:r w:rsidRPr="00EB6AED">
        <w:rPr>
          <w:rFonts w:eastAsiaTheme="minorHAnsi"/>
          <w:bCs/>
          <w:sz w:val="26"/>
          <w:szCs w:val="26"/>
          <w:lang w:eastAsia="en-US" w:bidi="ru-RU"/>
        </w:rPr>
        <w:t xml:space="preserve">(бездействие), принимаемые (осуществляемые) ими </w:t>
      </w:r>
    </w:p>
    <w:p w14:paraId="0EDC5DBB" w14:textId="47B54275" w:rsidR="004335D5" w:rsidRPr="00EB6AED" w:rsidRDefault="004335D5" w:rsidP="00D33057">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в ходе предоставления</w:t>
      </w:r>
      <w:r w:rsidR="00981CDE" w:rsidRPr="00EB6AED">
        <w:rPr>
          <w:rFonts w:eastAsiaTheme="minorHAnsi"/>
          <w:bCs/>
          <w:sz w:val="26"/>
          <w:szCs w:val="26"/>
          <w:lang w:eastAsia="en-US" w:bidi="ru-RU"/>
        </w:rPr>
        <w:t xml:space="preserve"> </w:t>
      </w:r>
      <w:r w:rsidRPr="00EB6AED">
        <w:rPr>
          <w:rFonts w:eastAsiaTheme="minorHAnsi"/>
          <w:bCs/>
          <w:sz w:val="26"/>
          <w:szCs w:val="26"/>
          <w:lang w:eastAsia="en-US" w:bidi="ru-RU"/>
        </w:rPr>
        <w:t>государственной услуги</w:t>
      </w:r>
    </w:p>
    <w:p w14:paraId="197CA30A" w14:textId="77777777" w:rsidR="004335D5" w:rsidRPr="00EB6AED" w:rsidRDefault="004335D5" w:rsidP="00D33057">
      <w:pPr>
        <w:autoSpaceDE w:val="0"/>
        <w:autoSpaceDN w:val="0"/>
        <w:adjustRightInd w:val="0"/>
        <w:jc w:val="center"/>
        <w:rPr>
          <w:rFonts w:eastAsiaTheme="minorHAnsi"/>
          <w:b/>
          <w:bCs/>
          <w:sz w:val="26"/>
          <w:szCs w:val="26"/>
          <w:lang w:eastAsia="en-US" w:bidi="ru-RU"/>
        </w:rPr>
      </w:pPr>
    </w:p>
    <w:p w14:paraId="370478BF" w14:textId="51B0176E" w:rsidR="004335D5" w:rsidRPr="00EB6AED" w:rsidRDefault="00540B91" w:rsidP="00981CDE">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69</w:t>
      </w:r>
      <w:r w:rsidR="00981CDE" w:rsidRPr="00EB6AED">
        <w:rPr>
          <w:rFonts w:eastAsiaTheme="minorHAnsi"/>
          <w:bCs/>
          <w:sz w:val="26"/>
          <w:szCs w:val="26"/>
          <w:lang w:eastAsia="en-US" w:bidi="ru-RU"/>
        </w:rPr>
        <w:t>. </w:t>
      </w:r>
      <w:r w:rsidR="004335D5" w:rsidRPr="00EB6AED">
        <w:rPr>
          <w:rFonts w:eastAsiaTheme="minorHAnsi"/>
          <w:bCs/>
          <w:sz w:val="26"/>
          <w:szCs w:val="26"/>
          <w:lang w:eastAsia="en-US" w:bidi="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00981CDE" w:rsidRPr="00EB6AED">
        <w:rPr>
          <w:rFonts w:eastAsiaTheme="minorHAnsi"/>
          <w:bCs/>
          <w:sz w:val="26"/>
          <w:szCs w:val="26"/>
          <w:lang w:eastAsia="en-US" w:bidi="ru-RU"/>
        </w:rPr>
        <w:t xml:space="preserve"> Ненецкого автономного округа</w:t>
      </w:r>
      <w:r w:rsidR="004335D5" w:rsidRPr="00EB6AED">
        <w:rPr>
          <w:rFonts w:eastAsiaTheme="minorHAnsi"/>
          <w:bCs/>
          <w:sz w:val="26"/>
          <w:szCs w:val="26"/>
          <w:lang w:eastAsia="en-US" w:bidi="ru-RU"/>
        </w:rPr>
        <w:t xml:space="preserve"> и</w:t>
      </w:r>
      <w:r w:rsidR="00981CDE" w:rsidRPr="00EB6AED">
        <w:rPr>
          <w:rFonts w:eastAsiaTheme="minorHAnsi"/>
          <w:bCs/>
          <w:sz w:val="26"/>
          <w:szCs w:val="26"/>
          <w:lang w:eastAsia="en-US" w:bidi="ru-RU"/>
        </w:rPr>
        <w:t xml:space="preserve"> муниципальных</w:t>
      </w:r>
      <w:r w:rsidR="004335D5" w:rsidRPr="00EB6AED">
        <w:rPr>
          <w:rFonts w:eastAsiaTheme="minorHAnsi"/>
          <w:bCs/>
          <w:sz w:val="26"/>
          <w:szCs w:val="26"/>
          <w:lang w:eastAsia="en-US" w:bidi="ru-RU"/>
        </w:rPr>
        <w:t xml:space="preserve"> правовых актов органов местного самоуправления</w:t>
      </w:r>
      <w:r w:rsidR="00981CDE" w:rsidRPr="00EB6AED">
        <w:rPr>
          <w:rFonts w:eastAsiaTheme="minorHAnsi"/>
          <w:bCs/>
          <w:sz w:val="26"/>
          <w:szCs w:val="26"/>
          <w:lang w:eastAsia="en-US" w:bidi="ru-RU"/>
        </w:rPr>
        <w:t xml:space="preserve"> муниципальных образований Ненецкого автономного округа</w:t>
      </w:r>
      <w:r w:rsidR="004335D5" w:rsidRPr="00EB6AED">
        <w:rPr>
          <w:rFonts w:eastAsiaTheme="minorHAnsi"/>
          <w:bCs/>
          <w:sz w:val="26"/>
          <w:szCs w:val="26"/>
          <w:lang w:eastAsia="en-US" w:bidi="ru-RU"/>
        </w:rPr>
        <w:t xml:space="preserve"> осуществляется привлечение виновных лиц к ответственности </w:t>
      </w:r>
      <w:r w:rsidR="00981CDE" w:rsidRPr="00EB6AED">
        <w:rPr>
          <w:rFonts w:eastAsiaTheme="minorHAnsi"/>
          <w:bCs/>
          <w:sz w:val="26"/>
          <w:szCs w:val="26"/>
          <w:lang w:eastAsia="en-US" w:bidi="ru-RU"/>
        </w:rPr>
        <w:br/>
      </w:r>
      <w:r w:rsidR="004335D5" w:rsidRPr="00EB6AED">
        <w:rPr>
          <w:rFonts w:eastAsiaTheme="minorHAnsi"/>
          <w:bCs/>
          <w:sz w:val="26"/>
          <w:szCs w:val="26"/>
          <w:lang w:eastAsia="en-US" w:bidi="ru-RU"/>
        </w:rPr>
        <w:t>в соответствии с законодательством Российской Федерации.</w:t>
      </w:r>
    </w:p>
    <w:p w14:paraId="4198F880" w14:textId="24BA11FB" w:rsidR="004335D5" w:rsidRPr="00EB6AED" w:rsidRDefault="004335D5" w:rsidP="00981CDE">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Персональная ответственность должностных лиц</w:t>
      </w:r>
      <w:r w:rsidR="00981CDE" w:rsidRPr="00EB6AED">
        <w:rPr>
          <w:rFonts w:eastAsiaTheme="minorHAnsi"/>
          <w:bCs/>
          <w:sz w:val="26"/>
          <w:szCs w:val="26"/>
          <w:lang w:eastAsia="en-US" w:bidi="ru-RU"/>
        </w:rPr>
        <w:t xml:space="preserve"> Уполномоченного органа</w:t>
      </w:r>
      <w:r w:rsidRPr="00EB6AED">
        <w:rPr>
          <w:rFonts w:eastAsiaTheme="minorHAnsi"/>
          <w:bCs/>
          <w:sz w:val="26"/>
          <w:szCs w:val="26"/>
          <w:lang w:eastAsia="en-US" w:bidi="ru-RU"/>
        </w:rPr>
        <w:t xml:space="preserve"> за правильность и своевременность принятия решения о предоставлении (об отказе в </w:t>
      </w:r>
      <w:r w:rsidRPr="00EB6AED">
        <w:rPr>
          <w:rFonts w:eastAsiaTheme="minorHAnsi"/>
          <w:bCs/>
          <w:sz w:val="26"/>
          <w:szCs w:val="26"/>
          <w:lang w:eastAsia="en-US" w:bidi="ru-RU"/>
        </w:rPr>
        <w:lastRenderedPageBreak/>
        <w:t>предоставлении) государственной услуги закрепляется в их должностных регламентах в соответствии с требованиями законодательства.</w:t>
      </w:r>
    </w:p>
    <w:p w14:paraId="2A6067CE" w14:textId="77777777" w:rsidR="004335D5" w:rsidRPr="00EB6AED" w:rsidRDefault="004335D5" w:rsidP="00D33057">
      <w:pPr>
        <w:autoSpaceDE w:val="0"/>
        <w:autoSpaceDN w:val="0"/>
        <w:adjustRightInd w:val="0"/>
        <w:jc w:val="center"/>
        <w:rPr>
          <w:rFonts w:eastAsiaTheme="minorHAnsi"/>
          <w:bCs/>
          <w:sz w:val="26"/>
          <w:szCs w:val="26"/>
          <w:lang w:eastAsia="en-US" w:bidi="ru-RU"/>
        </w:rPr>
      </w:pPr>
    </w:p>
    <w:p w14:paraId="4CBF19F4" w14:textId="16F80937" w:rsidR="00D33057" w:rsidRPr="00EB6AED" w:rsidRDefault="00D33057" w:rsidP="00D33057">
      <w:pPr>
        <w:autoSpaceDE w:val="0"/>
        <w:autoSpaceDN w:val="0"/>
        <w:adjustRightInd w:val="0"/>
        <w:jc w:val="center"/>
        <w:rPr>
          <w:rFonts w:eastAsiaTheme="minorHAnsi"/>
          <w:bCs/>
          <w:sz w:val="26"/>
          <w:szCs w:val="26"/>
          <w:lang w:eastAsia="en-US" w:bidi="ru-RU"/>
        </w:rPr>
      </w:pPr>
      <w:bookmarkStart w:id="5" w:name="bookmark22"/>
      <w:r w:rsidRPr="00EB6AED">
        <w:rPr>
          <w:rFonts w:eastAsiaTheme="minorHAnsi"/>
          <w:bCs/>
          <w:sz w:val="26"/>
          <w:szCs w:val="26"/>
          <w:lang w:eastAsia="en-US" w:bidi="ru-RU"/>
        </w:rPr>
        <w:t>Требования к порядку и формам контроля за предоставлением</w:t>
      </w:r>
      <w:r w:rsidRPr="00EB6AED">
        <w:rPr>
          <w:rFonts w:eastAsiaTheme="minorHAnsi"/>
          <w:bCs/>
          <w:sz w:val="26"/>
          <w:szCs w:val="26"/>
          <w:lang w:eastAsia="en-US" w:bidi="ru-RU"/>
        </w:rPr>
        <w:br/>
        <w:t>государственной услуги, в том числе со стороны граждан,</w:t>
      </w:r>
      <w:bookmarkEnd w:id="5"/>
    </w:p>
    <w:p w14:paraId="5A538626" w14:textId="77777777" w:rsidR="00D33057" w:rsidRPr="00EB6AED" w:rsidRDefault="00D33057" w:rsidP="00D33057">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их объединений и организаций</w:t>
      </w:r>
    </w:p>
    <w:p w14:paraId="3EB05C94" w14:textId="77777777" w:rsidR="004335D5" w:rsidRPr="00EB6AED" w:rsidRDefault="004335D5" w:rsidP="00D33057">
      <w:pPr>
        <w:autoSpaceDE w:val="0"/>
        <w:autoSpaceDN w:val="0"/>
        <w:adjustRightInd w:val="0"/>
        <w:jc w:val="center"/>
        <w:rPr>
          <w:rFonts w:eastAsiaTheme="minorHAnsi"/>
          <w:bCs/>
          <w:sz w:val="26"/>
          <w:szCs w:val="26"/>
          <w:lang w:eastAsia="en-US" w:bidi="ru-RU"/>
        </w:rPr>
      </w:pPr>
    </w:p>
    <w:p w14:paraId="26D6453B" w14:textId="14973032" w:rsidR="00D33057" w:rsidRPr="00EB6AED" w:rsidRDefault="00540B91" w:rsidP="00D33057">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70</w:t>
      </w:r>
      <w:r w:rsidR="00D33057" w:rsidRPr="00EB6AED">
        <w:rPr>
          <w:rFonts w:eastAsiaTheme="minorHAnsi"/>
          <w:bCs/>
          <w:sz w:val="26"/>
          <w:szCs w:val="26"/>
          <w:lang w:eastAsia="en-US" w:bidi="ru-RU"/>
        </w:rPr>
        <w:t>. Граждане, их объединения и организации имеют право осуществлять контроль за предоставлением государственной услуги путем получения информации о ходе ее предоставления, в том числе о сроках завершения административных процедур (действий).</w:t>
      </w:r>
    </w:p>
    <w:p w14:paraId="052AB504" w14:textId="77777777" w:rsidR="00D33057" w:rsidRPr="00EB6AED" w:rsidRDefault="00D33057" w:rsidP="00D33057">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Граждане, их объединения и организации также имеют право:</w:t>
      </w:r>
    </w:p>
    <w:p w14:paraId="526EFFFE" w14:textId="4EC3CE2C" w:rsidR="00D33057" w:rsidRPr="00EB6AED" w:rsidRDefault="00D33057" w:rsidP="00D33057">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1) направлять замечания и предложения по улучшению доступности </w:t>
      </w:r>
      <w:r w:rsidRPr="00EB6AED">
        <w:rPr>
          <w:rFonts w:eastAsiaTheme="minorHAnsi"/>
          <w:bCs/>
          <w:sz w:val="26"/>
          <w:szCs w:val="26"/>
          <w:lang w:eastAsia="en-US" w:bidi="ru-RU"/>
        </w:rPr>
        <w:br/>
        <w:t>и качества предоставления государственной услуги;</w:t>
      </w:r>
    </w:p>
    <w:p w14:paraId="075F8D31" w14:textId="143E1227" w:rsidR="00D33057" w:rsidRPr="00EB6AED" w:rsidRDefault="00D33057" w:rsidP="00D33057">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2) вносить предложения о мерах по устранению нарушений настоящего Административного регламента.</w:t>
      </w:r>
    </w:p>
    <w:p w14:paraId="77B84313" w14:textId="0D38BBF9" w:rsidR="00D33057" w:rsidRPr="00EB6AED" w:rsidRDefault="00540B91" w:rsidP="00D33057">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71</w:t>
      </w:r>
      <w:r w:rsidR="00D33057" w:rsidRPr="00EB6AED">
        <w:rPr>
          <w:rFonts w:eastAsiaTheme="minorHAnsi"/>
          <w:bCs/>
          <w:sz w:val="26"/>
          <w:szCs w:val="26"/>
          <w:lang w:eastAsia="en-US" w:bidi="ru-RU"/>
        </w:rPr>
        <w:t xml:space="preserve">. Должностные лица Уполномоченного органа принимают меры </w:t>
      </w:r>
      <w:r w:rsidR="00D33057" w:rsidRPr="00EB6AED">
        <w:rPr>
          <w:rFonts w:eastAsiaTheme="minorHAnsi"/>
          <w:bCs/>
          <w:sz w:val="26"/>
          <w:szCs w:val="26"/>
          <w:lang w:eastAsia="en-US" w:bidi="ru-RU"/>
        </w:rPr>
        <w:br/>
        <w:t>к прекращению допущенных нарушений, устраняют причины и условия, способствующие совершению нарушений.</w:t>
      </w:r>
    </w:p>
    <w:p w14:paraId="72F22B88" w14:textId="7D6B68CA" w:rsidR="00D33057" w:rsidRPr="00EB6AED" w:rsidRDefault="00D33057" w:rsidP="00D33057">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Информация о результатах рассмотрения замечаний и предложений граждан, их объединений и организаций доводится до сведения лиц, направивших их.</w:t>
      </w:r>
    </w:p>
    <w:p w14:paraId="555B787B" w14:textId="77777777" w:rsidR="00280434" w:rsidRPr="00EB6AED" w:rsidRDefault="00280434" w:rsidP="00280434">
      <w:pPr>
        <w:autoSpaceDE w:val="0"/>
        <w:autoSpaceDN w:val="0"/>
        <w:adjustRightInd w:val="0"/>
        <w:jc w:val="center"/>
        <w:rPr>
          <w:rFonts w:eastAsiaTheme="minorHAnsi"/>
          <w:bCs/>
          <w:sz w:val="26"/>
          <w:szCs w:val="26"/>
          <w:lang w:eastAsia="en-US" w:bidi="ru-RU"/>
        </w:rPr>
      </w:pPr>
    </w:p>
    <w:p w14:paraId="323A9C73" w14:textId="4179F5F1" w:rsidR="00280434" w:rsidRPr="00EB6AED" w:rsidRDefault="00280434" w:rsidP="00280434">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 xml:space="preserve">Раздел </w:t>
      </w:r>
      <w:r w:rsidRPr="00EB6AED">
        <w:rPr>
          <w:rFonts w:eastAsiaTheme="minorHAnsi"/>
          <w:bCs/>
          <w:sz w:val="26"/>
          <w:szCs w:val="26"/>
          <w:lang w:val="en-US" w:eastAsia="en-US" w:bidi="ru-RU"/>
        </w:rPr>
        <w:t>V</w:t>
      </w:r>
    </w:p>
    <w:p w14:paraId="0028EF5F" w14:textId="5D61B6C9" w:rsidR="00280434" w:rsidRPr="00EB6AED" w:rsidRDefault="00280434" w:rsidP="00280434">
      <w:pPr>
        <w:autoSpaceDE w:val="0"/>
        <w:autoSpaceDN w:val="0"/>
        <w:adjustRightInd w:val="0"/>
        <w:jc w:val="center"/>
        <w:rPr>
          <w:rFonts w:eastAsiaTheme="minorHAnsi"/>
          <w:b/>
          <w:sz w:val="26"/>
          <w:szCs w:val="26"/>
          <w:lang w:eastAsia="en-US" w:bidi="ru-RU"/>
        </w:rPr>
      </w:pPr>
      <w:r w:rsidRPr="00EB6AED">
        <w:rPr>
          <w:rFonts w:eastAsiaTheme="minorHAnsi"/>
          <w:b/>
          <w:sz w:val="26"/>
          <w:szCs w:val="26"/>
          <w:lang w:eastAsia="en-US" w:bidi="ru-RU"/>
        </w:rPr>
        <w:t>Досудебный (внесудебный) порядок обжалования решений и действий (бездействия) Уполномоченного органа и КУ НАО «МФЦ»</w:t>
      </w:r>
    </w:p>
    <w:p w14:paraId="2AB6E92E" w14:textId="77777777" w:rsidR="00DE3B1C" w:rsidRPr="00EB6AED" w:rsidRDefault="00DE3B1C" w:rsidP="00280434">
      <w:pPr>
        <w:autoSpaceDE w:val="0"/>
        <w:autoSpaceDN w:val="0"/>
        <w:adjustRightInd w:val="0"/>
        <w:jc w:val="center"/>
        <w:rPr>
          <w:rFonts w:eastAsiaTheme="minorHAnsi"/>
          <w:bCs/>
          <w:sz w:val="26"/>
          <w:szCs w:val="26"/>
          <w:lang w:eastAsia="en-US" w:bidi="ru-RU"/>
        </w:rPr>
      </w:pPr>
    </w:p>
    <w:p w14:paraId="273279F2" w14:textId="32813FD3" w:rsidR="00114C6C" w:rsidRPr="00EB6AED" w:rsidRDefault="00540B91" w:rsidP="00114C6C">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72</w:t>
      </w:r>
      <w:r w:rsidR="00114C6C" w:rsidRPr="00EB6AED">
        <w:rPr>
          <w:rFonts w:eastAsiaTheme="minorHAnsi"/>
          <w:bCs/>
          <w:sz w:val="26"/>
          <w:szCs w:val="26"/>
          <w:lang w:eastAsia="en-US" w:bidi="ru-RU"/>
        </w:rPr>
        <w:t xml:space="preserve">. Заявитель имеет право на обжалование решения и (или) действий (бездействия) Уполномоченного органа, его должностных лиц, должностных лиц (работников) КУ НАО «МФЦ» при предоставлении государственной услуги </w:t>
      </w:r>
      <w:r w:rsidR="00114C6C" w:rsidRPr="00EB6AED">
        <w:rPr>
          <w:rFonts w:eastAsiaTheme="minorHAnsi"/>
          <w:bCs/>
          <w:sz w:val="26"/>
          <w:szCs w:val="26"/>
          <w:lang w:eastAsia="en-US" w:bidi="ru-RU"/>
        </w:rPr>
        <w:br/>
        <w:t>в досудебном (внесудебном) порядке посредством направления соответствующей жалобы (далее – жалоба).</w:t>
      </w:r>
    </w:p>
    <w:p w14:paraId="5285A47D" w14:textId="77777777" w:rsidR="00114C6C" w:rsidRPr="00EB6AED" w:rsidRDefault="00114C6C" w:rsidP="00114C6C">
      <w:pPr>
        <w:autoSpaceDE w:val="0"/>
        <w:autoSpaceDN w:val="0"/>
        <w:adjustRightInd w:val="0"/>
        <w:jc w:val="center"/>
        <w:rPr>
          <w:rFonts w:eastAsiaTheme="minorHAnsi"/>
          <w:b/>
          <w:bCs/>
          <w:sz w:val="26"/>
          <w:szCs w:val="26"/>
          <w:lang w:eastAsia="en-US" w:bidi="ru-RU"/>
        </w:rPr>
      </w:pPr>
    </w:p>
    <w:p w14:paraId="2B66CC05" w14:textId="31DBA640" w:rsidR="00114C6C" w:rsidRPr="00EB6AED" w:rsidRDefault="00114C6C" w:rsidP="00114C6C">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Лица, уполномоченные на рассмотрение жалобы</w:t>
      </w:r>
    </w:p>
    <w:p w14:paraId="48350199" w14:textId="77777777" w:rsidR="00114C6C" w:rsidRPr="00EB6AED" w:rsidRDefault="00114C6C" w:rsidP="00114C6C">
      <w:pPr>
        <w:autoSpaceDE w:val="0"/>
        <w:autoSpaceDN w:val="0"/>
        <w:adjustRightInd w:val="0"/>
        <w:jc w:val="center"/>
        <w:rPr>
          <w:rFonts w:eastAsiaTheme="minorHAnsi"/>
          <w:bCs/>
          <w:sz w:val="26"/>
          <w:szCs w:val="26"/>
          <w:lang w:eastAsia="en-US" w:bidi="ru-RU"/>
        </w:rPr>
      </w:pPr>
    </w:p>
    <w:p w14:paraId="2F916292" w14:textId="24FB6624" w:rsidR="005F38CF" w:rsidRPr="00EB6AED" w:rsidRDefault="00540B91" w:rsidP="005F38CF">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73</w:t>
      </w:r>
      <w:r w:rsidR="005F38CF" w:rsidRPr="00EB6AED">
        <w:rPr>
          <w:rFonts w:eastAsiaTheme="minorHAnsi"/>
          <w:bCs/>
          <w:sz w:val="26"/>
          <w:szCs w:val="26"/>
          <w:lang w:eastAsia="en-US" w:bidi="ru-RU"/>
        </w:rPr>
        <w:t xml:space="preserve">. В досудебном (внесудебном) порядке заявитель (представитель) вправе обратиться с жалобой в письменной форме на бумажном носителе </w:t>
      </w:r>
      <w:r w:rsidR="005F38CF" w:rsidRPr="00EB6AED">
        <w:rPr>
          <w:rFonts w:eastAsiaTheme="minorHAnsi"/>
          <w:bCs/>
          <w:sz w:val="26"/>
          <w:szCs w:val="26"/>
          <w:lang w:eastAsia="en-US" w:bidi="ru-RU"/>
        </w:rPr>
        <w:br/>
        <w:t>или в электронной форме:</w:t>
      </w:r>
    </w:p>
    <w:p w14:paraId="777F4165" w14:textId="3979B1CA" w:rsidR="005F38CF" w:rsidRPr="00EB6AED" w:rsidRDefault="00F35782" w:rsidP="005F38CF">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1) </w:t>
      </w:r>
      <w:r w:rsidR="005F38CF" w:rsidRPr="00EB6AED">
        <w:rPr>
          <w:rFonts w:eastAsiaTheme="minorHAnsi"/>
          <w:bCs/>
          <w:sz w:val="26"/>
          <w:szCs w:val="26"/>
          <w:lang w:eastAsia="en-US" w:bidi="ru-RU"/>
        </w:rPr>
        <w:t>в Уполномоченный орган</w:t>
      </w:r>
      <w:r w:rsidRPr="00EB6AED">
        <w:rPr>
          <w:rFonts w:eastAsiaTheme="minorHAnsi"/>
          <w:bCs/>
          <w:sz w:val="26"/>
          <w:szCs w:val="26"/>
          <w:lang w:eastAsia="en-US" w:bidi="ru-RU"/>
        </w:rPr>
        <w:t xml:space="preserve"> – </w:t>
      </w:r>
      <w:r w:rsidR="005F38CF" w:rsidRPr="00EB6AED">
        <w:rPr>
          <w:rFonts w:eastAsiaTheme="minorHAnsi"/>
          <w:bCs/>
          <w:sz w:val="26"/>
          <w:szCs w:val="26"/>
          <w:lang w:eastAsia="en-US" w:bidi="ru-RU"/>
        </w:rPr>
        <w:t>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67FCAF08" w14:textId="3A83CCF9" w:rsidR="005F38CF" w:rsidRPr="00EB6AED" w:rsidRDefault="00F35782" w:rsidP="005F38CF">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2) в адрес заместителя губернатора Ненецкого автономного округа, курирующего в соответствии с установленным распределением обязанностей деятельность Уполномоченного органа – </w:t>
      </w:r>
      <w:r w:rsidR="005F38CF" w:rsidRPr="00EB6AED">
        <w:rPr>
          <w:rFonts w:eastAsiaTheme="minorHAnsi"/>
          <w:bCs/>
          <w:sz w:val="26"/>
          <w:szCs w:val="26"/>
          <w:lang w:eastAsia="en-US" w:bidi="ru-RU"/>
        </w:rPr>
        <w:t>на решение и (или) действия (бездействие) должностного лица, руководителя структурного подразделения Уполномоченного органа;</w:t>
      </w:r>
    </w:p>
    <w:p w14:paraId="63D3C31C" w14:textId="2D42EF88" w:rsidR="005F38CF" w:rsidRPr="00EB6AED" w:rsidRDefault="00F35782" w:rsidP="005F38CF">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3) </w:t>
      </w:r>
      <w:r w:rsidR="005F38CF" w:rsidRPr="00EB6AED">
        <w:rPr>
          <w:rFonts w:eastAsiaTheme="minorHAnsi"/>
          <w:bCs/>
          <w:sz w:val="26"/>
          <w:szCs w:val="26"/>
          <w:lang w:eastAsia="en-US" w:bidi="ru-RU"/>
        </w:rPr>
        <w:t>к руководителю</w:t>
      </w:r>
      <w:r w:rsidRPr="00EB6AED">
        <w:rPr>
          <w:rFonts w:eastAsiaTheme="minorHAnsi"/>
          <w:bCs/>
          <w:sz w:val="26"/>
          <w:szCs w:val="26"/>
          <w:lang w:eastAsia="en-US" w:bidi="ru-RU"/>
        </w:rPr>
        <w:t xml:space="preserve"> КУ НАО «МФЦ» –</w:t>
      </w:r>
      <w:r w:rsidR="005F38CF" w:rsidRPr="00EB6AED">
        <w:rPr>
          <w:rFonts w:eastAsiaTheme="minorHAnsi"/>
          <w:bCs/>
          <w:sz w:val="26"/>
          <w:szCs w:val="26"/>
          <w:lang w:eastAsia="en-US" w:bidi="ru-RU"/>
        </w:rPr>
        <w:t xml:space="preserve"> на решения и действия (бездействие) работник</w:t>
      </w:r>
      <w:r w:rsidRPr="00EB6AED">
        <w:rPr>
          <w:rFonts w:eastAsiaTheme="minorHAnsi"/>
          <w:bCs/>
          <w:sz w:val="26"/>
          <w:szCs w:val="26"/>
          <w:lang w:eastAsia="en-US" w:bidi="ru-RU"/>
        </w:rPr>
        <w:t>а КУ НАО «МФЦ»;</w:t>
      </w:r>
    </w:p>
    <w:p w14:paraId="4DF0F704" w14:textId="05D2AD2F" w:rsidR="005F38CF" w:rsidRPr="00EB6AED" w:rsidRDefault="00F35782" w:rsidP="005F38CF">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lastRenderedPageBreak/>
        <w:t>4) в адрес заместителя губернатора Ненецкого автономного округа – руководителя Департамента цифрового развития, связи и массовых коммуникаций Ненецкого автономного округа –</w:t>
      </w:r>
      <w:r w:rsidR="005F38CF" w:rsidRPr="00EB6AED">
        <w:rPr>
          <w:rFonts w:eastAsiaTheme="minorHAnsi"/>
          <w:bCs/>
          <w:sz w:val="26"/>
          <w:szCs w:val="26"/>
          <w:lang w:eastAsia="en-US" w:bidi="ru-RU"/>
        </w:rPr>
        <w:t xml:space="preserve"> на решение и действия (бездействие)</w:t>
      </w:r>
      <w:r w:rsidRPr="00EB6AED">
        <w:rPr>
          <w:rFonts w:eastAsiaTheme="minorHAnsi"/>
          <w:bCs/>
          <w:sz w:val="26"/>
          <w:szCs w:val="26"/>
          <w:lang w:eastAsia="en-US" w:bidi="ru-RU"/>
        </w:rPr>
        <w:t xml:space="preserve"> </w:t>
      </w:r>
      <w:r w:rsidRPr="00EB6AED">
        <w:rPr>
          <w:rFonts w:eastAsiaTheme="minorHAnsi"/>
          <w:bCs/>
          <w:sz w:val="26"/>
          <w:szCs w:val="26"/>
          <w:lang w:eastAsia="en-US" w:bidi="ru-RU"/>
        </w:rPr>
        <w:br/>
        <w:t>КУ НАО «МФЦ».</w:t>
      </w:r>
    </w:p>
    <w:p w14:paraId="3041393C" w14:textId="4354C8A6" w:rsidR="005F38CF" w:rsidRPr="00EB6AED" w:rsidRDefault="005F38CF" w:rsidP="005F38CF">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В Уполномоченном органе,</w:t>
      </w:r>
      <w:r w:rsidR="00AE5E7A" w:rsidRPr="00EB6AED">
        <w:rPr>
          <w:rFonts w:eastAsiaTheme="minorHAnsi"/>
          <w:bCs/>
          <w:sz w:val="26"/>
          <w:szCs w:val="26"/>
          <w:lang w:eastAsia="en-US" w:bidi="ru-RU"/>
        </w:rPr>
        <w:t xml:space="preserve"> КУ НАО «МФЦ»,</w:t>
      </w:r>
      <w:r w:rsidRPr="00EB6AED">
        <w:rPr>
          <w:rFonts w:eastAsiaTheme="minorHAnsi"/>
          <w:bCs/>
          <w:sz w:val="26"/>
          <w:szCs w:val="26"/>
          <w:lang w:eastAsia="en-US" w:bidi="ru-RU"/>
        </w:rPr>
        <w:t xml:space="preserve"> </w:t>
      </w:r>
      <w:r w:rsidR="00AE5E7A" w:rsidRPr="00EB6AED">
        <w:rPr>
          <w:rFonts w:eastAsiaTheme="minorHAnsi"/>
          <w:bCs/>
          <w:sz w:val="26"/>
          <w:szCs w:val="26"/>
          <w:lang w:eastAsia="en-US" w:bidi="ru-RU"/>
        </w:rPr>
        <w:t>в Департаменте цифрового развития, связи и массовых коммуникаций Ненецкого автономного округа</w:t>
      </w:r>
      <w:r w:rsidRPr="00EB6AED">
        <w:rPr>
          <w:rFonts w:eastAsiaTheme="minorHAnsi"/>
          <w:bCs/>
          <w:sz w:val="26"/>
          <w:szCs w:val="26"/>
          <w:lang w:eastAsia="en-US" w:bidi="ru-RU"/>
        </w:rPr>
        <w:t xml:space="preserve"> определяются уполномоченные на рассмотрение жалоб должностные лица.</w:t>
      </w:r>
    </w:p>
    <w:p w14:paraId="3D45E681" w14:textId="77777777" w:rsidR="00AE5E7A" w:rsidRPr="00EB6AED" w:rsidRDefault="00AE5E7A" w:rsidP="00DB533D">
      <w:pPr>
        <w:autoSpaceDE w:val="0"/>
        <w:autoSpaceDN w:val="0"/>
        <w:adjustRightInd w:val="0"/>
        <w:jc w:val="center"/>
        <w:rPr>
          <w:rFonts w:eastAsiaTheme="minorHAnsi"/>
          <w:bCs/>
          <w:sz w:val="26"/>
          <w:szCs w:val="26"/>
          <w:lang w:eastAsia="en-US" w:bidi="ru-RU"/>
        </w:rPr>
      </w:pPr>
    </w:p>
    <w:p w14:paraId="037E6EB7" w14:textId="50BAE84B" w:rsidR="00DB533D" w:rsidRPr="00EB6AED" w:rsidRDefault="00DB533D" w:rsidP="00DB533D">
      <w:pPr>
        <w:autoSpaceDE w:val="0"/>
        <w:autoSpaceDN w:val="0"/>
        <w:adjustRightInd w:val="0"/>
        <w:jc w:val="center"/>
        <w:rPr>
          <w:rFonts w:eastAsiaTheme="minorHAnsi"/>
          <w:bCs/>
          <w:sz w:val="26"/>
          <w:szCs w:val="26"/>
          <w:lang w:eastAsia="en-US" w:bidi="ru-RU"/>
        </w:rPr>
      </w:pPr>
      <w:bookmarkStart w:id="6" w:name="bookmark23"/>
      <w:r w:rsidRPr="00EB6AED">
        <w:rPr>
          <w:rFonts w:eastAsiaTheme="minorHAnsi"/>
          <w:bCs/>
          <w:sz w:val="26"/>
          <w:szCs w:val="26"/>
          <w:lang w:eastAsia="en-US" w:bidi="ru-RU"/>
        </w:rPr>
        <w:t>Способы информирования заявителей о порядке подачи и рассмотрения</w:t>
      </w:r>
      <w:r w:rsidRPr="00EB6AED">
        <w:rPr>
          <w:rFonts w:eastAsiaTheme="minorHAnsi"/>
          <w:bCs/>
          <w:sz w:val="26"/>
          <w:szCs w:val="26"/>
          <w:lang w:eastAsia="en-US" w:bidi="ru-RU"/>
        </w:rPr>
        <w:br/>
        <w:t xml:space="preserve">жалобы, в том числе с использованием </w:t>
      </w:r>
      <w:bookmarkEnd w:id="6"/>
      <w:r w:rsidRPr="00EB6AED">
        <w:rPr>
          <w:rFonts w:eastAsiaTheme="minorHAnsi"/>
          <w:bCs/>
          <w:sz w:val="26"/>
          <w:szCs w:val="26"/>
          <w:lang w:eastAsia="en-US" w:bidi="ru-RU"/>
        </w:rPr>
        <w:t>ЕПГУ</w:t>
      </w:r>
    </w:p>
    <w:p w14:paraId="5B4FD173" w14:textId="77777777" w:rsidR="00DB533D" w:rsidRPr="00EB6AED" w:rsidRDefault="00DB533D" w:rsidP="00DB533D">
      <w:pPr>
        <w:autoSpaceDE w:val="0"/>
        <w:autoSpaceDN w:val="0"/>
        <w:adjustRightInd w:val="0"/>
        <w:jc w:val="center"/>
        <w:rPr>
          <w:rFonts w:eastAsiaTheme="minorHAnsi"/>
          <w:bCs/>
          <w:sz w:val="26"/>
          <w:szCs w:val="26"/>
          <w:lang w:eastAsia="en-US" w:bidi="ru-RU"/>
        </w:rPr>
      </w:pPr>
    </w:p>
    <w:p w14:paraId="531BCB80" w14:textId="619EFD19" w:rsidR="00DB533D" w:rsidRPr="00EB6AED" w:rsidRDefault="00540B91" w:rsidP="00DB533D">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74</w:t>
      </w:r>
      <w:r w:rsidR="00DB533D" w:rsidRPr="00EB6AED">
        <w:rPr>
          <w:rFonts w:eastAsiaTheme="minorHAnsi"/>
          <w:bCs/>
          <w:sz w:val="26"/>
          <w:szCs w:val="26"/>
          <w:lang w:eastAsia="en-US" w:bidi="ru-RU"/>
        </w:rPr>
        <w:t xml:space="preserve">. Информация о порядке подачи и рассмотрения жалобы размещается </w:t>
      </w:r>
      <w:r w:rsidR="00DB533D" w:rsidRPr="00EB6AED">
        <w:rPr>
          <w:rFonts w:eastAsiaTheme="minorHAnsi"/>
          <w:bCs/>
          <w:sz w:val="26"/>
          <w:szCs w:val="26"/>
          <w:lang w:eastAsia="en-US" w:bidi="ru-RU"/>
        </w:rPr>
        <w:br/>
        <w:t xml:space="preserve">на информационных стендах в местах предоставления государственной услуги, </w:t>
      </w:r>
      <w:r w:rsidR="00DB533D" w:rsidRPr="00EB6AED">
        <w:rPr>
          <w:rFonts w:eastAsiaTheme="minorHAnsi"/>
          <w:bCs/>
          <w:sz w:val="26"/>
          <w:szCs w:val="26"/>
          <w:lang w:eastAsia="en-US" w:bidi="ru-RU"/>
        </w:rPr>
        <w:br/>
        <w:t>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361D2E6E" w14:textId="188AF5C6" w:rsidR="00142CB2" w:rsidRPr="00EB6AED" w:rsidRDefault="00142CB2">
      <w:pPr>
        <w:spacing w:after="200" w:line="276" w:lineRule="auto"/>
        <w:rPr>
          <w:rFonts w:eastAsiaTheme="minorHAnsi"/>
          <w:bCs/>
          <w:sz w:val="26"/>
          <w:szCs w:val="26"/>
          <w:lang w:eastAsia="en-US" w:bidi="ru-RU"/>
        </w:rPr>
      </w:pPr>
      <w:r w:rsidRPr="00EB6AED">
        <w:rPr>
          <w:rFonts w:eastAsiaTheme="minorHAnsi"/>
          <w:bCs/>
          <w:sz w:val="26"/>
          <w:szCs w:val="26"/>
          <w:lang w:eastAsia="en-US" w:bidi="ru-RU"/>
        </w:rPr>
        <w:br w:type="page"/>
      </w:r>
    </w:p>
    <w:p w14:paraId="2687DDED" w14:textId="265AA47B" w:rsidR="00142CB2" w:rsidRPr="00EB6AED" w:rsidRDefault="00142CB2" w:rsidP="00142CB2">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lastRenderedPageBreak/>
        <w:t>Приложение 1</w:t>
      </w:r>
    </w:p>
    <w:p w14:paraId="26036F2B" w14:textId="109741B6" w:rsidR="00142CB2" w:rsidRPr="00EB6AED" w:rsidRDefault="00142CB2" w:rsidP="00142CB2">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t>к административному регламенту предоставления государственной услуги «Предварительное согласование предоставления земельного участка</w:t>
      </w:r>
      <w:r w:rsidR="00DE3438" w:rsidRPr="00EB6AED">
        <w:rPr>
          <w:rFonts w:eastAsiaTheme="minorHAnsi"/>
          <w:bCs/>
          <w:sz w:val="26"/>
          <w:szCs w:val="26"/>
          <w:lang w:eastAsia="en-US"/>
        </w:rPr>
        <w:t>»</w:t>
      </w:r>
    </w:p>
    <w:p w14:paraId="05C0FA2B" w14:textId="77777777" w:rsidR="00142CB2" w:rsidRPr="00EB6AED" w:rsidRDefault="00142CB2" w:rsidP="00142CB2">
      <w:pPr>
        <w:autoSpaceDE w:val="0"/>
        <w:autoSpaceDN w:val="0"/>
        <w:adjustRightInd w:val="0"/>
        <w:ind w:firstLine="709"/>
        <w:jc w:val="both"/>
        <w:rPr>
          <w:rFonts w:eastAsiaTheme="minorHAnsi"/>
          <w:bCs/>
          <w:sz w:val="26"/>
          <w:szCs w:val="26"/>
          <w:lang w:eastAsia="en-US"/>
        </w:rPr>
      </w:pPr>
    </w:p>
    <w:p w14:paraId="5749F140" w14:textId="77777777" w:rsidR="00142CB2" w:rsidRPr="00EB6AED" w:rsidRDefault="00142CB2" w:rsidP="00142CB2">
      <w:pPr>
        <w:autoSpaceDE w:val="0"/>
        <w:autoSpaceDN w:val="0"/>
        <w:adjustRightInd w:val="0"/>
        <w:ind w:firstLine="709"/>
        <w:jc w:val="both"/>
        <w:rPr>
          <w:rFonts w:eastAsiaTheme="minorHAnsi"/>
          <w:bCs/>
          <w:sz w:val="26"/>
          <w:szCs w:val="26"/>
          <w:lang w:eastAsia="en-US"/>
        </w:rPr>
      </w:pPr>
    </w:p>
    <w:p w14:paraId="4AB915D7" w14:textId="77777777" w:rsidR="00142CB2" w:rsidRPr="00EB6AED" w:rsidRDefault="00142CB2" w:rsidP="00142CB2">
      <w:pPr>
        <w:autoSpaceDE w:val="0"/>
        <w:autoSpaceDN w:val="0"/>
        <w:adjustRightInd w:val="0"/>
        <w:ind w:firstLine="709"/>
        <w:jc w:val="both"/>
        <w:rPr>
          <w:rFonts w:eastAsiaTheme="minorHAnsi"/>
          <w:bCs/>
          <w:sz w:val="26"/>
          <w:szCs w:val="26"/>
          <w:lang w:eastAsia="en-US"/>
        </w:rPr>
      </w:pPr>
    </w:p>
    <w:p w14:paraId="3987C108" w14:textId="3D9362A8" w:rsidR="00142CB2" w:rsidRDefault="00E10335" w:rsidP="00142CB2">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Перечень общих признаков заявителей,</w:t>
      </w:r>
    </w:p>
    <w:p w14:paraId="0A0C4685" w14:textId="77777777" w:rsidR="00E10335" w:rsidRDefault="00E10335" w:rsidP="00142CB2">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 xml:space="preserve">а также комбинаций значений признаков, каждая из которых </w:t>
      </w:r>
    </w:p>
    <w:p w14:paraId="5A3CA60A" w14:textId="6C289DE6" w:rsidR="00E10335" w:rsidRDefault="00E10335" w:rsidP="00142CB2">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соответствует одному варианту предоставления государственной услуги</w:t>
      </w:r>
    </w:p>
    <w:p w14:paraId="65017011" w14:textId="77777777" w:rsidR="00E10335" w:rsidRDefault="00E10335" w:rsidP="00142CB2">
      <w:pPr>
        <w:autoSpaceDE w:val="0"/>
        <w:autoSpaceDN w:val="0"/>
        <w:adjustRightInd w:val="0"/>
        <w:jc w:val="center"/>
        <w:rPr>
          <w:rFonts w:eastAsiaTheme="minorHAnsi"/>
          <w:b/>
          <w:bCs/>
          <w:sz w:val="26"/>
          <w:szCs w:val="26"/>
          <w:lang w:eastAsia="en-US"/>
        </w:rPr>
      </w:pPr>
    </w:p>
    <w:p w14:paraId="03352AED" w14:textId="72482E09" w:rsidR="00E10335" w:rsidRPr="00E10335" w:rsidRDefault="00E10335" w:rsidP="00E10335">
      <w:pPr>
        <w:autoSpaceDE w:val="0"/>
        <w:autoSpaceDN w:val="0"/>
        <w:adjustRightInd w:val="0"/>
        <w:jc w:val="both"/>
        <w:rPr>
          <w:rFonts w:eastAsiaTheme="minorHAnsi"/>
          <w:bCs/>
          <w:sz w:val="26"/>
          <w:szCs w:val="26"/>
          <w:lang w:eastAsia="en-US"/>
        </w:rPr>
      </w:pPr>
      <w:r w:rsidRPr="00E10335">
        <w:rPr>
          <w:rFonts w:eastAsiaTheme="minorHAnsi"/>
          <w:bCs/>
          <w:sz w:val="26"/>
          <w:szCs w:val="26"/>
          <w:lang w:eastAsia="en-US"/>
        </w:rPr>
        <w:t>Таблица 1. Перечень общих признаков заявителей.</w:t>
      </w:r>
    </w:p>
    <w:p w14:paraId="0ACED27B" w14:textId="77777777" w:rsidR="00142CB2" w:rsidRPr="00EB6AED" w:rsidRDefault="00142CB2" w:rsidP="00142CB2">
      <w:pPr>
        <w:autoSpaceDE w:val="0"/>
        <w:autoSpaceDN w:val="0"/>
        <w:adjustRightInd w:val="0"/>
        <w:ind w:firstLine="709"/>
        <w:jc w:val="both"/>
        <w:rPr>
          <w:rFonts w:eastAsiaTheme="minorHAnsi"/>
          <w:bCs/>
          <w:sz w:val="26"/>
          <w:szCs w:val="26"/>
          <w:lang w:eastAsia="en-US"/>
        </w:rPr>
      </w:pPr>
    </w:p>
    <w:tbl>
      <w:tblPr>
        <w:tblStyle w:val="af0"/>
        <w:tblW w:w="0" w:type="auto"/>
        <w:tblLook w:val="04A0" w:firstRow="1" w:lastRow="0" w:firstColumn="1" w:lastColumn="0" w:noHBand="0" w:noVBand="1"/>
      </w:tblPr>
      <w:tblGrid>
        <w:gridCol w:w="664"/>
        <w:gridCol w:w="3159"/>
        <w:gridCol w:w="5521"/>
      </w:tblGrid>
      <w:tr w:rsidR="001D5844" w:rsidRPr="00EB6AED" w14:paraId="5B305D17" w14:textId="77777777" w:rsidTr="001276E8">
        <w:tc>
          <w:tcPr>
            <w:tcW w:w="664" w:type="dxa"/>
          </w:tcPr>
          <w:p w14:paraId="5CF384FD" w14:textId="13B62C8F" w:rsidR="001D5844" w:rsidRPr="001276E8" w:rsidRDefault="009D0F75" w:rsidP="001D5844">
            <w:pPr>
              <w:autoSpaceDE w:val="0"/>
              <w:autoSpaceDN w:val="0"/>
              <w:adjustRightInd w:val="0"/>
              <w:jc w:val="center"/>
              <w:rPr>
                <w:rFonts w:eastAsiaTheme="minorHAnsi"/>
                <w:b/>
                <w:bCs/>
                <w:sz w:val="24"/>
                <w:szCs w:val="24"/>
                <w:lang w:eastAsia="en-US"/>
              </w:rPr>
            </w:pPr>
            <w:r w:rsidRPr="001276E8">
              <w:rPr>
                <w:rFonts w:eastAsiaTheme="minorHAnsi"/>
                <w:b/>
                <w:bCs/>
                <w:sz w:val="24"/>
                <w:szCs w:val="24"/>
                <w:lang w:eastAsia="en-US"/>
              </w:rPr>
              <w:t>№ п/п</w:t>
            </w:r>
          </w:p>
        </w:tc>
        <w:tc>
          <w:tcPr>
            <w:tcW w:w="3159" w:type="dxa"/>
          </w:tcPr>
          <w:p w14:paraId="0541B8CD" w14:textId="32890077" w:rsidR="001D5844" w:rsidRPr="001276E8" w:rsidRDefault="009D0F75" w:rsidP="001D5844">
            <w:pPr>
              <w:autoSpaceDE w:val="0"/>
              <w:autoSpaceDN w:val="0"/>
              <w:adjustRightInd w:val="0"/>
              <w:jc w:val="center"/>
              <w:rPr>
                <w:rFonts w:eastAsiaTheme="minorHAnsi"/>
                <w:b/>
                <w:bCs/>
                <w:sz w:val="24"/>
                <w:szCs w:val="24"/>
                <w:lang w:eastAsia="en-US"/>
              </w:rPr>
            </w:pPr>
            <w:r w:rsidRPr="001276E8">
              <w:rPr>
                <w:rFonts w:eastAsiaTheme="minorHAnsi"/>
                <w:b/>
                <w:bCs/>
                <w:sz w:val="24"/>
                <w:szCs w:val="24"/>
                <w:lang w:eastAsia="en-US"/>
              </w:rPr>
              <w:t>Признак заявителя</w:t>
            </w:r>
          </w:p>
        </w:tc>
        <w:tc>
          <w:tcPr>
            <w:tcW w:w="5521" w:type="dxa"/>
          </w:tcPr>
          <w:p w14:paraId="455B509C" w14:textId="412FA6A8" w:rsidR="001D5844" w:rsidRPr="001276E8" w:rsidRDefault="009D0F75" w:rsidP="001D5844">
            <w:pPr>
              <w:autoSpaceDE w:val="0"/>
              <w:autoSpaceDN w:val="0"/>
              <w:adjustRightInd w:val="0"/>
              <w:jc w:val="center"/>
              <w:rPr>
                <w:rFonts w:eastAsiaTheme="minorHAnsi"/>
                <w:b/>
                <w:bCs/>
                <w:sz w:val="24"/>
                <w:szCs w:val="24"/>
                <w:lang w:eastAsia="en-US"/>
              </w:rPr>
            </w:pPr>
            <w:r w:rsidRPr="001276E8">
              <w:rPr>
                <w:rFonts w:eastAsiaTheme="minorHAnsi"/>
                <w:b/>
                <w:bCs/>
                <w:sz w:val="24"/>
                <w:szCs w:val="24"/>
                <w:lang w:eastAsia="en-US"/>
              </w:rPr>
              <w:t>Значение признака</w:t>
            </w:r>
          </w:p>
        </w:tc>
      </w:tr>
      <w:tr w:rsidR="009D0F75" w:rsidRPr="00EB6AED" w14:paraId="466C7C28" w14:textId="77777777" w:rsidTr="001627BD">
        <w:tc>
          <w:tcPr>
            <w:tcW w:w="9344" w:type="dxa"/>
            <w:gridSpan w:val="3"/>
          </w:tcPr>
          <w:p w14:paraId="183BBA73" w14:textId="0882A5BC" w:rsidR="009D0F75" w:rsidRPr="00EB6AED" w:rsidRDefault="009D0F75" w:rsidP="001D5844">
            <w:pPr>
              <w:autoSpaceDE w:val="0"/>
              <w:autoSpaceDN w:val="0"/>
              <w:adjustRightInd w:val="0"/>
              <w:jc w:val="center"/>
              <w:rPr>
                <w:rFonts w:eastAsiaTheme="minorHAnsi"/>
                <w:bCs/>
                <w:sz w:val="24"/>
                <w:szCs w:val="24"/>
                <w:lang w:eastAsia="en-US"/>
              </w:rPr>
            </w:pPr>
            <w:r>
              <w:rPr>
                <w:rFonts w:eastAsiaTheme="minorHAnsi"/>
                <w:bCs/>
                <w:sz w:val="24"/>
                <w:szCs w:val="24"/>
                <w:lang w:eastAsia="en-US"/>
              </w:rPr>
              <w:t>Результат</w:t>
            </w:r>
            <w:r w:rsidR="00A64511">
              <w:rPr>
                <w:rFonts w:eastAsiaTheme="minorHAnsi"/>
                <w:bCs/>
                <w:sz w:val="24"/>
                <w:szCs w:val="24"/>
                <w:lang w:eastAsia="en-US"/>
              </w:rPr>
              <w:t xml:space="preserve"> предоставления</w:t>
            </w:r>
            <w:r>
              <w:rPr>
                <w:rFonts w:eastAsiaTheme="minorHAnsi"/>
                <w:bCs/>
                <w:sz w:val="24"/>
                <w:szCs w:val="24"/>
                <w:lang w:eastAsia="en-US"/>
              </w:rPr>
              <w:t xml:space="preserve"> </w:t>
            </w:r>
            <w:r w:rsidR="00E10335">
              <w:rPr>
                <w:rFonts w:eastAsiaTheme="minorHAnsi"/>
                <w:bCs/>
                <w:sz w:val="24"/>
                <w:szCs w:val="24"/>
                <w:lang w:eastAsia="en-US"/>
              </w:rPr>
              <w:t>г</w:t>
            </w:r>
            <w:r>
              <w:rPr>
                <w:rFonts w:eastAsiaTheme="minorHAnsi"/>
                <w:bCs/>
                <w:sz w:val="24"/>
                <w:szCs w:val="24"/>
                <w:lang w:eastAsia="en-US"/>
              </w:rPr>
              <w:t>осударственной услуги «Р</w:t>
            </w:r>
            <w:r w:rsidRPr="009D0F75">
              <w:rPr>
                <w:rFonts w:eastAsiaTheme="minorHAnsi"/>
                <w:bCs/>
                <w:sz w:val="24"/>
                <w:szCs w:val="24"/>
                <w:lang w:eastAsia="en-US"/>
              </w:rPr>
              <w:t>ешение о предварительном согласовании предоставления земельного участка в соответствии со ст</w:t>
            </w:r>
            <w:r w:rsidR="00A64511">
              <w:rPr>
                <w:rFonts w:eastAsiaTheme="minorHAnsi"/>
                <w:bCs/>
                <w:sz w:val="24"/>
                <w:szCs w:val="24"/>
                <w:lang w:eastAsia="en-US"/>
              </w:rPr>
              <w:t xml:space="preserve">атьей 39.15 Земельного кодекса </w:t>
            </w:r>
            <w:r w:rsidRPr="009D0F75">
              <w:rPr>
                <w:rFonts w:eastAsiaTheme="minorHAnsi"/>
                <w:bCs/>
                <w:sz w:val="24"/>
                <w:szCs w:val="24"/>
                <w:lang w:eastAsia="en-US"/>
              </w:rPr>
              <w:t>Российской Федерации</w:t>
            </w:r>
            <w:r>
              <w:rPr>
                <w:rFonts w:eastAsiaTheme="minorHAnsi"/>
                <w:bCs/>
                <w:sz w:val="24"/>
                <w:szCs w:val="24"/>
                <w:lang w:eastAsia="en-US"/>
              </w:rPr>
              <w:t>»</w:t>
            </w:r>
          </w:p>
        </w:tc>
      </w:tr>
      <w:tr w:rsidR="001D5844" w:rsidRPr="00EB6AED" w14:paraId="64D1C6AC" w14:textId="77777777" w:rsidTr="001276E8">
        <w:tc>
          <w:tcPr>
            <w:tcW w:w="664" w:type="dxa"/>
          </w:tcPr>
          <w:p w14:paraId="4AE3F514" w14:textId="3DB195B5" w:rsidR="001D5844" w:rsidRPr="00EB6AED" w:rsidRDefault="009D0F75" w:rsidP="001D5844">
            <w:pPr>
              <w:autoSpaceDE w:val="0"/>
              <w:autoSpaceDN w:val="0"/>
              <w:adjustRightInd w:val="0"/>
              <w:jc w:val="center"/>
              <w:rPr>
                <w:rFonts w:eastAsiaTheme="minorHAnsi"/>
                <w:bCs/>
                <w:sz w:val="24"/>
                <w:szCs w:val="24"/>
                <w:lang w:eastAsia="en-US"/>
              </w:rPr>
            </w:pPr>
            <w:r>
              <w:rPr>
                <w:rFonts w:eastAsiaTheme="minorHAnsi"/>
                <w:bCs/>
                <w:sz w:val="24"/>
                <w:szCs w:val="24"/>
                <w:lang w:eastAsia="en-US"/>
              </w:rPr>
              <w:t>1.</w:t>
            </w:r>
          </w:p>
        </w:tc>
        <w:tc>
          <w:tcPr>
            <w:tcW w:w="3159" w:type="dxa"/>
          </w:tcPr>
          <w:p w14:paraId="263DE559" w14:textId="475BE4FD" w:rsidR="001D5844" w:rsidRPr="00EB6AED" w:rsidRDefault="009D0F75"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Категория заявителя.</w:t>
            </w:r>
          </w:p>
        </w:tc>
        <w:tc>
          <w:tcPr>
            <w:tcW w:w="5521" w:type="dxa"/>
          </w:tcPr>
          <w:p w14:paraId="4985351F" w14:textId="77777777" w:rsidR="009D0F75" w:rsidRDefault="009D0F75" w:rsidP="001D5844">
            <w:pPr>
              <w:autoSpaceDE w:val="0"/>
              <w:autoSpaceDN w:val="0"/>
              <w:adjustRightInd w:val="0"/>
              <w:jc w:val="both"/>
              <w:rPr>
                <w:rFonts w:eastAsiaTheme="minorHAnsi"/>
                <w:bCs/>
                <w:sz w:val="24"/>
                <w:szCs w:val="24"/>
                <w:lang w:eastAsia="en-US"/>
              </w:rPr>
            </w:pPr>
            <w:r>
              <w:rPr>
                <w:rFonts w:eastAsiaTheme="minorHAnsi"/>
                <w:bCs/>
                <w:sz w:val="24"/>
                <w:szCs w:val="24"/>
                <w:lang w:eastAsia="en-US"/>
              </w:rPr>
              <w:t>1. Физическое лицо.</w:t>
            </w:r>
          </w:p>
          <w:p w14:paraId="34C14335" w14:textId="77777777" w:rsidR="009D0F75" w:rsidRDefault="009D0F75" w:rsidP="001D5844">
            <w:pPr>
              <w:autoSpaceDE w:val="0"/>
              <w:autoSpaceDN w:val="0"/>
              <w:adjustRightInd w:val="0"/>
              <w:jc w:val="both"/>
              <w:rPr>
                <w:rFonts w:eastAsiaTheme="minorHAnsi"/>
                <w:bCs/>
                <w:sz w:val="24"/>
                <w:szCs w:val="24"/>
                <w:lang w:eastAsia="en-US"/>
              </w:rPr>
            </w:pPr>
            <w:r>
              <w:rPr>
                <w:rFonts w:eastAsiaTheme="minorHAnsi"/>
                <w:bCs/>
                <w:sz w:val="24"/>
                <w:szCs w:val="24"/>
                <w:lang w:eastAsia="en-US"/>
              </w:rPr>
              <w:t>2. Индивидуальный предприниматель.</w:t>
            </w:r>
          </w:p>
          <w:p w14:paraId="2F943C15" w14:textId="54D05997" w:rsidR="009D0F75" w:rsidRPr="00EB6AED" w:rsidRDefault="009D0F75" w:rsidP="001D5844">
            <w:pPr>
              <w:autoSpaceDE w:val="0"/>
              <w:autoSpaceDN w:val="0"/>
              <w:adjustRightInd w:val="0"/>
              <w:jc w:val="both"/>
              <w:rPr>
                <w:rFonts w:eastAsiaTheme="minorHAnsi"/>
                <w:bCs/>
                <w:sz w:val="24"/>
                <w:szCs w:val="24"/>
                <w:lang w:eastAsia="en-US"/>
              </w:rPr>
            </w:pPr>
            <w:r>
              <w:rPr>
                <w:rFonts w:eastAsiaTheme="minorHAnsi"/>
                <w:bCs/>
                <w:sz w:val="24"/>
                <w:szCs w:val="24"/>
                <w:lang w:eastAsia="en-US"/>
              </w:rPr>
              <w:t>3. Юридическое лицо.</w:t>
            </w:r>
          </w:p>
        </w:tc>
      </w:tr>
      <w:tr w:rsidR="001D5844" w:rsidRPr="00EB6AED" w14:paraId="072A67B5" w14:textId="77777777" w:rsidTr="001276E8">
        <w:tc>
          <w:tcPr>
            <w:tcW w:w="664" w:type="dxa"/>
          </w:tcPr>
          <w:p w14:paraId="6F00B915" w14:textId="5809D637" w:rsidR="001D5844" w:rsidRPr="00EB6AED" w:rsidRDefault="009D0F75" w:rsidP="001D5844">
            <w:pPr>
              <w:autoSpaceDE w:val="0"/>
              <w:autoSpaceDN w:val="0"/>
              <w:adjustRightInd w:val="0"/>
              <w:jc w:val="center"/>
              <w:rPr>
                <w:rFonts w:eastAsiaTheme="minorHAnsi"/>
                <w:bCs/>
                <w:sz w:val="24"/>
                <w:szCs w:val="24"/>
                <w:lang w:eastAsia="en-US"/>
              </w:rPr>
            </w:pPr>
            <w:r>
              <w:rPr>
                <w:rFonts w:eastAsiaTheme="minorHAnsi"/>
                <w:bCs/>
                <w:sz w:val="24"/>
                <w:szCs w:val="24"/>
                <w:lang w:eastAsia="en-US"/>
              </w:rPr>
              <w:t>2.</w:t>
            </w:r>
          </w:p>
        </w:tc>
        <w:tc>
          <w:tcPr>
            <w:tcW w:w="3159" w:type="dxa"/>
          </w:tcPr>
          <w:p w14:paraId="09C95D15" w14:textId="2B6C9D25" w:rsidR="001D5844" w:rsidRPr="00EB6AED" w:rsidRDefault="009D0F75"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Как обращается за услугой.</w:t>
            </w:r>
          </w:p>
        </w:tc>
        <w:tc>
          <w:tcPr>
            <w:tcW w:w="5521" w:type="dxa"/>
          </w:tcPr>
          <w:p w14:paraId="7A471084" w14:textId="7DAAAF04" w:rsidR="001D5844" w:rsidRDefault="00B6751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1. Лично (в том числе в лице руководителя – для юридических лиц).</w:t>
            </w:r>
          </w:p>
          <w:p w14:paraId="0D04AB40" w14:textId="45D8386E" w:rsidR="009D0F75" w:rsidRPr="00EB6AED" w:rsidRDefault="009D0F75"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2. Через представителя.</w:t>
            </w:r>
          </w:p>
        </w:tc>
      </w:tr>
      <w:tr w:rsidR="00355371" w:rsidRPr="00EB6AED" w14:paraId="4E0C335D" w14:textId="77777777" w:rsidTr="001276E8">
        <w:tc>
          <w:tcPr>
            <w:tcW w:w="664" w:type="dxa"/>
          </w:tcPr>
          <w:p w14:paraId="273ED5A0" w14:textId="451B6348" w:rsidR="00355371" w:rsidRDefault="00355371" w:rsidP="001D5844">
            <w:pPr>
              <w:autoSpaceDE w:val="0"/>
              <w:autoSpaceDN w:val="0"/>
              <w:adjustRightInd w:val="0"/>
              <w:jc w:val="center"/>
              <w:rPr>
                <w:rFonts w:eastAsiaTheme="minorHAnsi"/>
                <w:bCs/>
                <w:sz w:val="24"/>
                <w:szCs w:val="24"/>
                <w:lang w:eastAsia="en-US"/>
              </w:rPr>
            </w:pPr>
            <w:r>
              <w:rPr>
                <w:rFonts w:eastAsiaTheme="minorHAnsi"/>
                <w:bCs/>
                <w:sz w:val="24"/>
                <w:szCs w:val="24"/>
                <w:lang w:eastAsia="en-US"/>
              </w:rPr>
              <w:t>3.</w:t>
            </w:r>
          </w:p>
        </w:tc>
        <w:tc>
          <w:tcPr>
            <w:tcW w:w="3159" w:type="dxa"/>
          </w:tcPr>
          <w:p w14:paraId="30962BAD" w14:textId="374ECE55" w:rsidR="00355371" w:rsidRDefault="00355371" w:rsidP="00325DF2">
            <w:pPr>
              <w:autoSpaceDE w:val="0"/>
              <w:autoSpaceDN w:val="0"/>
              <w:adjustRightInd w:val="0"/>
              <w:jc w:val="both"/>
              <w:rPr>
                <w:rFonts w:eastAsiaTheme="minorHAnsi"/>
                <w:bCs/>
                <w:sz w:val="24"/>
                <w:szCs w:val="24"/>
                <w:lang w:eastAsia="en-US"/>
              </w:rPr>
            </w:pPr>
            <w:r>
              <w:rPr>
                <w:rFonts w:eastAsiaTheme="minorHAnsi"/>
                <w:bCs/>
                <w:sz w:val="24"/>
                <w:szCs w:val="24"/>
                <w:lang w:eastAsia="en-US"/>
              </w:rPr>
              <w:t>Категория представителя.</w:t>
            </w:r>
          </w:p>
        </w:tc>
        <w:tc>
          <w:tcPr>
            <w:tcW w:w="5521" w:type="dxa"/>
          </w:tcPr>
          <w:p w14:paraId="6DF90B1D" w14:textId="77777777" w:rsidR="00355371" w:rsidRDefault="00355371" w:rsidP="00355371">
            <w:pPr>
              <w:autoSpaceDE w:val="0"/>
              <w:autoSpaceDN w:val="0"/>
              <w:adjustRightInd w:val="0"/>
              <w:jc w:val="both"/>
              <w:rPr>
                <w:rFonts w:eastAsiaTheme="minorHAnsi"/>
                <w:bCs/>
                <w:sz w:val="24"/>
                <w:szCs w:val="24"/>
                <w:lang w:eastAsia="en-US"/>
              </w:rPr>
            </w:pPr>
            <w:r>
              <w:rPr>
                <w:rFonts w:eastAsiaTheme="minorHAnsi"/>
                <w:bCs/>
                <w:sz w:val="24"/>
                <w:szCs w:val="24"/>
                <w:lang w:eastAsia="en-US"/>
              </w:rPr>
              <w:t>1. Физическое лицо.</w:t>
            </w:r>
          </w:p>
          <w:p w14:paraId="062C4F46" w14:textId="77777777" w:rsidR="00355371" w:rsidRDefault="00355371" w:rsidP="00355371">
            <w:pPr>
              <w:autoSpaceDE w:val="0"/>
              <w:autoSpaceDN w:val="0"/>
              <w:adjustRightInd w:val="0"/>
              <w:jc w:val="both"/>
              <w:rPr>
                <w:rFonts w:eastAsiaTheme="minorHAnsi"/>
                <w:bCs/>
                <w:sz w:val="24"/>
                <w:szCs w:val="24"/>
                <w:lang w:eastAsia="en-US"/>
              </w:rPr>
            </w:pPr>
            <w:r>
              <w:rPr>
                <w:rFonts w:eastAsiaTheme="minorHAnsi"/>
                <w:bCs/>
                <w:sz w:val="24"/>
                <w:szCs w:val="24"/>
                <w:lang w:eastAsia="en-US"/>
              </w:rPr>
              <w:t>2. Индивидуальный предприниматель.</w:t>
            </w:r>
          </w:p>
          <w:p w14:paraId="0C164971" w14:textId="6CE9EE18" w:rsidR="00355371" w:rsidRDefault="00355371" w:rsidP="00355371">
            <w:pPr>
              <w:autoSpaceDE w:val="0"/>
              <w:autoSpaceDN w:val="0"/>
              <w:adjustRightInd w:val="0"/>
              <w:jc w:val="both"/>
              <w:rPr>
                <w:rFonts w:eastAsiaTheme="minorHAnsi"/>
                <w:bCs/>
                <w:sz w:val="24"/>
                <w:szCs w:val="24"/>
                <w:lang w:eastAsia="en-US"/>
              </w:rPr>
            </w:pPr>
            <w:r>
              <w:rPr>
                <w:rFonts w:eastAsiaTheme="minorHAnsi"/>
                <w:bCs/>
                <w:sz w:val="24"/>
                <w:szCs w:val="24"/>
                <w:lang w:eastAsia="en-US"/>
              </w:rPr>
              <w:t>3. Юридическое лицо.</w:t>
            </w:r>
          </w:p>
        </w:tc>
      </w:tr>
      <w:tr w:rsidR="001D5844" w:rsidRPr="00EB6AED" w14:paraId="5BC7CA16" w14:textId="77777777" w:rsidTr="001276E8">
        <w:tc>
          <w:tcPr>
            <w:tcW w:w="664" w:type="dxa"/>
          </w:tcPr>
          <w:p w14:paraId="00D939BD" w14:textId="4CA9F946" w:rsidR="001D5844" w:rsidRPr="00EB6AED" w:rsidRDefault="00355371" w:rsidP="001D5844">
            <w:pPr>
              <w:autoSpaceDE w:val="0"/>
              <w:autoSpaceDN w:val="0"/>
              <w:adjustRightInd w:val="0"/>
              <w:jc w:val="center"/>
              <w:rPr>
                <w:rFonts w:eastAsiaTheme="minorHAnsi"/>
                <w:bCs/>
                <w:sz w:val="24"/>
                <w:szCs w:val="24"/>
                <w:lang w:eastAsia="en-US"/>
              </w:rPr>
            </w:pPr>
            <w:r>
              <w:rPr>
                <w:rFonts w:eastAsiaTheme="minorHAnsi"/>
                <w:bCs/>
                <w:sz w:val="24"/>
                <w:szCs w:val="24"/>
                <w:lang w:eastAsia="en-US"/>
              </w:rPr>
              <w:t>4.</w:t>
            </w:r>
          </w:p>
        </w:tc>
        <w:tc>
          <w:tcPr>
            <w:tcW w:w="3159" w:type="dxa"/>
          </w:tcPr>
          <w:p w14:paraId="3F2C5E9A" w14:textId="77777777" w:rsidR="00353836" w:rsidRDefault="001276E8" w:rsidP="00325DF2">
            <w:pPr>
              <w:autoSpaceDE w:val="0"/>
              <w:autoSpaceDN w:val="0"/>
              <w:adjustRightInd w:val="0"/>
              <w:jc w:val="both"/>
              <w:rPr>
                <w:rFonts w:eastAsiaTheme="minorHAnsi"/>
                <w:bCs/>
                <w:sz w:val="24"/>
                <w:szCs w:val="24"/>
                <w:lang w:eastAsia="en-US"/>
              </w:rPr>
            </w:pPr>
            <w:r>
              <w:rPr>
                <w:rFonts w:eastAsiaTheme="minorHAnsi"/>
                <w:bCs/>
                <w:sz w:val="24"/>
                <w:szCs w:val="24"/>
                <w:lang w:eastAsia="en-US"/>
              </w:rPr>
              <w:t>Цель</w:t>
            </w:r>
            <w:r w:rsidR="00353836">
              <w:rPr>
                <w:rFonts w:eastAsiaTheme="minorHAnsi"/>
                <w:bCs/>
                <w:sz w:val="24"/>
                <w:szCs w:val="24"/>
                <w:lang w:eastAsia="en-US"/>
              </w:rPr>
              <w:t xml:space="preserve"> и основание</w:t>
            </w:r>
            <w:r>
              <w:rPr>
                <w:rFonts w:eastAsiaTheme="minorHAnsi"/>
                <w:bCs/>
                <w:sz w:val="24"/>
                <w:szCs w:val="24"/>
                <w:lang w:eastAsia="en-US"/>
              </w:rPr>
              <w:t xml:space="preserve"> </w:t>
            </w:r>
          </w:p>
          <w:p w14:paraId="2888B6DE" w14:textId="24361642" w:rsidR="001D5844" w:rsidRPr="00EB6AED" w:rsidRDefault="001276E8" w:rsidP="00325DF2">
            <w:pPr>
              <w:autoSpaceDE w:val="0"/>
              <w:autoSpaceDN w:val="0"/>
              <w:adjustRightInd w:val="0"/>
              <w:jc w:val="both"/>
              <w:rPr>
                <w:rFonts w:eastAsiaTheme="minorHAnsi"/>
                <w:bCs/>
                <w:sz w:val="24"/>
                <w:szCs w:val="24"/>
                <w:lang w:eastAsia="en-US"/>
              </w:rPr>
            </w:pPr>
            <w:r>
              <w:rPr>
                <w:rFonts w:eastAsiaTheme="minorHAnsi"/>
                <w:bCs/>
                <w:sz w:val="24"/>
                <w:szCs w:val="24"/>
                <w:lang w:eastAsia="en-US"/>
              </w:rPr>
              <w:t>обращения.</w:t>
            </w:r>
          </w:p>
        </w:tc>
        <w:tc>
          <w:tcPr>
            <w:tcW w:w="5521" w:type="dxa"/>
          </w:tcPr>
          <w:p w14:paraId="180A9D93" w14:textId="0024CC73" w:rsidR="001D5844" w:rsidRDefault="001276E8"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1</w:t>
            </w:r>
            <w:r w:rsidRPr="00EB6AED">
              <w:rPr>
                <w:rFonts w:eastAsiaTheme="minorHAnsi"/>
                <w:bCs/>
                <w:sz w:val="24"/>
                <w:szCs w:val="24"/>
                <w:lang w:eastAsia="en-US"/>
              </w:rPr>
              <w:t>.</w:t>
            </w:r>
            <w:r>
              <w:rPr>
                <w:rFonts w:eastAsiaTheme="minorHAnsi"/>
                <w:bCs/>
                <w:sz w:val="24"/>
                <w:szCs w:val="24"/>
                <w:lang w:eastAsia="en-US"/>
              </w:rPr>
              <w:t xml:space="preserve">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sidR="00353836">
              <w:rPr>
                <w:rFonts w:eastAsiaTheme="minorHAnsi"/>
                <w:bCs/>
                <w:sz w:val="24"/>
                <w:szCs w:val="24"/>
                <w:lang w:eastAsia="en-US"/>
              </w:rPr>
              <w:t xml:space="preserve">в собственность за плату </w:t>
            </w:r>
            <w:r w:rsidR="00E10335">
              <w:rPr>
                <w:rFonts w:eastAsiaTheme="minorHAnsi"/>
                <w:bCs/>
                <w:sz w:val="24"/>
                <w:szCs w:val="24"/>
                <w:lang w:eastAsia="en-US"/>
              </w:rPr>
              <w:br/>
            </w:r>
            <w:r w:rsidR="00326122">
              <w:rPr>
                <w:rFonts w:eastAsiaTheme="minorHAnsi"/>
                <w:bCs/>
                <w:sz w:val="24"/>
                <w:szCs w:val="24"/>
                <w:lang w:eastAsia="en-US"/>
              </w:rPr>
              <w:t>в соответствии с пунктом</w:t>
            </w:r>
            <w:r w:rsidR="00353836">
              <w:rPr>
                <w:rFonts w:eastAsiaTheme="minorHAnsi"/>
                <w:bCs/>
                <w:sz w:val="24"/>
                <w:szCs w:val="24"/>
                <w:lang w:eastAsia="en-US"/>
              </w:rPr>
              <w:t xml:space="preserve"> 2 статьи 39.3 Земельного кодекса Российской Федерации</w:t>
            </w:r>
            <w:r w:rsidR="00E10335">
              <w:rPr>
                <w:rFonts w:eastAsiaTheme="minorHAnsi"/>
                <w:bCs/>
                <w:sz w:val="24"/>
                <w:szCs w:val="24"/>
                <w:lang w:eastAsia="en-US"/>
              </w:rPr>
              <w:t>.</w:t>
            </w:r>
          </w:p>
          <w:p w14:paraId="751D44A4" w14:textId="4EC31A10" w:rsidR="001276E8" w:rsidRDefault="001276E8"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2. </w:t>
            </w:r>
            <w:r w:rsidRPr="001276E8">
              <w:rPr>
                <w:rFonts w:eastAsiaTheme="minorHAnsi"/>
                <w:bCs/>
                <w:sz w:val="24"/>
                <w:szCs w:val="24"/>
                <w:lang w:eastAsia="en-US"/>
              </w:rPr>
              <w:t>Предварительное согласование предоставления земельног</w:t>
            </w:r>
            <w:r>
              <w:rPr>
                <w:rFonts w:eastAsiaTheme="minorHAnsi"/>
                <w:bCs/>
                <w:sz w:val="24"/>
                <w:szCs w:val="24"/>
                <w:lang w:eastAsia="en-US"/>
              </w:rPr>
              <w:t xml:space="preserve">о участка </w:t>
            </w:r>
            <w:r w:rsidR="00326122">
              <w:rPr>
                <w:rFonts w:eastAsiaTheme="minorHAnsi"/>
                <w:bCs/>
                <w:sz w:val="24"/>
                <w:szCs w:val="24"/>
                <w:lang w:eastAsia="en-US"/>
              </w:rPr>
              <w:t xml:space="preserve">в собственность бесплатно </w:t>
            </w:r>
            <w:r w:rsidR="00326122">
              <w:rPr>
                <w:rFonts w:eastAsiaTheme="minorHAnsi"/>
                <w:bCs/>
                <w:sz w:val="24"/>
                <w:szCs w:val="24"/>
                <w:lang w:eastAsia="en-US"/>
              </w:rPr>
              <w:br/>
              <w:t>в соответствии со</w:t>
            </w:r>
            <w:r w:rsidR="00A64511">
              <w:rPr>
                <w:rFonts w:eastAsiaTheme="minorHAnsi"/>
                <w:bCs/>
                <w:sz w:val="24"/>
                <w:szCs w:val="24"/>
                <w:lang w:eastAsia="en-US"/>
              </w:rPr>
              <w:t xml:space="preserve"> статье</w:t>
            </w:r>
            <w:r w:rsidR="00326122">
              <w:rPr>
                <w:rFonts w:eastAsiaTheme="minorHAnsi"/>
                <w:bCs/>
                <w:sz w:val="24"/>
                <w:szCs w:val="24"/>
                <w:lang w:eastAsia="en-US"/>
              </w:rPr>
              <w:t>й</w:t>
            </w:r>
            <w:r w:rsidR="00E10335">
              <w:rPr>
                <w:rFonts w:eastAsiaTheme="minorHAnsi"/>
                <w:bCs/>
                <w:sz w:val="24"/>
                <w:szCs w:val="24"/>
                <w:lang w:eastAsia="en-US"/>
              </w:rPr>
              <w:t xml:space="preserve"> 39.5 Земельного кодекса Российской Федерации.</w:t>
            </w:r>
          </w:p>
          <w:p w14:paraId="3DAF2607" w14:textId="6F928AED" w:rsidR="00E10335" w:rsidRDefault="001276E8"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3. </w:t>
            </w:r>
            <w:r w:rsidRPr="00EB6AED">
              <w:rPr>
                <w:rFonts w:eastAsiaTheme="minorHAnsi"/>
                <w:bCs/>
                <w:sz w:val="24"/>
                <w:szCs w:val="24"/>
                <w:lang w:eastAsia="en-US"/>
              </w:rPr>
              <w:t>Предварительное согласование предоставле</w:t>
            </w:r>
            <w:r w:rsidR="00E10335">
              <w:rPr>
                <w:rFonts w:eastAsiaTheme="minorHAnsi"/>
                <w:bCs/>
                <w:sz w:val="24"/>
                <w:szCs w:val="24"/>
                <w:lang w:eastAsia="en-US"/>
              </w:rPr>
              <w:t>ни</w:t>
            </w:r>
            <w:r w:rsidR="00326122">
              <w:rPr>
                <w:rFonts w:eastAsiaTheme="minorHAnsi"/>
                <w:bCs/>
                <w:sz w:val="24"/>
                <w:szCs w:val="24"/>
                <w:lang w:eastAsia="en-US"/>
              </w:rPr>
              <w:t xml:space="preserve">я земельного участка в аренду в соответствии </w:t>
            </w:r>
            <w:r w:rsidR="00326122">
              <w:rPr>
                <w:rFonts w:eastAsiaTheme="minorHAnsi"/>
                <w:bCs/>
                <w:sz w:val="24"/>
                <w:szCs w:val="24"/>
                <w:lang w:eastAsia="en-US"/>
              </w:rPr>
              <w:br/>
              <w:t>с пунктом</w:t>
            </w:r>
            <w:r w:rsidR="00E10335">
              <w:rPr>
                <w:rFonts w:eastAsiaTheme="minorHAnsi"/>
                <w:bCs/>
                <w:sz w:val="24"/>
                <w:szCs w:val="24"/>
                <w:lang w:eastAsia="en-US"/>
              </w:rPr>
              <w:t xml:space="preserve"> 2 статьи 39.6 Земельного кодекса Российской Федерации.</w:t>
            </w:r>
          </w:p>
          <w:p w14:paraId="43BC1602" w14:textId="6217A025" w:rsidR="001276E8" w:rsidRDefault="001276E8"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4. </w:t>
            </w:r>
            <w:r w:rsidRPr="001276E8">
              <w:rPr>
                <w:rFonts w:eastAsiaTheme="minorHAnsi"/>
                <w:bCs/>
                <w:sz w:val="24"/>
                <w:szCs w:val="24"/>
                <w:lang w:eastAsia="en-US"/>
              </w:rPr>
              <w:t>Предварительное согласование пре</w:t>
            </w:r>
            <w:r>
              <w:rPr>
                <w:rFonts w:eastAsiaTheme="minorHAnsi"/>
                <w:bCs/>
                <w:sz w:val="24"/>
                <w:szCs w:val="24"/>
                <w:lang w:eastAsia="en-US"/>
              </w:rPr>
              <w:t xml:space="preserve">доставления земельного участка </w:t>
            </w:r>
            <w:r w:rsidR="00326122">
              <w:rPr>
                <w:rFonts w:eastAsiaTheme="minorHAnsi"/>
                <w:bCs/>
                <w:sz w:val="24"/>
                <w:szCs w:val="24"/>
                <w:lang w:eastAsia="en-US"/>
              </w:rPr>
              <w:t xml:space="preserve">в безвозмездное пользование </w:t>
            </w:r>
            <w:r w:rsidR="00326122">
              <w:rPr>
                <w:rFonts w:eastAsiaTheme="minorHAnsi"/>
                <w:bCs/>
                <w:sz w:val="24"/>
                <w:szCs w:val="24"/>
                <w:lang w:eastAsia="en-US"/>
              </w:rPr>
              <w:br/>
              <w:t>в соответствии с</w:t>
            </w:r>
            <w:r w:rsidR="00A64511">
              <w:rPr>
                <w:rFonts w:eastAsiaTheme="minorHAnsi"/>
                <w:bCs/>
                <w:sz w:val="24"/>
                <w:szCs w:val="24"/>
                <w:lang w:eastAsia="en-US"/>
              </w:rPr>
              <w:t xml:space="preserve"> </w:t>
            </w:r>
            <w:r w:rsidR="00326122">
              <w:rPr>
                <w:rFonts w:eastAsiaTheme="minorHAnsi"/>
                <w:bCs/>
                <w:sz w:val="24"/>
                <w:szCs w:val="24"/>
                <w:lang w:eastAsia="en-US"/>
              </w:rPr>
              <w:t>пунктом</w:t>
            </w:r>
            <w:r w:rsidR="00E10335">
              <w:rPr>
                <w:rFonts w:eastAsiaTheme="minorHAnsi"/>
                <w:bCs/>
                <w:sz w:val="24"/>
                <w:szCs w:val="24"/>
                <w:lang w:eastAsia="en-US"/>
              </w:rPr>
              <w:t xml:space="preserve"> 2 статьи 39.10 Земельного кодекса Российской Федерации.</w:t>
            </w:r>
          </w:p>
          <w:p w14:paraId="1FDC26C3" w14:textId="0FFC4430" w:rsidR="001276E8" w:rsidRPr="00EB6AED" w:rsidRDefault="001276E8"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5. </w:t>
            </w:r>
            <w:r w:rsidRPr="00EB6AED">
              <w:rPr>
                <w:rFonts w:eastAsiaTheme="minorHAnsi"/>
                <w:bCs/>
                <w:sz w:val="24"/>
                <w:szCs w:val="24"/>
                <w:lang w:eastAsia="en-US"/>
              </w:rPr>
              <w:t>Предварительное согласование пре</w:t>
            </w:r>
            <w:r>
              <w:rPr>
                <w:rFonts w:eastAsiaTheme="minorHAnsi"/>
                <w:bCs/>
                <w:sz w:val="24"/>
                <w:szCs w:val="24"/>
                <w:lang w:eastAsia="en-US"/>
              </w:rPr>
              <w:t xml:space="preserve">доставления земельного участка </w:t>
            </w:r>
            <w:r w:rsidRPr="00EB6AED">
              <w:rPr>
                <w:rFonts w:eastAsiaTheme="minorHAnsi"/>
                <w:bCs/>
                <w:sz w:val="24"/>
                <w:szCs w:val="24"/>
                <w:lang w:eastAsia="en-US"/>
              </w:rPr>
              <w:t>в пост</w:t>
            </w:r>
            <w:r w:rsidR="00E10335">
              <w:rPr>
                <w:rFonts w:eastAsiaTheme="minorHAnsi"/>
                <w:bCs/>
                <w:sz w:val="24"/>
                <w:szCs w:val="24"/>
                <w:lang w:eastAsia="en-US"/>
              </w:rPr>
              <w:t>оя</w:t>
            </w:r>
            <w:r w:rsidR="00326122">
              <w:rPr>
                <w:rFonts w:eastAsiaTheme="minorHAnsi"/>
                <w:bCs/>
                <w:sz w:val="24"/>
                <w:szCs w:val="24"/>
                <w:lang w:eastAsia="en-US"/>
              </w:rPr>
              <w:t>нное (бессрочное) пользование в соответствии с</w:t>
            </w:r>
            <w:r w:rsidR="00A64511">
              <w:rPr>
                <w:rFonts w:eastAsiaTheme="minorHAnsi"/>
                <w:bCs/>
                <w:sz w:val="24"/>
                <w:szCs w:val="24"/>
                <w:lang w:eastAsia="en-US"/>
              </w:rPr>
              <w:t xml:space="preserve"> </w:t>
            </w:r>
            <w:r w:rsidR="00326122">
              <w:rPr>
                <w:rFonts w:eastAsiaTheme="minorHAnsi"/>
                <w:bCs/>
                <w:sz w:val="24"/>
                <w:szCs w:val="24"/>
                <w:lang w:eastAsia="en-US"/>
              </w:rPr>
              <w:t>пунктом</w:t>
            </w:r>
            <w:r w:rsidR="00E10335">
              <w:rPr>
                <w:rFonts w:eastAsiaTheme="minorHAnsi"/>
                <w:bCs/>
                <w:sz w:val="24"/>
                <w:szCs w:val="24"/>
                <w:lang w:eastAsia="en-US"/>
              </w:rPr>
              <w:t xml:space="preserve"> 2 статьи 39.9 Земельного кодекса Российской Федерации.</w:t>
            </w:r>
          </w:p>
        </w:tc>
      </w:tr>
    </w:tbl>
    <w:p w14:paraId="2C2AB721" w14:textId="66D4F9D5" w:rsidR="00E95F38" w:rsidRDefault="00E95F38" w:rsidP="00142CB2">
      <w:pPr>
        <w:autoSpaceDE w:val="0"/>
        <w:autoSpaceDN w:val="0"/>
        <w:adjustRightInd w:val="0"/>
        <w:jc w:val="both"/>
        <w:rPr>
          <w:rFonts w:eastAsiaTheme="minorHAnsi"/>
          <w:bCs/>
          <w:sz w:val="26"/>
          <w:szCs w:val="26"/>
          <w:lang w:eastAsia="en-US"/>
        </w:rPr>
      </w:pPr>
    </w:p>
    <w:p w14:paraId="40488AAF" w14:textId="1BD79ABE" w:rsidR="00E10335" w:rsidRDefault="00A64511" w:rsidP="00142CB2">
      <w:pPr>
        <w:autoSpaceDE w:val="0"/>
        <w:autoSpaceDN w:val="0"/>
        <w:adjustRightInd w:val="0"/>
        <w:jc w:val="both"/>
        <w:rPr>
          <w:rFonts w:eastAsiaTheme="minorHAnsi"/>
          <w:bCs/>
          <w:sz w:val="26"/>
          <w:szCs w:val="26"/>
          <w:lang w:eastAsia="en-US"/>
        </w:rPr>
      </w:pPr>
      <w:r>
        <w:rPr>
          <w:rFonts w:eastAsiaTheme="minorHAnsi"/>
          <w:bCs/>
          <w:sz w:val="26"/>
          <w:szCs w:val="26"/>
          <w:lang w:eastAsia="en-US"/>
        </w:rPr>
        <w:lastRenderedPageBreak/>
        <w:t>Таблица 2. Комбинации значений признаков</w:t>
      </w:r>
      <w:r w:rsidR="007A3E45">
        <w:rPr>
          <w:rFonts w:eastAsiaTheme="minorHAnsi"/>
          <w:bCs/>
          <w:sz w:val="26"/>
          <w:szCs w:val="26"/>
          <w:lang w:eastAsia="en-US"/>
        </w:rPr>
        <w:t xml:space="preserve"> заявителей</w:t>
      </w:r>
      <w:r>
        <w:rPr>
          <w:rFonts w:eastAsiaTheme="minorHAnsi"/>
          <w:bCs/>
          <w:sz w:val="26"/>
          <w:szCs w:val="26"/>
          <w:lang w:eastAsia="en-US"/>
        </w:rPr>
        <w:t xml:space="preserve"> в соответствии </w:t>
      </w:r>
      <w:r w:rsidR="007A3E45">
        <w:rPr>
          <w:rFonts w:eastAsiaTheme="minorHAnsi"/>
          <w:bCs/>
          <w:sz w:val="26"/>
          <w:szCs w:val="26"/>
          <w:lang w:eastAsia="en-US"/>
        </w:rPr>
        <w:br/>
      </w:r>
      <w:r>
        <w:rPr>
          <w:rFonts w:eastAsiaTheme="minorHAnsi"/>
          <w:bCs/>
          <w:sz w:val="26"/>
          <w:szCs w:val="26"/>
          <w:lang w:eastAsia="en-US"/>
        </w:rPr>
        <w:t>с вариантами предоставления Государственной услуги.</w:t>
      </w:r>
    </w:p>
    <w:p w14:paraId="633ABDA2" w14:textId="77777777" w:rsidR="00A64511" w:rsidRDefault="00A64511" w:rsidP="00142CB2">
      <w:pPr>
        <w:autoSpaceDE w:val="0"/>
        <w:autoSpaceDN w:val="0"/>
        <w:adjustRightInd w:val="0"/>
        <w:jc w:val="both"/>
        <w:rPr>
          <w:rFonts w:eastAsiaTheme="minorHAnsi"/>
          <w:bCs/>
          <w:sz w:val="26"/>
          <w:szCs w:val="26"/>
          <w:lang w:eastAsia="en-US"/>
        </w:rPr>
      </w:pPr>
    </w:p>
    <w:tbl>
      <w:tblPr>
        <w:tblStyle w:val="af0"/>
        <w:tblW w:w="0" w:type="auto"/>
        <w:tblLook w:val="04A0" w:firstRow="1" w:lastRow="0" w:firstColumn="1" w:lastColumn="0" w:noHBand="0" w:noVBand="1"/>
      </w:tblPr>
      <w:tblGrid>
        <w:gridCol w:w="846"/>
        <w:gridCol w:w="8498"/>
      </w:tblGrid>
      <w:tr w:rsidR="00A64511" w:rsidRPr="00A64511" w14:paraId="73977198" w14:textId="77777777" w:rsidTr="00355371">
        <w:tc>
          <w:tcPr>
            <w:tcW w:w="846" w:type="dxa"/>
          </w:tcPr>
          <w:p w14:paraId="3F805776" w14:textId="77777777" w:rsidR="00355371" w:rsidRDefault="00A64511" w:rsidP="00A64511">
            <w:pPr>
              <w:autoSpaceDE w:val="0"/>
              <w:autoSpaceDN w:val="0"/>
              <w:adjustRightInd w:val="0"/>
              <w:jc w:val="center"/>
              <w:rPr>
                <w:rFonts w:eastAsiaTheme="minorHAnsi"/>
                <w:b/>
                <w:bCs/>
                <w:sz w:val="24"/>
                <w:szCs w:val="24"/>
                <w:lang w:eastAsia="en-US"/>
              </w:rPr>
            </w:pPr>
            <w:r w:rsidRPr="00A64511">
              <w:rPr>
                <w:rFonts w:eastAsiaTheme="minorHAnsi"/>
                <w:b/>
                <w:bCs/>
                <w:sz w:val="24"/>
                <w:szCs w:val="24"/>
                <w:lang w:eastAsia="en-US"/>
              </w:rPr>
              <w:t xml:space="preserve">№ </w:t>
            </w:r>
          </w:p>
          <w:p w14:paraId="655FFB5D" w14:textId="39A8116D" w:rsidR="00355371" w:rsidRDefault="00A64511" w:rsidP="00A64511">
            <w:pPr>
              <w:autoSpaceDE w:val="0"/>
              <w:autoSpaceDN w:val="0"/>
              <w:adjustRightInd w:val="0"/>
              <w:jc w:val="center"/>
              <w:rPr>
                <w:rFonts w:eastAsiaTheme="minorHAnsi"/>
                <w:b/>
                <w:bCs/>
                <w:sz w:val="24"/>
                <w:szCs w:val="24"/>
                <w:lang w:eastAsia="en-US"/>
              </w:rPr>
            </w:pPr>
            <w:proofErr w:type="spellStart"/>
            <w:r w:rsidRPr="00A64511">
              <w:rPr>
                <w:rFonts w:eastAsiaTheme="minorHAnsi"/>
                <w:b/>
                <w:bCs/>
                <w:sz w:val="24"/>
                <w:szCs w:val="24"/>
                <w:lang w:eastAsia="en-US"/>
              </w:rPr>
              <w:t>ва</w:t>
            </w:r>
            <w:proofErr w:type="spellEnd"/>
          </w:p>
          <w:p w14:paraId="29944A73" w14:textId="009A6E26" w:rsidR="00355371" w:rsidRDefault="00355371" w:rsidP="00A64511">
            <w:pPr>
              <w:autoSpaceDE w:val="0"/>
              <w:autoSpaceDN w:val="0"/>
              <w:adjustRightInd w:val="0"/>
              <w:jc w:val="center"/>
              <w:rPr>
                <w:rFonts w:eastAsiaTheme="minorHAnsi"/>
                <w:b/>
                <w:bCs/>
                <w:sz w:val="24"/>
                <w:szCs w:val="24"/>
                <w:lang w:eastAsia="en-US"/>
              </w:rPr>
            </w:pPr>
            <w:proofErr w:type="spellStart"/>
            <w:r>
              <w:rPr>
                <w:rFonts w:eastAsiaTheme="minorHAnsi"/>
                <w:b/>
                <w:bCs/>
                <w:sz w:val="24"/>
                <w:szCs w:val="24"/>
                <w:lang w:eastAsia="en-US"/>
              </w:rPr>
              <w:t>р</w:t>
            </w:r>
            <w:r w:rsidR="00A64511" w:rsidRPr="00A64511">
              <w:rPr>
                <w:rFonts w:eastAsiaTheme="minorHAnsi"/>
                <w:b/>
                <w:bCs/>
                <w:sz w:val="24"/>
                <w:szCs w:val="24"/>
                <w:lang w:eastAsia="en-US"/>
              </w:rPr>
              <w:t>и</w:t>
            </w:r>
            <w:proofErr w:type="spellEnd"/>
          </w:p>
          <w:p w14:paraId="3F5F355A" w14:textId="38F8F512" w:rsidR="00A64511" w:rsidRPr="00A64511" w:rsidRDefault="00A64511" w:rsidP="00A64511">
            <w:pPr>
              <w:autoSpaceDE w:val="0"/>
              <w:autoSpaceDN w:val="0"/>
              <w:adjustRightInd w:val="0"/>
              <w:jc w:val="center"/>
              <w:rPr>
                <w:rFonts w:eastAsiaTheme="minorHAnsi"/>
                <w:b/>
                <w:bCs/>
                <w:sz w:val="24"/>
                <w:szCs w:val="24"/>
                <w:lang w:eastAsia="en-US"/>
              </w:rPr>
            </w:pPr>
            <w:r w:rsidRPr="00A64511">
              <w:rPr>
                <w:rFonts w:eastAsiaTheme="minorHAnsi"/>
                <w:b/>
                <w:bCs/>
                <w:sz w:val="24"/>
                <w:szCs w:val="24"/>
                <w:lang w:eastAsia="en-US"/>
              </w:rPr>
              <w:t>анта</w:t>
            </w:r>
          </w:p>
        </w:tc>
        <w:tc>
          <w:tcPr>
            <w:tcW w:w="8498" w:type="dxa"/>
          </w:tcPr>
          <w:p w14:paraId="428E992F" w14:textId="1BFE91EE" w:rsidR="00A64511" w:rsidRPr="00A64511" w:rsidRDefault="00A64511" w:rsidP="00A64511">
            <w:pPr>
              <w:autoSpaceDE w:val="0"/>
              <w:autoSpaceDN w:val="0"/>
              <w:adjustRightInd w:val="0"/>
              <w:jc w:val="center"/>
              <w:rPr>
                <w:rFonts w:eastAsiaTheme="minorHAnsi"/>
                <w:b/>
                <w:bCs/>
                <w:sz w:val="24"/>
                <w:szCs w:val="24"/>
                <w:lang w:eastAsia="en-US"/>
              </w:rPr>
            </w:pPr>
            <w:r w:rsidRPr="00A64511">
              <w:rPr>
                <w:rFonts w:eastAsiaTheme="minorHAnsi"/>
                <w:b/>
                <w:bCs/>
                <w:sz w:val="24"/>
                <w:szCs w:val="24"/>
                <w:lang w:eastAsia="en-US"/>
              </w:rPr>
              <w:t>Комбинация значений признаков</w:t>
            </w:r>
          </w:p>
        </w:tc>
      </w:tr>
      <w:tr w:rsidR="00A64511" w:rsidRPr="00A64511" w14:paraId="752B8688" w14:textId="77777777" w:rsidTr="001627BD">
        <w:tc>
          <w:tcPr>
            <w:tcW w:w="9344" w:type="dxa"/>
            <w:gridSpan w:val="2"/>
          </w:tcPr>
          <w:p w14:paraId="23D31DD0" w14:textId="6C2A3911" w:rsidR="00A64511" w:rsidRPr="00A64511" w:rsidRDefault="00A64511" w:rsidP="00A64511">
            <w:pPr>
              <w:autoSpaceDE w:val="0"/>
              <w:autoSpaceDN w:val="0"/>
              <w:adjustRightInd w:val="0"/>
              <w:jc w:val="center"/>
              <w:rPr>
                <w:rFonts w:eastAsiaTheme="minorHAnsi"/>
                <w:bCs/>
                <w:sz w:val="24"/>
                <w:szCs w:val="24"/>
                <w:lang w:eastAsia="en-US"/>
              </w:rPr>
            </w:pPr>
            <w:r>
              <w:rPr>
                <w:rFonts w:eastAsiaTheme="minorHAnsi"/>
                <w:bCs/>
                <w:sz w:val="24"/>
                <w:szCs w:val="24"/>
                <w:lang w:eastAsia="en-US"/>
              </w:rPr>
              <w:t>Результат предоставления государственной услуги «Р</w:t>
            </w:r>
            <w:r w:rsidRPr="009D0F75">
              <w:rPr>
                <w:rFonts w:eastAsiaTheme="minorHAnsi"/>
                <w:bCs/>
                <w:sz w:val="24"/>
                <w:szCs w:val="24"/>
                <w:lang w:eastAsia="en-US"/>
              </w:rPr>
              <w:t>ешение о предварительном согласовании предоставления земельного участка в соответствии со ст</w:t>
            </w:r>
            <w:r>
              <w:rPr>
                <w:rFonts w:eastAsiaTheme="minorHAnsi"/>
                <w:bCs/>
                <w:sz w:val="24"/>
                <w:szCs w:val="24"/>
                <w:lang w:eastAsia="en-US"/>
              </w:rPr>
              <w:t xml:space="preserve">атьей 39.15 Земельного кодекса </w:t>
            </w:r>
            <w:r w:rsidRPr="009D0F75">
              <w:rPr>
                <w:rFonts w:eastAsiaTheme="minorHAnsi"/>
                <w:bCs/>
                <w:sz w:val="24"/>
                <w:szCs w:val="24"/>
                <w:lang w:eastAsia="en-US"/>
              </w:rPr>
              <w:t>Российской Федерации</w:t>
            </w:r>
            <w:r>
              <w:rPr>
                <w:rFonts w:eastAsiaTheme="minorHAnsi"/>
                <w:bCs/>
                <w:sz w:val="24"/>
                <w:szCs w:val="24"/>
                <w:lang w:eastAsia="en-US"/>
              </w:rPr>
              <w:t>»</w:t>
            </w:r>
          </w:p>
        </w:tc>
      </w:tr>
      <w:tr w:rsidR="00A64511" w:rsidRPr="00A64511" w14:paraId="7FE27630" w14:textId="77777777" w:rsidTr="00355371">
        <w:tc>
          <w:tcPr>
            <w:tcW w:w="846" w:type="dxa"/>
          </w:tcPr>
          <w:p w14:paraId="21D504AC" w14:textId="2ADC213C" w:rsidR="00A64511" w:rsidRPr="00A64511" w:rsidRDefault="00A6451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1.</w:t>
            </w:r>
          </w:p>
        </w:tc>
        <w:tc>
          <w:tcPr>
            <w:tcW w:w="8498" w:type="dxa"/>
          </w:tcPr>
          <w:p w14:paraId="0420F84E" w14:textId="18901031" w:rsidR="00A64511" w:rsidRPr="00A64511" w:rsidRDefault="00A6451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лично, </w:t>
            </w:r>
            <w:r w:rsidR="00355371">
              <w:rPr>
                <w:rFonts w:eastAsiaTheme="minorHAnsi"/>
                <w:bCs/>
                <w:sz w:val="24"/>
                <w:szCs w:val="24"/>
                <w:lang w:eastAsia="en-US"/>
              </w:rPr>
              <w:t xml:space="preserve">предварительное согласование </w:t>
            </w:r>
            <w:r w:rsidR="00355371" w:rsidRPr="00EB6AED">
              <w:rPr>
                <w:rFonts w:eastAsiaTheme="minorHAnsi"/>
                <w:bCs/>
                <w:sz w:val="24"/>
                <w:szCs w:val="24"/>
                <w:lang w:eastAsia="en-US"/>
              </w:rPr>
              <w:t>пре</w:t>
            </w:r>
            <w:r w:rsidR="00355371">
              <w:rPr>
                <w:rFonts w:eastAsiaTheme="minorHAnsi"/>
                <w:bCs/>
                <w:sz w:val="24"/>
                <w:szCs w:val="24"/>
                <w:lang w:eastAsia="en-US"/>
              </w:rPr>
              <w:t>доставления земельного уча</w:t>
            </w:r>
            <w:r w:rsidR="004E0E4F">
              <w:rPr>
                <w:rFonts w:eastAsiaTheme="minorHAnsi"/>
                <w:bCs/>
                <w:sz w:val="24"/>
                <w:szCs w:val="24"/>
                <w:lang w:eastAsia="en-US"/>
              </w:rPr>
              <w:t>стка в собственность за плату в соответствии с пунктом</w:t>
            </w:r>
            <w:r w:rsidR="00355371">
              <w:rPr>
                <w:rFonts w:eastAsiaTheme="minorHAnsi"/>
                <w:bCs/>
                <w:sz w:val="24"/>
                <w:szCs w:val="24"/>
                <w:lang w:eastAsia="en-US"/>
              </w:rPr>
              <w:t xml:space="preserve"> 2 </w:t>
            </w:r>
            <w:r w:rsidR="004E0E4F">
              <w:rPr>
                <w:rFonts w:eastAsiaTheme="minorHAnsi"/>
                <w:bCs/>
                <w:sz w:val="24"/>
                <w:szCs w:val="24"/>
                <w:lang w:eastAsia="en-US"/>
              </w:rPr>
              <w:br/>
            </w:r>
            <w:r w:rsidR="00355371">
              <w:rPr>
                <w:rFonts w:eastAsiaTheme="minorHAnsi"/>
                <w:bCs/>
                <w:sz w:val="24"/>
                <w:szCs w:val="24"/>
                <w:lang w:eastAsia="en-US"/>
              </w:rPr>
              <w:t>статьи 39.3 Земельного кодекса Российской Федерации.</w:t>
            </w:r>
          </w:p>
        </w:tc>
      </w:tr>
      <w:tr w:rsidR="00A64511" w:rsidRPr="00A64511" w14:paraId="1B6B8754" w14:textId="77777777" w:rsidTr="00355371">
        <w:tc>
          <w:tcPr>
            <w:tcW w:w="846" w:type="dxa"/>
          </w:tcPr>
          <w:p w14:paraId="2DDD15EF" w14:textId="39899547" w:rsidR="00A64511" w:rsidRPr="00A64511" w:rsidRDefault="001627B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2.</w:t>
            </w:r>
          </w:p>
        </w:tc>
        <w:tc>
          <w:tcPr>
            <w:tcW w:w="8498" w:type="dxa"/>
          </w:tcPr>
          <w:p w14:paraId="159F4D77" w14:textId="395839EC" w:rsidR="00A64511" w:rsidRPr="00A64511" w:rsidRDefault="001627B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через представителя – физическое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за плату </w:t>
            </w:r>
            <w:r>
              <w:rPr>
                <w:rFonts w:eastAsiaTheme="minorHAnsi"/>
                <w:bCs/>
                <w:sz w:val="24"/>
                <w:szCs w:val="24"/>
                <w:lang w:eastAsia="en-US"/>
              </w:rPr>
              <w:br/>
              <w:t xml:space="preserve">в соответствии с пунктом 2 статьи 39.3 Земельного кодекса </w:t>
            </w:r>
            <w:r w:rsidR="007A3E45">
              <w:rPr>
                <w:rFonts w:eastAsiaTheme="minorHAnsi"/>
                <w:bCs/>
                <w:sz w:val="24"/>
                <w:szCs w:val="24"/>
                <w:lang w:eastAsia="en-US"/>
              </w:rPr>
              <w:br/>
            </w:r>
            <w:r>
              <w:rPr>
                <w:rFonts w:eastAsiaTheme="minorHAnsi"/>
                <w:bCs/>
                <w:sz w:val="24"/>
                <w:szCs w:val="24"/>
                <w:lang w:eastAsia="en-US"/>
              </w:rPr>
              <w:t>Российской Федерации.</w:t>
            </w:r>
          </w:p>
        </w:tc>
      </w:tr>
      <w:tr w:rsidR="00A64511" w:rsidRPr="00A64511" w14:paraId="3826AB58" w14:textId="77777777" w:rsidTr="00355371">
        <w:tc>
          <w:tcPr>
            <w:tcW w:w="846" w:type="dxa"/>
          </w:tcPr>
          <w:p w14:paraId="073364BB" w14:textId="2832CE67" w:rsidR="00A64511" w:rsidRPr="00A64511" w:rsidRDefault="001627B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3.</w:t>
            </w:r>
          </w:p>
        </w:tc>
        <w:tc>
          <w:tcPr>
            <w:tcW w:w="8498" w:type="dxa"/>
          </w:tcPr>
          <w:p w14:paraId="59AC0AC9" w14:textId="08B2F6D8" w:rsidR="00A64511" w:rsidRPr="00A64511" w:rsidRDefault="001627B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через представителя – индивидуального предпринимателя,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Pr>
                <w:rFonts w:eastAsiaTheme="minorHAnsi"/>
                <w:bCs/>
                <w:sz w:val="24"/>
                <w:szCs w:val="24"/>
                <w:lang w:eastAsia="en-US"/>
              </w:rPr>
              <w:br/>
              <w:t xml:space="preserve">в собственность за плату в соответствии с пунктом 2 статьи 39.3 </w:t>
            </w:r>
            <w:r w:rsidR="007A3E45">
              <w:rPr>
                <w:rFonts w:eastAsiaTheme="minorHAnsi"/>
                <w:bCs/>
                <w:sz w:val="24"/>
                <w:szCs w:val="24"/>
                <w:lang w:eastAsia="en-US"/>
              </w:rPr>
              <w:br/>
            </w:r>
            <w:r>
              <w:rPr>
                <w:rFonts w:eastAsiaTheme="minorHAnsi"/>
                <w:bCs/>
                <w:sz w:val="24"/>
                <w:szCs w:val="24"/>
                <w:lang w:eastAsia="en-US"/>
              </w:rPr>
              <w:t>Земельного кодекса Российской Федерации.</w:t>
            </w:r>
          </w:p>
        </w:tc>
      </w:tr>
      <w:tr w:rsidR="00A64511" w:rsidRPr="00A64511" w14:paraId="60D30E81" w14:textId="77777777" w:rsidTr="00355371">
        <w:tc>
          <w:tcPr>
            <w:tcW w:w="846" w:type="dxa"/>
          </w:tcPr>
          <w:p w14:paraId="3E881F24" w14:textId="615F316D" w:rsidR="00A64511" w:rsidRPr="00A64511" w:rsidRDefault="00D27F27"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4.</w:t>
            </w:r>
          </w:p>
        </w:tc>
        <w:tc>
          <w:tcPr>
            <w:tcW w:w="8498" w:type="dxa"/>
          </w:tcPr>
          <w:p w14:paraId="071F8F8F" w14:textId="54B4635B" w:rsidR="00A64511" w:rsidRPr="00A64511" w:rsidRDefault="001627B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за плату </w:t>
            </w:r>
            <w:r>
              <w:rPr>
                <w:rFonts w:eastAsiaTheme="minorHAnsi"/>
                <w:bCs/>
                <w:sz w:val="24"/>
                <w:szCs w:val="24"/>
                <w:lang w:eastAsia="en-US"/>
              </w:rPr>
              <w:br/>
              <w:t xml:space="preserve">в соответствии с пунктом 2 статьи 39.3 Земельного кодекса </w:t>
            </w:r>
            <w:r w:rsidR="007A3E45">
              <w:rPr>
                <w:rFonts w:eastAsiaTheme="minorHAnsi"/>
                <w:bCs/>
                <w:sz w:val="24"/>
                <w:szCs w:val="24"/>
                <w:lang w:eastAsia="en-US"/>
              </w:rPr>
              <w:br/>
            </w:r>
            <w:r>
              <w:rPr>
                <w:rFonts w:eastAsiaTheme="minorHAnsi"/>
                <w:bCs/>
                <w:sz w:val="24"/>
                <w:szCs w:val="24"/>
                <w:lang w:eastAsia="en-US"/>
              </w:rPr>
              <w:t>Российской Федерации.</w:t>
            </w:r>
          </w:p>
        </w:tc>
      </w:tr>
      <w:tr w:rsidR="00A64511" w:rsidRPr="00A64511" w14:paraId="0F8C09B7" w14:textId="77777777" w:rsidTr="00355371">
        <w:tc>
          <w:tcPr>
            <w:tcW w:w="846" w:type="dxa"/>
          </w:tcPr>
          <w:p w14:paraId="1BE0557D" w14:textId="1BF7FB3E" w:rsidR="00A64511" w:rsidRPr="00A64511" w:rsidRDefault="00D27F27"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5.</w:t>
            </w:r>
          </w:p>
        </w:tc>
        <w:tc>
          <w:tcPr>
            <w:tcW w:w="8498" w:type="dxa"/>
          </w:tcPr>
          <w:p w14:paraId="083C6219" w14:textId="04FEA9A7" w:rsidR="00A64511" w:rsidRPr="00A64511" w:rsidRDefault="00D27F27"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лично,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доставления земельного участка в собственность бесплатно в соответствии со статьей 39.5 Земельного кодекса Российской Федерации.</w:t>
            </w:r>
          </w:p>
        </w:tc>
      </w:tr>
      <w:tr w:rsidR="00A64511" w:rsidRPr="00A64511" w14:paraId="1E424AB1" w14:textId="77777777" w:rsidTr="00355371">
        <w:tc>
          <w:tcPr>
            <w:tcW w:w="846" w:type="dxa"/>
          </w:tcPr>
          <w:p w14:paraId="0A5D608A" w14:textId="20500875" w:rsidR="00A64511" w:rsidRPr="00A64511" w:rsidRDefault="00D27F27"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6.</w:t>
            </w:r>
          </w:p>
        </w:tc>
        <w:tc>
          <w:tcPr>
            <w:tcW w:w="8498" w:type="dxa"/>
          </w:tcPr>
          <w:p w14:paraId="3B4D444E" w14:textId="61BCBA9D" w:rsidR="00A64511" w:rsidRPr="00A64511" w:rsidRDefault="00D27F27"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через представителя – физическое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бесплатно </w:t>
            </w:r>
            <w:r>
              <w:rPr>
                <w:rFonts w:eastAsiaTheme="minorHAnsi"/>
                <w:bCs/>
                <w:sz w:val="24"/>
                <w:szCs w:val="24"/>
                <w:lang w:eastAsia="en-US"/>
              </w:rPr>
              <w:br/>
              <w:t>в соответствии со статьей 39.5 Земельного кодекса Российской Федерации.</w:t>
            </w:r>
          </w:p>
        </w:tc>
      </w:tr>
      <w:tr w:rsidR="00A64511" w:rsidRPr="00A64511" w14:paraId="2FEAEC58" w14:textId="77777777" w:rsidTr="00355371">
        <w:tc>
          <w:tcPr>
            <w:tcW w:w="846" w:type="dxa"/>
          </w:tcPr>
          <w:p w14:paraId="7038206B" w14:textId="42E15531" w:rsidR="00A64511" w:rsidRPr="00A64511" w:rsidRDefault="00D27F27"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7.</w:t>
            </w:r>
          </w:p>
        </w:tc>
        <w:tc>
          <w:tcPr>
            <w:tcW w:w="8498" w:type="dxa"/>
          </w:tcPr>
          <w:p w14:paraId="3440AAF3" w14:textId="0A2EDD02" w:rsidR="00A64511" w:rsidRPr="00A64511" w:rsidRDefault="00D27F27"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через представителя – индивидуального предпринимателя,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Pr>
                <w:rFonts w:eastAsiaTheme="minorHAnsi"/>
                <w:bCs/>
                <w:sz w:val="24"/>
                <w:szCs w:val="24"/>
                <w:lang w:eastAsia="en-US"/>
              </w:rPr>
              <w:br/>
              <w:t>в собственность бесплатно в соответствии со статьей 39.5 Земельного кодекса Российской Федерации.</w:t>
            </w:r>
          </w:p>
        </w:tc>
      </w:tr>
      <w:tr w:rsidR="00A64511" w:rsidRPr="00A64511" w14:paraId="66BA046F" w14:textId="77777777" w:rsidTr="00355371">
        <w:tc>
          <w:tcPr>
            <w:tcW w:w="846" w:type="dxa"/>
          </w:tcPr>
          <w:p w14:paraId="6279AB0E" w14:textId="7B526A0E" w:rsidR="00A64511" w:rsidRPr="00A64511" w:rsidRDefault="00D27F27"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8.</w:t>
            </w:r>
          </w:p>
        </w:tc>
        <w:tc>
          <w:tcPr>
            <w:tcW w:w="8498" w:type="dxa"/>
          </w:tcPr>
          <w:p w14:paraId="70A4360A" w14:textId="065F6A49" w:rsidR="00A64511" w:rsidRPr="00A64511" w:rsidRDefault="00D27F27"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бесплатно </w:t>
            </w:r>
            <w:r>
              <w:rPr>
                <w:rFonts w:eastAsiaTheme="minorHAnsi"/>
                <w:bCs/>
                <w:sz w:val="24"/>
                <w:szCs w:val="24"/>
                <w:lang w:eastAsia="en-US"/>
              </w:rPr>
              <w:br/>
              <w:t>в соответствии со статьей 39.5 Земельного кодекса Российской Федерации.</w:t>
            </w:r>
          </w:p>
        </w:tc>
      </w:tr>
      <w:tr w:rsidR="00A64511" w:rsidRPr="00A64511" w14:paraId="0072CC0C" w14:textId="77777777" w:rsidTr="00355371">
        <w:tc>
          <w:tcPr>
            <w:tcW w:w="846" w:type="dxa"/>
          </w:tcPr>
          <w:p w14:paraId="0948F842" w14:textId="3E59D825" w:rsidR="00A64511" w:rsidRPr="00A64511" w:rsidRDefault="00BA5B7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9.</w:t>
            </w:r>
          </w:p>
        </w:tc>
        <w:tc>
          <w:tcPr>
            <w:tcW w:w="8498" w:type="dxa"/>
          </w:tcPr>
          <w:p w14:paraId="4F68BEF6" w14:textId="27547E51" w:rsidR="00A64511" w:rsidRPr="00A64511" w:rsidRDefault="00BA5B73" w:rsidP="00BA5B73">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лично,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аренду в соответствии с пунктом 2 статьи 39.6 </w:t>
            </w:r>
            <w:r w:rsidR="007A3E45">
              <w:rPr>
                <w:rFonts w:eastAsiaTheme="minorHAnsi"/>
                <w:bCs/>
                <w:sz w:val="24"/>
                <w:szCs w:val="24"/>
                <w:lang w:eastAsia="en-US"/>
              </w:rPr>
              <w:br/>
            </w:r>
            <w:r>
              <w:rPr>
                <w:rFonts w:eastAsiaTheme="minorHAnsi"/>
                <w:bCs/>
                <w:sz w:val="24"/>
                <w:szCs w:val="24"/>
                <w:lang w:eastAsia="en-US"/>
              </w:rPr>
              <w:t>Земельного кодекса Российской Федерации.</w:t>
            </w:r>
          </w:p>
        </w:tc>
      </w:tr>
      <w:tr w:rsidR="00A64511" w:rsidRPr="00A64511" w14:paraId="77F1693E" w14:textId="77777777" w:rsidTr="00355371">
        <w:tc>
          <w:tcPr>
            <w:tcW w:w="846" w:type="dxa"/>
          </w:tcPr>
          <w:p w14:paraId="4F0A9252" w14:textId="5C1C9A41" w:rsidR="00A64511" w:rsidRPr="00A64511" w:rsidRDefault="00BA5B7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10.</w:t>
            </w:r>
          </w:p>
        </w:tc>
        <w:tc>
          <w:tcPr>
            <w:tcW w:w="8498" w:type="dxa"/>
          </w:tcPr>
          <w:p w14:paraId="639C22D6" w14:textId="2F4DF0D3" w:rsidR="00A64511" w:rsidRPr="00A64511" w:rsidRDefault="00BA5B7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через представителя – физическое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аренду в соответствии </w:t>
            </w:r>
            <w:r>
              <w:rPr>
                <w:rFonts w:eastAsiaTheme="minorHAnsi"/>
                <w:bCs/>
                <w:sz w:val="24"/>
                <w:szCs w:val="24"/>
                <w:lang w:eastAsia="en-US"/>
              </w:rPr>
              <w:br/>
              <w:t>с пунктом 2 статьи 39.6 Земельного кодекса Российской Федерации.</w:t>
            </w:r>
          </w:p>
        </w:tc>
      </w:tr>
      <w:tr w:rsidR="00A64511" w:rsidRPr="00A64511" w14:paraId="23F9DFC5" w14:textId="77777777" w:rsidTr="00355371">
        <w:tc>
          <w:tcPr>
            <w:tcW w:w="846" w:type="dxa"/>
          </w:tcPr>
          <w:p w14:paraId="035F793F" w14:textId="4B195DF3" w:rsidR="00A64511" w:rsidRPr="00A64511" w:rsidRDefault="00BA5B7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11.</w:t>
            </w:r>
          </w:p>
        </w:tc>
        <w:tc>
          <w:tcPr>
            <w:tcW w:w="8498" w:type="dxa"/>
          </w:tcPr>
          <w:p w14:paraId="00BB13F9" w14:textId="6F7E9E3F" w:rsidR="00A64511" w:rsidRPr="00A64511" w:rsidRDefault="00BA5B7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через представителя – индивидуального предпринимателя,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аренду </w:t>
            </w:r>
            <w:r>
              <w:rPr>
                <w:rFonts w:eastAsiaTheme="minorHAnsi"/>
                <w:bCs/>
                <w:sz w:val="24"/>
                <w:szCs w:val="24"/>
                <w:lang w:eastAsia="en-US"/>
              </w:rPr>
              <w:br/>
              <w:t xml:space="preserve">в соответствии с пунктом 2 статьи 39.6 Земельного кодекса </w:t>
            </w:r>
            <w:r w:rsidR="007A3E45">
              <w:rPr>
                <w:rFonts w:eastAsiaTheme="minorHAnsi"/>
                <w:bCs/>
                <w:sz w:val="24"/>
                <w:szCs w:val="24"/>
                <w:lang w:eastAsia="en-US"/>
              </w:rPr>
              <w:br/>
            </w:r>
            <w:r>
              <w:rPr>
                <w:rFonts w:eastAsiaTheme="minorHAnsi"/>
                <w:bCs/>
                <w:sz w:val="24"/>
                <w:szCs w:val="24"/>
                <w:lang w:eastAsia="en-US"/>
              </w:rPr>
              <w:t>Российской Федерации.</w:t>
            </w:r>
          </w:p>
        </w:tc>
      </w:tr>
      <w:tr w:rsidR="00A64511" w:rsidRPr="00A64511" w14:paraId="36E5182B" w14:textId="77777777" w:rsidTr="00355371">
        <w:tc>
          <w:tcPr>
            <w:tcW w:w="846" w:type="dxa"/>
          </w:tcPr>
          <w:p w14:paraId="440A57C4" w14:textId="273611EA" w:rsidR="00A64511" w:rsidRPr="00A64511" w:rsidRDefault="00BA5B7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12.</w:t>
            </w:r>
          </w:p>
        </w:tc>
        <w:tc>
          <w:tcPr>
            <w:tcW w:w="8498" w:type="dxa"/>
          </w:tcPr>
          <w:p w14:paraId="5BD5DF51" w14:textId="7AC4A738" w:rsidR="00A64511" w:rsidRPr="00A64511" w:rsidRDefault="00BA5B7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аренду в соответствии </w:t>
            </w:r>
            <w:r>
              <w:rPr>
                <w:rFonts w:eastAsiaTheme="minorHAnsi"/>
                <w:bCs/>
                <w:sz w:val="24"/>
                <w:szCs w:val="24"/>
                <w:lang w:eastAsia="en-US"/>
              </w:rPr>
              <w:br/>
              <w:t>с пунктом 2 статьи 39.6 Земельного кодекса Российской Федерации.</w:t>
            </w:r>
          </w:p>
        </w:tc>
      </w:tr>
      <w:tr w:rsidR="00A64511" w:rsidRPr="00A64511" w14:paraId="54FF4D9C" w14:textId="77777777" w:rsidTr="00355371">
        <w:tc>
          <w:tcPr>
            <w:tcW w:w="846" w:type="dxa"/>
          </w:tcPr>
          <w:p w14:paraId="0DDCF920" w14:textId="5695DE09" w:rsidR="00A64511" w:rsidRPr="00A64511" w:rsidRDefault="004B5DC0"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lastRenderedPageBreak/>
              <w:t>13.</w:t>
            </w:r>
          </w:p>
        </w:tc>
        <w:tc>
          <w:tcPr>
            <w:tcW w:w="8498" w:type="dxa"/>
          </w:tcPr>
          <w:p w14:paraId="714DE962" w14:textId="5EAF4DCA" w:rsidR="00A64511" w:rsidRPr="00A64511" w:rsidRDefault="00BA5B7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лично,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sidR="00B847E8">
              <w:rPr>
                <w:rFonts w:eastAsiaTheme="minorHAnsi"/>
                <w:bCs/>
                <w:sz w:val="24"/>
                <w:szCs w:val="24"/>
                <w:lang w:eastAsia="en-US"/>
              </w:rPr>
              <w:t>в безвозмездное пользование в соответствии с пунктом 2 статьи 39.10 Земельного кодекса Российской Федерации.</w:t>
            </w:r>
          </w:p>
        </w:tc>
      </w:tr>
      <w:tr w:rsidR="00A64511" w:rsidRPr="00A64511" w14:paraId="38DD2A0D" w14:textId="77777777" w:rsidTr="00355371">
        <w:tc>
          <w:tcPr>
            <w:tcW w:w="846" w:type="dxa"/>
          </w:tcPr>
          <w:p w14:paraId="615140FF" w14:textId="064827D0" w:rsidR="00A64511" w:rsidRPr="00A64511" w:rsidRDefault="004B5DC0"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14.</w:t>
            </w:r>
          </w:p>
        </w:tc>
        <w:tc>
          <w:tcPr>
            <w:tcW w:w="8498" w:type="dxa"/>
          </w:tcPr>
          <w:p w14:paraId="053762FD" w14:textId="6789D943" w:rsidR="00A64511" w:rsidRPr="00A64511" w:rsidRDefault="004B5DC0"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через представителя – физическое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безвозмездное пользование </w:t>
            </w:r>
            <w:r>
              <w:rPr>
                <w:rFonts w:eastAsiaTheme="minorHAnsi"/>
                <w:bCs/>
                <w:sz w:val="24"/>
                <w:szCs w:val="24"/>
                <w:lang w:eastAsia="en-US"/>
              </w:rPr>
              <w:br/>
              <w:t xml:space="preserve">в соответствии с пунктом 2 статьи 39.10 Земельного кодекса </w:t>
            </w:r>
            <w:r w:rsidR="007A3E45">
              <w:rPr>
                <w:rFonts w:eastAsiaTheme="minorHAnsi"/>
                <w:bCs/>
                <w:sz w:val="24"/>
                <w:szCs w:val="24"/>
                <w:lang w:eastAsia="en-US"/>
              </w:rPr>
              <w:br/>
            </w:r>
            <w:r>
              <w:rPr>
                <w:rFonts w:eastAsiaTheme="minorHAnsi"/>
                <w:bCs/>
                <w:sz w:val="24"/>
                <w:szCs w:val="24"/>
                <w:lang w:eastAsia="en-US"/>
              </w:rPr>
              <w:t>Российской Федерации.</w:t>
            </w:r>
          </w:p>
        </w:tc>
      </w:tr>
      <w:tr w:rsidR="00A64511" w:rsidRPr="00A64511" w14:paraId="454DE471" w14:textId="77777777" w:rsidTr="00355371">
        <w:tc>
          <w:tcPr>
            <w:tcW w:w="846" w:type="dxa"/>
          </w:tcPr>
          <w:p w14:paraId="17A2F9A9" w14:textId="08554FEF" w:rsidR="00A64511" w:rsidRPr="00A64511" w:rsidRDefault="004B5DC0"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15.</w:t>
            </w:r>
          </w:p>
        </w:tc>
        <w:tc>
          <w:tcPr>
            <w:tcW w:w="8498" w:type="dxa"/>
          </w:tcPr>
          <w:p w14:paraId="62508011" w14:textId="2E60BB47" w:rsidR="00A64511" w:rsidRPr="00A64511" w:rsidRDefault="004B5DC0"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через представителя – индивидуального предпринимателя,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Pr>
                <w:rFonts w:eastAsiaTheme="minorHAnsi"/>
                <w:bCs/>
                <w:sz w:val="24"/>
                <w:szCs w:val="24"/>
                <w:lang w:eastAsia="en-US"/>
              </w:rPr>
              <w:br/>
              <w:t xml:space="preserve">в безвозмездное пользование в соответствии с пунктом 2 статьи 39.10 </w:t>
            </w:r>
            <w:r w:rsidR="007A3E45">
              <w:rPr>
                <w:rFonts w:eastAsiaTheme="minorHAnsi"/>
                <w:bCs/>
                <w:sz w:val="24"/>
                <w:szCs w:val="24"/>
                <w:lang w:eastAsia="en-US"/>
              </w:rPr>
              <w:br/>
            </w:r>
            <w:r>
              <w:rPr>
                <w:rFonts w:eastAsiaTheme="minorHAnsi"/>
                <w:bCs/>
                <w:sz w:val="24"/>
                <w:szCs w:val="24"/>
                <w:lang w:eastAsia="en-US"/>
              </w:rPr>
              <w:t>Земельного кодекса Российской Федерации.</w:t>
            </w:r>
          </w:p>
        </w:tc>
      </w:tr>
      <w:tr w:rsidR="00A64511" w:rsidRPr="00A64511" w14:paraId="0C6F456C" w14:textId="77777777" w:rsidTr="00355371">
        <w:tc>
          <w:tcPr>
            <w:tcW w:w="846" w:type="dxa"/>
          </w:tcPr>
          <w:p w14:paraId="58419BD7" w14:textId="4BE8496F" w:rsidR="00A64511" w:rsidRPr="00A64511" w:rsidRDefault="004B5DC0"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16.</w:t>
            </w:r>
          </w:p>
        </w:tc>
        <w:tc>
          <w:tcPr>
            <w:tcW w:w="8498" w:type="dxa"/>
          </w:tcPr>
          <w:p w14:paraId="68046A4F" w14:textId="4FFD67C3" w:rsidR="00A64511" w:rsidRPr="00A64511" w:rsidRDefault="004B5DC0"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Физическое лицо,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безвозмездное пользование </w:t>
            </w:r>
            <w:r>
              <w:rPr>
                <w:rFonts w:eastAsiaTheme="minorHAnsi"/>
                <w:bCs/>
                <w:sz w:val="24"/>
                <w:szCs w:val="24"/>
                <w:lang w:eastAsia="en-US"/>
              </w:rPr>
              <w:br/>
              <w:t xml:space="preserve">в соответствии с пунктом 2 статьи 39.10 Земельного кодекса </w:t>
            </w:r>
            <w:r w:rsidR="007A3E45">
              <w:rPr>
                <w:rFonts w:eastAsiaTheme="minorHAnsi"/>
                <w:bCs/>
                <w:sz w:val="24"/>
                <w:szCs w:val="24"/>
                <w:lang w:eastAsia="en-US"/>
              </w:rPr>
              <w:br/>
            </w:r>
            <w:r>
              <w:rPr>
                <w:rFonts w:eastAsiaTheme="minorHAnsi"/>
                <w:bCs/>
                <w:sz w:val="24"/>
                <w:szCs w:val="24"/>
                <w:lang w:eastAsia="en-US"/>
              </w:rPr>
              <w:t>Российской Федерации.</w:t>
            </w:r>
          </w:p>
        </w:tc>
      </w:tr>
      <w:tr w:rsidR="00A64511" w:rsidRPr="00A64511" w14:paraId="52B1FB64" w14:textId="77777777" w:rsidTr="00355371">
        <w:tc>
          <w:tcPr>
            <w:tcW w:w="846" w:type="dxa"/>
          </w:tcPr>
          <w:p w14:paraId="23C70937" w14:textId="00BF1FDD" w:rsidR="00A64511" w:rsidRPr="00A64511" w:rsidRDefault="004B5DC0"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17.</w:t>
            </w:r>
          </w:p>
        </w:tc>
        <w:tc>
          <w:tcPr>
            <w:tcW w:w="8498" w:type="dxa"/>
          </w:tcPr>
          <w:p w14:paraId="25B959AD" w14:textId="47827CEE" w:rsidR="00A64511" w:rsidRPr="00A64511" w:rsidRDefault="004B5DC0"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лично,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за плату в соответствии </w:t>
            </w:r>
            <w:r w:rsidR="007A3E45">
              <w:rPr>
                <w:rFonts w:eastAsiaTheme="minorHAnsi"/>
                <w:bCs/>
                <w:sz w:val="24"/>
                <w:szCs w:val="24"/>
                <w:lang w:eastAsia="en-US"/>
              </w:rPr>
              <w:br/>
            </w:r>
            <w:r>
              <w:rPr>
                <w:rFonts w:eastAsiaTheme="minorHAnsi"/>
                <w:bCs/>
                <w:sz w:val="24"/>
                <w:szCs w:val="24"/>
                <w:lang w:eastAsia="en-US"/>
              </w:rPr>
              <w:t>с пунктом 2 статьи 39.3 Земельного кодекса Российской Федерации.</w:t>
            </w:r>
          </w:p>
        </w:tc>
      </w:tr>
      <w:tr w:rsidR="00A64511" w:rsidRPr="00A64511" w14:paraId="1DDE3EA6" w14:textId="77777777" w:rsidTr="00355371">
        <w:tc>
          <w:tcPr>
            <w:tcW w:w="846" w:type="dxa"/>
          </w:tcPr>
          <w:p w14:paraId="1106185A" w14:textId="130A03D3" w:rsidR="00A64511" w:rsidRPr="00A64511" w:rsidRDefault="004B5DC0"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18.</w:t>
            </w:r>
          </w:p>
        </w:tc>
        <w:tc>
          <w:tcPr>
            <w:tcW w:w="8498" w:type="dxa"/>
          </w:tcPr>
          <w:p w14:paraId="31E0F330" w14:textId="73FF8F2C" w:rsidR="00A64511" w:rsidRPr="00A64511" w:rsidRDefault="004B5DC0"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через представителя – физическое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Pr>
                <w:rFonts w:eastAsiaTheme="minorHAnsi"/>
                <w:bCs/>
                <w:sz w:val="24"/>
                <w:szCs w:val="24"/>
                <w:lang w:eastAsia="en-US"/>
              </w:rPr>
              <w:br/>
              <w:t xml:space="preserve">в собственность за плату в соответствии с пунктом 2 статьи 39.3 </w:t>
            </w:r>
            <w:r w:rsidR="007A3E45">
              <w:rPr>
                <w:rFonts w:eastAsiaTheme="minorHAnsi"/>
                <w:bCs/>
                <w:sz w:val="24"/>
                <w:szCs w:val="24"/>
                <w:lang w:eastAsia="en-US"/>
              </w:rPr>
              <w:br/>
            </w:r>
            <w:r>
              <w:rPr>
                <w:rFonts w:eastAsiaTheme="minorHAnsi"/>
                <w:bCs/>
                <w:sz w:val="24"/>
                <w:szCs w:val="24"/>
                <w:lang w:eastAsia="en-US"/>
              </w:rPr>
              <w:t>Земельного кодекса Российской Федерации.</w:t>
            </w:r>
          </w:p>
        </w:tc>
      </w:tr>
      <w:tr w:rsidR="00A64511" w:rsidRPr="00A64511" w14:paraId="603739EF" w14:textId="77777777" w:rsidTr="00355371">
        <w:tc>
          <w:tcPr>
            <w:tcW w:w="846" w:type="dxa"/>
          </w:tcPr>
          <w:p w14:paraId="72162158" w14:textId="5E950B2E" w:rsidR="00A64511" w:rsidRPr="00A64511" w:rsidRDefault="003B4E8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19.</w:t>
            </w:r>
          </w:p>
        </w:tc>
        <w:tc>
          <w:tcPr>
            <w:tcW w:w="8498" w:type="dxa"/>
          </w:tcPr>
          <w:p w14:paraId="560A3244" w14:textId="5E68C785" w:rsidR="00A64511" w:rsidRPr="00A64511" w:rsidRDefault="004B5DC0"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Индивидуальный предприниматель, через</w:t>
            </w:r>
            <w:r w:rsidR="003B4E8D">
              <w:rPr>
                <w:rFonts w:eastAsiaTheme="minorHAnsi"/>
                <w:bCs/>
                <w:sz w:val="24"/>
                <w:szCs w:val="24"/>
                <w:lang w:eastAsia="en-US"/>
              </w:rPr>
              <w:t xml:space="preserve"> представителя – индивидуального предпринимателя</w:t>
            </w:r>
            <w:r>
              <w:rPr>
                <w:rFonts w:eastAsiaTheme="minorHAnsi"/>
                <w:bCs/>
                <w:sz w:val="24"/>
                <w:szCs w:val="24"/>
                <w:lang w:eastAsia="en-US"/>
              </w:rPr>
              <w:t xml:space="preserve">,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доставления земельного участка в собственность за плату в соответствии с пунктом 2 статьи 39.3 Земельного кодекса Российской Федерации.</w:t>
            </w:r>
          </w:p>
        </w:tc>
      </w:tr>
      <w:tr w:rsidR="00A64511" w:rsidRPr="00A64511" w14:paraId="185568EB" w14:textId="77777777" w:rsidTr="00355371">
        <w:tc>
          <w:tcPr>
            <w:tcW w:w="846" w:type="dxa"/>
          </w:tcPr>
          <w:p w14:paraId="41B680DB" w14:textId="16DACD84" w:rsidR="00A64511" w:rsidRPr="00A64511" w:rsidRDefault="003B4E8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20.</w:t>
            </w:r>
          </w:p>
        </w:tc>
        <w:tc>
          <w:tcPr>
            <w:tcW w:w="8498" w:type="dxa"/>
          </w:tcPr>
          <w:p w14:paraId="117A3524" w14:textId="2E248D96" w:rsidR="00A64511" w:rsidRPr="00A64511" w:rsidRDefault="003B4E8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Pr>
                <w:rFonts w:eastAsiaTheme="minorHAnsi"/>
                <w:bCs/>
                <w:sz w:val="24"/>
                <w:szCs w:val="24"/>
                <w:lang w:eastAsia="en-US"/>
              </w:rPr>
              <w:br/>
              <w:t xml:space="preserve">в собственность за плату в соответствии с пунктом 2 статьи 39.3 </w:t>
            </w:r>
            <w:r w:rsidR="007A3E45">
              <w:rPr>
                <w:rFonts w:eastAsiaTheme="minorHAnsi"/>
                <w:bCs/>
                <w:sz w:val="24"/>
                <w:szCs w:val="24"/>
                <w:lang w:eastAsia="en-US"/>
              </w:rPr>
              <w:br/>
            </w:r>
            <w:r>
              <w:rPr>
                <w:rFonts w:eastAsiaTheme="minorHAnsi"/>
                <w:bCs/>
                <w:sz w:val="24"/>
                <w:szCs w:val="24"/>
                <w:lang w:eastAsia="en-US"/>
              </w:rPr>
              <w:t>Земельного кодекса Российской Федерации.</w:t>
            </w:r>
          </w:p>
        </w:tc>
      </w:tr>
      <w:tr w:rsidR="00A64511" w:rsidRPr="00A64511" w14:paraId="19F524F1" w14:textId="77777777" w:rsidTr="00355371">
        <w:tc>
          <w:tcPr>
            <w:tcW w:w="846" w:type="dxa"/>
          </w:tcPr>
          <w:p w14:paraId="1FA6B3C0" w14:textId="0C68393C" w:rsidR="00A64511" w:rsidRPr="00A64511" w:rsidRDefault="003B4E8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21.</w:t>
            </w:r>
          </w:p>
        </w:tc>
        <w:tc>
          <w:tcPr>
            <w:tcW w:w="8498" w:type="dxa"/>
          </w:tcPr>
          <w:p w14:paraId="594A7EF3" w14:textId="402E8763" w:rsidR="00A64511" w:rsidRPr="00A64511" w:rsidRDefault="003B4E8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лично,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бесплатно в соответствии </w:t>
            </w:r>
            <w:r>
              <w:rPr>
                <w:rFonts w:eastAsiaTheme="minorHAnsi"/>
                <w:bCs/>
                <w:sz w:val="24"/>
                <w:szCs w:val="24"/>
                <w:lang w:eastAsia="en-US"/>
              </w:rPr>
              <w:br/>
              <w:t>со статьей 39.5 Земельного кодекса Российской Федерации.</w:t>
            </w:r>
          </w:p>
        </w:tc>
      </w:tr>
      <w:tr w:rsidR="00A64511" w:rsidRPr="00A64511" w14:paraId="235006DA" w14:textId="77777777" w:rsidTr="00355371">
        <w:tc>
          <w:tcPr>
            <w:tcW w:w="846" w:type="dxa"/>
          </w:tcPr>
          <w:p w14:paraId="6C970445" w14:textId="1568672D" w:rsidR="00A64511" w:rsidRPr="00A64511" w:rsidRDefault="003B4E8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22.</w:t>
            </w:r>
          </w:p>
        </w:tc>
        <w:tc>
          <w:tcPr>
            <w:tcW w:w="8498" w:type="dxa"/>
          </w:tcPr>
          <w:p w14:paraId="788BB948" w14:textId="792E9DCA" w:rsidR="00A64511" w:rsidRPr="00A64511" w:rsidRDefault="003B4E8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через представителя – физическое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Pr>
                <w:rFonts w:eastAsiaTheme="minorHAnsi"/>
                <w:bCs/>
                <w:sz w:val="24"/>
                <w:szCs w:val="24"/>
                <w:lang w:eastAsia="en-US"/>
              </w:rPr>
              <w:br/>
              <w:t>в собственность бесплатно в соответствии со статьей 39.5 Земельного кодекса Российской Федерации.</w:t>
            </w:r>
          </w:p>
        </w:tc>
      </w:tr>
      <w:tr w:rsidR="00A64511" w:rsidRPr="00A64511" w14:paraId="0726D691" w14:textId="77777777" w:rsidTr="00355371">
        <w:tc>
          <w:tcPr>
            <w:tcW w:w="846" w:type="dxa"/>
          </w:tcPr>
          <w:p w14:paraId="5023B13C" w14:textId="04DD0F90" w:rsidR="00A64511" w:rsidRPr="00A64511" w:rsidRDefault="007375B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23.</w:t>
            </w:r>
          </w:p>
        </w:tc>
        <w:tc>
          <w:tcPr>
            <w:tcW w:w="8498" w:type="dxa"/>
          </w:tcPr>
          <w:p w14:paraId="0453350D" w14:textId="4B587E0C" w:rsidR="00A64511" w:rsidRPr="00A64511" w:rsidRDefault="003B4E8D"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через представителя – индивидуального предпринимателя,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бесплатно в соответствии со статьей 39.5 </w:t>
            </w:r>
            <w:r w:rsidR="007A3E45">
              <w:rPr>
                <w:rFonts w:eastAsiaTheme="minorHAnsi"/>
                <w:bCs/>
                <w:sz w:val="24"/>
                <w:szCs w:val="24"/>
                <w:lang w:eastAsia="en-US"/>
              </w:rPr>
              <w:br/>
            </w:r>
            <w:r>
              <w:rPr>
                <w:rFonts w:eastAsiaTheme="minorHAnsi"/>
                <w:bCs/>
                <w:sz w:val="24"/>
                <w:szCs w:val="24"/>
                <w:lang w:eastAsia="en-US"/>
              </w:rPr>
              <w:t>Земельного кодекса Российской Федерации.</w:t>
            </w:r>
          </w:p>
        </w:tc>
      </w:tr>
      <w:tr w:rsidR="00A64511" w:rsidRPr="00A64511" w14:paraId="5D50BE68" w14:textId="77777777" w:rsidTr="00355371">
        <w:tc>
          <w:tcPr>
            <w:tcW w:w="846" w:type="dxa"/>
          </w:tcPr>
          <w:p w14:paraId="0E47B5C2" w14:textId="2FAAB864" w:rsidR="00A64511" w:rsidRPr="00A64511" w:rsidRDefault="007375B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24.</w:t>
            </w:r>
          </w:p>
        </w:tc>
        <w:tc>
          <w:tcPr>
            <w:tcW w:w="8498" w:type="dxa"/>
          </w:tcPr>
          <w:p w14:paraId="70147EC8" w14:textId="74F8B8F9" w:rsidR="00A64511" w:rsidRPr="00A64511" w:rsidRDefault="007375B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Pr>
                <w:rFonts w:eastAsiaTheme="minorHAnsi"/>
                <w:bCs/>
                <w:sz w:val="24"/>
                <w:szCs w:val="24"/>
                <w:lang w:eastAsia="en-US"/>
              </w:rPr>
              <w:br/>
              <w:t>в собственность бесплатно в соответствии со статьей 39.5 Земельного кодекса Российской Федерации.</w:t>
            </w:r>
          </w:p>
        </w:tc>
      </w:tr>
      <w:tr w:rsidR="00A64511" w:rsidRPr="00A64511" w14:paraId="37AD5E92" w14:textId="77777777" w:rsidTr="00355371">
        <w:tc>
          <w:tcPr>
            <w:tcW w:w="846" w:type="dxa"/>
          </w:tcPr>
          <w:p w14:paraId="7DA59071" w14:textId="198946EA" w:rsidR="00A64511" w:rsidRPr="00A64511" w:rsidRDefault="007375B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25.</w:t>
            </w:r>
          </w:p>
        </w:tc>
        <w:tc>
          <w:tcPr>
            <w:tcW w:w="8498" w:type="dxa"/>
          </w:tcPr>
          <w:p w14:paraId="53A33822" w14:textId="29B18007" w:rsidR="00A64511" w:rsidRPr="00A64511" w:rsidRDefault="007375B3" w:rsidP="007375B3">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лично,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аренду в соответствии с пунктом 2 </w:t>
            </w:r>
            <w:r>
              <w:rPr>
                <w:rFonts w:eastAsiaTheme="minorHAnsi"/>
                <w:bCs/>
                <w:sz w:val="24"/>
                <w:szCs w:val="24"/>
                <w:lang w:eastAsia="en-US"/>
              </w:rPr>
              <w:br/>
              <w:t>статьи 39.6 Земельного кодекса Российской Федерации.</w:t>
            </w:r>
          </w:p>
        </w:tc>
      </w:tr>
      <w:tr w:rsidR="00A64511" w:rsidRPr="00A64511" w14:paraId="41FE2DB6" w14:textId="77777777" w:rsidTr="00355371">
        <w:tc>
          <w:tcPr>
            <w:tcW w:w="846" w:type="dxa"/>
          </w:tcPr>
          <w:p w14:paraId="1111E84D" w14:textId="2D2B5C43" w:rsidR="00A64511" w:rsidRPr="00A64511" w:rsidRDefault="007375B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26.</w:t>
            </w:r>
          </w:p>
        </w:tc>
        <w:tc>
          <w:tcPr>
            <w:tcW w:w="8498" w:type="dxa"/>
          </w:tcPr>
          <w:p w14:paraId="77097C9B" w14:textId="1CE861F0" w:rsidR="00A64511" w:rsidRPr="00A64511" w:rsidRDefault="007375B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через представителя – физическое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Pr>
                <w:rFonts w:eastAsiaTheme="minorHAnsi"/>
                <w:bCs/>
                <w:sz w:val="24"/>
                <w:szCs w:val="24"/>
                <w:lang w:eastAsia="en-US"/>
              </w:rPr>
              <w:br/>
              <w:t xml:space="preserve">в аренду в соответствии с пунктом 2 статьи 39.6 Земельного кодекса </w:t>
            </w:r>
            <w:r w:rsidR="007A3E45">
              <w:rPr>
                <w:rFonts w:eastAsiaTheme="minorHAnsi"/>
                <w:bCs/>
                <w:sz w:val="24"/>
                <w:szCs w:val="24"/>
                <w:lang w:eastAsia="en-US"/>
              </w:rPr>
              <w:br/>
            </w:r>
            <w:r>
              <w:rPr>
                <w:rFonts w:eastAsiaTheme="minorHAnsi"/>
                <w:bCs/>
                <w:sz w:val="24"/>
                <w:szCs w:val="24"/>
                <w:lang w:eastAsia="en-US"/>
              </w:rPr>
              <w:t>Российской Федерации.</w:t>
            </w:r>
          </w:p>
        </w:tc>
      </w:tr>
      <w:tr w:rsidR="00A64511" w:rsidRPr="00A64511" w14:paraId="4588410B" w14:textId="77777777" w:rsidTr="00355371">
        <w:tc>
          <w:tcPr>
            <w:tcW w:w="846" w:type="dxa"/>
          </w:tcPr>
          <w:p w14:paraId="4F2C6C11" w14:textId="6752653A" w:rsidR="00A64511" w:rsidRPr="00A64511" w:rsidRDefault="007375B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lastRenderedPageBreak/>
              <w:t>27.</w:t>
            </w:r>
          </w:p>
        </w:tc>
        <w:tc>
          <w:tcPr>
            <w:tcW w:w="8498" w:type="dxa"/>
          </w:tcPr>
          <w:p w14:paraId="763AB6EB" w14:textId="6E5FABE5" w:rsidR="00A64511" w:rsidRPr="00A64511" w:rsidRDefault="007375B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через представителя – индивидуального предпринимателя,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доставления земельного участка в аренду в соответствии с пунктом 2 статьи 39.6 Земельного кодекса Российской Федерации.</w:t>
            </w:r>
          </w:p>
        </w:tc>
      </w:tr>
      <w:tr w:rsidR="00A64511" w:rsidRPr="00A64511" w14:paraId="077351CF" w14:textId="77777777" w:rsidTr="00355371">
        <w:tc>
          <w:tcPr>
            <w:tcW w:w="846" w:type="dxa"/>
          </w:tcPr>
          <w:p w14:paraId="17341D96" w14:textId="7AAA2ACC" w:rsidR="00A64511" w:rsidRPr="00A64511" w:rsidRDefault="007375B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28.</w:t>
            </w:r>
          </w:p>
        </w:tc>
        <w:tc>
          <w:tcPr>
            <w:tcW w:w="8498" w:type="dxa"/>
          </w:tcPr>
          <w:p w14:paraId="455FCE1F" w14:textId="1A01E3EB" w:rsidR="00A64511" w:rsidRPr="00A64511" w:rsidRDefault="007375B3"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Pr>
                <w:rFonts w:eastAsiaTheme="minorHAnsi"/>
                <w:bCs/>
                <w:sz w:val="24"/>
                <w:szCs w:val="24"/>
                <w:lang w:eastAsia="en-US"/>
              </w:rPr>
              <w:br/>
              <w:t xml:space="preserve">в аренду в соответствии с пунктом 2 статьи 39.6 Земельного кодекса </w:t>
            </w:r>
            <w:r w:rsidR="007A3E45">
              <w:rPr>
                <w:rFonts w:eastAsiaTheme="minorHAnsi"/>
                <w:bCs/>
                <w:sz w:val="24"/>
                <w:szCs w:val="24"/>
                <w:lang w:eastAsia="en-US"/>
              </w:rPr>
              <w:br/>
            </w:r>
            <w:r>
              <w:rPr>
                <w:rFonts w:eastAsiaTheme="minorHAnsi"/>
                <w:bCs/>
                <w:sz w:val="24"/>
                <w:szCs w:val="24"/>
                <w:lang w:eastAsia="en-US"/>
              </w:rPr>
              <w:t>Российской Федерации.</w:t>
            </w:r>
          </w:p>
        </w:tc>
      </w:tr>
      <w:tr w:rsidR="00A64511" w:rsidRPr="00A64511" w14:paraId="613A6C42" w14:textId="77777777" w:rsidTr="00355371">
        <w:tc>
          <w:tcPr>
            <w:tcW w:w="846" w:type="dxa"/>
          </w:tcPr>
          <w:p w14:paraId="6E161DCE" w14:textId="5558E442" w:rsidR="00A64511" w:rsidRPr="00A64511" w:rsidRDefault="00A47BC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29.</w:t>
            </w:r>
          </w:p>
        </w:tc>
        <w:tc>
          <w:tcPr>
            <w:tcW w:w="8498" w:type="dxa"/>
          </w:tcPr>
          <w:p w14:paraId="61825D19" w14:textId="6362836D" w:rsidR="00A64511" w:rsidRPr="00A64511" w:rsidRDefault="00A47BC1" w:rsidP="00A47BC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лично,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доставления земельного участка в безвозмездное пользование в соответствии с пунктом 2 статьи 39.10 Земельного кодекса Российской Федерации.</w:t>
            </w:r>
          </w:p>
        </w:tc>
      </w:tr>
      <w:tr w:rsidR="00A64511" w:rsidRPr="00A64511" w14:paraId="6578C130" w14:textId="77777777" w:rsidTr="00355371">
        <w:tc>
          <w:tcPr>
            <w:tcW w:w="846" w:type="dxa"/>
          </w:tcPr>
          <w:p w14:paraId="19581A90" w14:textId="748D4967" w:rsidR="00A64511" w:rsidRPr="00A64511" w:rsidRDefault="00A47BC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30.</w:t>
            </w:r>
          </w:p>
        </w:tc>
        <w:tc>
          <w:tcPr>
            <w:tcW w:w="8498" w:type="dxa"/>
          </w:tcPr>
          <w:p w14:paraId="63FFC015" w14:textId="55917CE5" w:rsidR="00A64511" w:rsidRPr="00A64511" w:rsidRDefault="00A47BC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через представителя – физическое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безвозмездное пользование в соответствии с пунктом 2 статьи 39.10 </w:t>
            </w:r>
            <w:r w:rsidR="007A3E45">
              <w:rPr>
                <w:rFonts w:eastAsiaTheme="minorHAnsi"/>
                <w:bCs/>
                <w:sz w:val="24"/>
                <w:szCs w:val="24"/>
                <w:lang w:eastAsia="en-US"/>
              </w:rPr>
              <w:br/>
            </w:r>
            <w:r>
              <w:rPr>
                <w:rFonts w:eastAsiaTheme="minorHAnsi"/>
                <w:bCs/>
                <w:sz w:val="24"/>
                <w:szCs w:val="24"/>
                <w:lang w:eastAsia="en-US"/>
              </w:rPr>
              <w:t>Земельного кодекса Российской Федерации.</w:t>
            </w:r>
          </w:p>
        </w:tc>
      </w:tr>
      <w:tr w:rsidR="00A64511" w:rsidRPr="00A64511" w14:paraId="62E1ED9B" w14:textId="77777777" w:rsidTr="00355371">
        <w:tc>
          <w:tcPr>
            <w:tcW w:w="846" w:type="dxa"/>
          </w:tcPr>
          <w:p w14:paraId="64984D4A" w14:textId="6713DFA3" w:rsidR="00A64511" w:rsidRPr="00A64511" w:rsidRDefault="00A47BC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31.</w:t>
            </w:r>
          </w:p>
        </w:tc>
        <w:tc>
          <w:tcPr>
            <w:tcW w:w="8498" w:type="dxa"/>
          </w:tcPr>
          <w:p w14:paraId="41D9FD94" w14:textId="742C6B0E" w:rsidR="00A64511" w:rsidRPr="00A64511" w:rsidRDefault="00A47BC1" w:rsidP="00A47BC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через представителя – индивидуального предпринимателя,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доставления земельного участка в безвозмездное пользование в соответствии с пунктом 2 статьи 39.10 Земельного кодекса Российской Федерации.</w:t>
            </w:r>
          </w:p>
        </w:tc>
      </w:tr>
      <w:tr w:rsidR="00A64511" w:rsidRPr="00A64511" w14:paraId="58647E84" w14:textId="77777777" w:rsidTr="00355371">
        <w:tc>
          <w:tcPr>
            <w:tcW w:w="846" w:type="dxa"/>
          </w:tcPr>
          <w:p w14:paraId="10654128" w14:textId="14B817AD" w:rsidR="00A64511" w:rsidRPr="00A64511" w:rsidRDefault="00A47BC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32.</w:t>
            </w:r>
          </w:p>
        </w:tc>
        <w:tc>
          <w:tcPr>
            <w:tcW w:w="8498" w:type="dxa"/>
          </w:tcPr>
          <w:p w14:paraId="178159F3" w14:textId="497144D1" w:rsidR="00A64511" w:rsidRPr="00A64511" w:rsidRDefault="00A47BC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Индивидуальный предприниматель,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безвозмездное пользование в соответствии с пунктом 2 статьи 39.10 </w:t>
            </w:r>
            <w:r w:rsidR="007A3E45">
              <w:rPr>
                <w:rFonts w:eastAsiaTheme="minorHAnsi"/>
                <w:bCs/>
                <w:sz w:val="24"/>
                <w:szCs w:val="24"/>
                <w:lang w:eastAsia="en-US"/>
              </w:rPr>
              <w:br/>
            </w:r>
            <w:r>
              <w:rPr>
                <w:rFonts w:eastAsiaTheme="minorHAnsi"/>
                <w:bCs/>
                <w:sz w:val="24"/>
                <w:szCs w:val="24"/>
                <w:lang w:eastAsia="en-US"/>
              </w:rPr>
              <w:t>Земельного кодекса Российской Федерации.</w:t>
            </w:r>
          </w:p>
        </w:tc>
      </w:tr>
      <w:tr w:rsidR="00A64511" w:rsidRPr="00A64511" w14:paraId="30AA7135" w14:textId="77777777" w:rsidTr="00355371">
        <w:tc>
          <w:tcPr>
            <w:tcW w:w="846" w:type="dxa"/>
          </w:tcPr>
          <w:p w14:paraId="2256737C" w14:textId="3B3E0E36" w:rsidR="00A64511" w:rsidRPr="00A64511" w:rsidRDefault="00A47BC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33.</w:t>
            </w:r>
          </w:p>
        </w:tc>
        <w:tc>
          <w:tcPr>
            <w:tcW w:w="8498" w:type="dxa"/>
          </w:tcPr>
          <w:p w14:paraId="6999143E" w14:textId="1D529584" w:rsidR="00A64511" w:rsidRPr="00A64511" w:rsidRDefault="00A47BC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Юридическое</w:t>
            </w:r>
            <w:r w:rsidR="00B67511">
              <w:rPr>
                <w:rFonts w:eastAsiaTheme="minorHAnsi"/>
                <w:bCs/>
                <w:sz w:val="24"/>
                <w:szCs w:val="24"/>
                <w:lang w:eastAsia="en-US"/>
              </w:rPr>
              <w:t xml:space="preserve"> лицо, в лице руководителя</w:t>
            </w:r>
            <w:r>
              <w:rPr>
                <w:rFonts w:eastAsiaTheme="minorHAnsi"/>
                <w:bCs/>
                <w:sz w:val="24"/>
                <w:szCs w:val="24"/>
                <w:lang w:eastAsia="en-US"/>
              </w:rPr>
              <w:t xml:space="preserve">,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за плату в соответствии </w:t>
            </w:r>
            <w:r w:rsidR="00B67511">
              <w:rPr>
                <w:rFonts w:eastAsiaTheme="minorHAnsi"/>
                <w:bCs/>
                <w:sz w:val="24"/>
                <w:szCs w:val="24"/>
                <w:lang w:eastAsia="en-US"/>
              </w:rPr>
              <w:br/>
            </w:r>
            <w:r>
              <w:rPr>
                <w:rFonts w:eastAsiaTheme="minorHAnsi"/>
                <w:bCs/>
                <w:sz w:val="24"/>
                <w:szCs w:val="24"/>
                <w:lang w:eastAsia="en-US"/>
              </w:rPr>
              <w:t>с пунктом 2 статьи 39.3 Земельного кодекса Российской Федерации.</w:t>
            </w:r>
          </w:p>
        </w:tc>
      </w:tr>
      <w:tr w:rsidR="00A64511" w:rsidRPr="00A64511" w14:paraId="50DDE558" w14:textId="77777777" w:rsidTr="00355371">
        <w:tc>
          <w:tcPr>
            <w:tcW w:w="846" w:type="dxa"/>
          </w:tcPr>
          <w:p w14:paraId="15C5BA33" w14:textId="6CC4FD7D" w:rsidR="00A64511" w:rsidRPr="00A64511" w:rsidRDefault="00A47BC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34.</w:t>
            </w:r>
          </w:p>
        </w:tc>
        <w:tc>
          <w:tcPr>
            <w:tcW w:w="8498" w:type="dxa"/>
          </w:tcPr>
          <w:p w14:paraId="5D84F5FD" w14:textId="1969E7C9" w:rsidR="00A64511" w:rsidRPr="00A64511" w:rsidRDefault="00A47BC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физическое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за плату </w:t>
            </w:r>
            <w:r>
              <w:rPr>
                <w:rFonts w:eastAsiaTheme="minorHAnsi"/>
                <w:bCs/>
                <w:sz w:val="24"/>
                <w:szCs w:val="24"/>
                <w:lang w:eastAsia="en-US"/>
              </w:rPr>
              <w:br/>
              <w:t xml:space="preserve">в соответствии с пунктом 2 статьи 39.3 Земельного кодекса </w:t>
            </w:r>
            <w:r w:rsidR="007A3E45">
              <w:rPr>
                <w:rFonts w:eastAsiaTheme="minorHAnsi"/>
                <w:bCs/>
                <w:sz w:val="24"/>
                <w:szCs w:val="24"/>
                <w:lang w:eastAsia="en-US"/>
              </w:rPr>
              <w:br/>
            </w:r>
            <w:r>
              <w:rPr>
                <w:rFonts w:eastAsiaTheme="minorHAnsi"/>
                <w:bCs/>
                <w:sz w:val="24"/>
                <w:szCs w:val="24"/>
                <w:lang w:eastAsia="en-US"/>
              </w:rPr>
              <w:t>Российской Федерации.</w:t>
            </w:r>
          </w:p>
        </w:tc>
      </w:tr>
      <w:tr w:rsidR="00A64511" w:rsidRPr="00A64511" w14:paraId="71245B8D" w14:textId="77777777" w:rsidTr="00355371">
        <w:tc>
          <w:tcPr>
            <w:tcW w:w="846" w:type="dxa"/>
          </w:tcPr>
          <w:p w14:paraId="6BB4332A" w14:textId="316A8964" w:rsidR="00A64511" w:rsidRPr="00A64511" w:rsidRDefault="00A47BC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35.</w:t>
            </w:r>
          </w:p>
        </w:tc>
        <w:tc>
          <w:tcPr>
            <w:tcW w:w="8498" w:type="dxa"/>
          </w:tcPr>
          <w:p w14:paraId="7B1BB60F" w14:textId="0EEDC60A" w:rsidR="00A64511" w:rsidRPr="00A64511" w:rsidRDefault="00A47BC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индивидуального предпринимателя,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за плату в соответствии с пунктом 2 статьи 39.3 </w:t>
            </w:r>
            <w:r w:rsidR="007A3E45">
              <w:rPr>
                <w:rFonts w:eastAsiaTheme="minorHAnsi"/>
                <w:bCs/>
                <w:sz w:val="24"/>
                <w:szCs w:val="24"/>
                <w:lang w:eastAsia="en-US"/>
              </w:rPr>
              <w:br/>
            </w:r>
            <w:r>
              <w:rPr>
                <w:rFonts w:eastAsiaTheme="minorHAnsi"/>
                <w:bCs/>
                <w:sz w:val="24"/>
                <w:szCs w:val="24"/>
                <w:lang w:eastAsia="en-US"/>
              </w:rPr>
              <w:t>Земельного кодекса Российской Федерации.</w:t>
            </w:r>
          </w:p>
        </w:tc>
      </w:tr>
      <w:tr w:rsidR="00A64511" w:rsidRPr="00A64511" w14:paraId="0BA30BF3" w14:textId="77777777" w:rsidTr="00355371">
        <w:tc>
          <w:tcPr>
            <w:tcW w:w="846" w:type="dxa"/>
          </w:tcPr>
          <w:p w14:paraId="1AD9250A" w14:textId="153479D5" w:rsidR="00A64511" w:rsidRPr="00A64511" w:rsidRDefault="00B6751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36.</w:t>
            </w:r>
          </w:p>
        </w:tc>
        <w:tc>
          <w:tcPr>
            <w:tcW w:w="8498" w:type="dxa"/>
          </w:tcPr>
          <w:p w14:paraId="176EAB01" w14:textId="4210D225" w:rsidR="00A64511" w:rsidRPr="00A64511" w:rsidRDefault="00B67511" w:rsidP="00142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за плату </w:t>
            </w:r>
            <w:r>
              <w:rPr>
                <w:rFonts w:eastAsiaTheme="minorHAnsi"/>
                <w:bCs/>
                <w:sz w:val="24"/>
                <w:szCs w:val="24"/>
                <w:lang w:eastAsia="en-US"/>
              </w:rPr>
              <w:br/>
              <w:t xml:space="preserve">в соответствии с пунктом 2 статьи 39.3 Земельного кодекса </w:t>
            </w:r>
            <w:r w:rsidR="00593F22">
              <w:rPr>
                <w:rFonts w:eastAsiaTheme="minorHAnsi"/>
                <w:bCs/>
                <w:sz w:val="24"/>
                <w:szCs w:val="24"/>
                <w:lang w:eastAsia="en-US"/>
              </w:rPr>
              <w:br/>
            </w:r>
            <w:r>
              <w:rPr>
                <w:rFonts w:eastAsiaTheme="minorHAnsi"/>
                <w:bCs/>
                <w:sz w:val="24"/>
                <w:szCs w:val="24"/>
                <w:lang w:eastAsia="en-US"/>
              </w:rPr>
              <w:t>Российской Федерации.</w:t>
            </w:r>
          </w:p>
        </w:tc>
      </w:tr>
      <w:tr w:rsidR="00B67511" w:rsidRPr="00A64511" w14:paraId="58FCF381" w14:textId="77777777" w:rsidTr="00355371">
        <w:tc>
          <w:tcPr>
            <w:tcW w:w="846" w:type="dxa"/>
          </w:tcPr>
          <w:p w14:paraId="090E20CE" w14:textId="19328B51" w:rsidR="00B67511" w:rsidRPr="00A64511" w:rsidRDefault="00B67511"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37.</w:t>
            </w:r>
          </w:p>
        </w:tc>
        <w:tc>
          <w:tcPr>
            <w:tcW w:w="8498" w:type="dxa"/>
          </w:tcPr>
          <w:p w14:paraId="7E0D22CC" w14:textId="658260C1" w:rsidR="00B67511" w:rsidRPr="00A64511" w:rsidRDefault="00B67511"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в лице руководителя,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бесплатно в соответствии </w:t>
            </w:r>
            <w:r>
              <w:rPr>
                <w:rFonts w:eastAsiaTheme="minorHAnsi"/>
                <w:bCs/>
                <w:sz w:val="24"/>
                <w:szCs w:val="24"/>
                <w:lang w:eastAsia="en-US"/>
              </w:rPr>
              <w:br/>
              <w:t>со статьей 39.5 Земельного кодекса Российской Федерации.</w:t>
            </w:r>
          </w:p>
        </w:tc>
      </w:tr>
      <w:tr w:rsidR="00B67511" w:rsidRPr="00A64511" w14:paraId="5C90D6AB" w14:textId="77777777" w:rsidTr="00355371">
        <w:tc>
          <w:tcPr>
            <w:tcW w:w="846" w:type="dxa"/>
          </w:tcPr>
          <w:p w14:paraId="7B167E64" w14:textId="2C63B69F" w:rsidR="00B67511" w:rsidRPr="00A64511" w:rsidRDefault="00B67511"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38.</w:t>
            </w:r>
          </w:p>
        </w:tc>
        <w:tc>
          <w:tcPr>
            <w:tcW w:w="8498" w:type="dxa"/>
          </w:tcPr>
          <w:p w14:paraId="28FBBD10" w14:textId="112EEA64" w:rsidR="00B67511" w:rsidRPr="00A64511" w:rsidRDefault="00B67511"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физическое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бесплатно </w:t>
            </w:r>
            <w:r>
              <w:rPr>
                <w:rFonts w:eastAsiaTheme="minorHAnsi"/>
                <w:bCs/>
                <w:sz w:val="24"/>
                <w:szCs w:val="24"/>
                <w:lang w:eastAsia="en-US"/>
              </w:rPr>
              <w:br/>
              <w:t>в соответствии со статьей 39.5 Земельного кодекса Российской Федерации.</w:t>
            </w:r>
          </w:p>
        </w:tc>
      </w:tr>
      <w:tr w:rsidR="00B67511" w:rsidRPr="00A64511" w14:paraId="58DE0E32" w14:textId="77777777" w:rsidTr="00355371">
        <w:tc>
          <w:tcPr>
            <w:tcW w:w="846" w:type="dxa"/>
          </w:tcPr>
          <w:p w14:paraId="3B883F61" w14:textId="708B02B8" w:rsidR="00B67511" w:rsidRPr="00A64511" w:rsidRDefault="00B67511"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39.</w:t>
            </w:r>
          </w:p>
        </w:tc>
        <w:tc>
          <w:tcPr>
            <w:tcW w:w="8498" w:type="dxa"/>
          </w:tcPr>
          <w:p w14:paraId="74F43D3C" w14:textId="1CAE94B1" w:rsidR="00B67511" w:rsidRPr="00A64511" w:rsidRDefault="00B67511"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индивидуального предпринимателя,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Pr>
                <w:rFonts w:eastAsiaTheme="minorHAnsi"/>
                <w:bCs/>
                <w:sz w:val="24"/>
                <w:szCs w:val="24"/>
                <w:lang w:eastAsia="en-US"/>
              </w:rPr>
              <w:br/>
              <w:t>в собственность бесплатно в соответствии со статьей 39.5 Земельного кодекса Российской Федерации.</w:t>
            </w:r>
          </w:p>
        </w:tc>
      </w:tr>
      <w:tr w:rsidR="00B67511" w:rsidRPr="00A64511" w14:paraId="02504B7D" w14:textId="77777777" w:rsidTr="00355371">
        <w:tc>
          <w:tcPr>
            <w:tcW w:w="846" w:type="dxa"/>
          </w:tcPr>
          <w:p w14:paraId="59D3877A" w14:textId="2744842D" w:rsidR="00B67511" w:rsidRPr="00A64511" w:rsidRDefault="00B67511"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40.</w:t>
            </w:r>
          </w:p>
        </w:tc>
        <w:tc>
          <w:tcPr>
            <w:tcW w:w="8498" w:type="dxa"/>
          </w:tcPr>
          <w:p w14:paraId="23014211" w14:textId="0B1106F4" w:rsidR="00B67511" w:rsidRPr="00A64511" w:rsidRDefault="00B67511"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собственность бесплатно </w:t>
            </w:r>
            <w:r>
              <w:rPr>
                <w:rFonts w:eastAsiaTheme="minorHAnsi"/>
                <w:bCs/>
                <w:sz w:val="24"/>
                <w:szCs w:val="24"/>
                <w:lang w:eastAsia="en-US"/>
              </w:rPr>
              <w:br/>
              <w:t>в соответствии со статьей 39.5 Земельного кодекса Российской Федерации.</w:t>
            </w:r>
          </w:p>
        </w:tc>
      </w:tr>
      <w:tr w:rsidR="00B67511" w:rsidRPr="00A64511" w14:paraId="78607B1F" w14:textId="77777777" w:rsidTr="00355371">
        <w:tc>
          <w:tcPr>
            <w:tcW w:w="846" w:type="dxa"/>
          </w:tcPr>
          <w:p w14:paraId="5D6CAE8F" w14:textId="35DE82AB" w:rsidR="00B67511" w:rsidRPr="00A64511"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lastRenderedPageBreak/>
              <w:t>41.</w:t>
            </w:r>
          </w:p>
        </w:tc>
        <w:tc>
          <w:tcPr>
            <w:tcW w:w="8498" w:type="dxa"/>
          </w:tcPr>
          <w:p w14:paraId="2D718DFA" w14:textId="5FF7C2D8" w:rsidR="00B67511" w:rsidRPr="00A64511" w:rsidRDefault="00B67511"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в лице руководителя,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аренду в соответствии с пунктом 2 </w:t>
            </w:r>
            <w:r>
              <w:rPr>
                <w:rFonts w:eastAsiaTheme="minorHAnsi"/>
                <w:bCs/>
                <w:sz w:val="24"/>
                <w:szCs w:val="24"/>
                <w:lang w:eastAsia="en-US"/>
              </w:rPr>
              <w:br/>
              <w:t>статьи 39.6 Земельного кодекса Российской Федерации.</w:t>
            </w:r>
          </w:p>
        </w:tc>
      </w:tr>
      <w:tr w:rsidR="00B67511" w:rsidRPr="00A64511" w14:paraId="7E122C90" w14:textId="77777777" w:rsidTr="00355371">
        <w:tc>
          <w:tcPr>
            <w:tcW w:w="846" w:type="dxa"/>
          </w:tcPr>
          <w:p w14:paraId="28604328" w14:textId="3447A892" w:rsidR="00B67511" w:rsidRPr="00A64511"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42.</w:t>
            </w:r>
          </w:p>
        </w:tc>
        <w:tc>
          <w:tcPr>
            <w:tcW w:w="8498" w:type="dxa"/>
          </w:tcPr>
          <w:p w14:paraId="0FFD28C8" w14:textId="5FAE1EC0" w:rsidR="00B67511" w:rsidRPr="00A64511" w:rsidRDefault="00B67511"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w:t>
            </w:r>
            <w:r w:rsidR="00CD6CB2">
              <w:rPr>
                <w:rFonts w:eastAsiaTheme="minorHAnsi"/>
                <w:bCs/>
                <w:sz w:val="24"/>
                <w:szCs w:val="24"/>
                <w:lang w:eastAsia="en-US"/>
              </w:rPr>
              <w:t>через представителя – физическое лицо,</w:t>
            </w:r>
            <w:r>
              <w:rPr>
                <w:rFonts w:eastAsiaTheme="minorHAnsi"/>
                <w:bCs/>
                <w:sz w:val="24"/>
                <w:szCs w:val="24"/>
                <w:lang w:eastAsia="en-US"/>
              </w:rPr>
              <w:t xml:space="preserve">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аренду в соответствии </w:t>
            </w:r>
            <w:r w:rsidR="00CD6CB2">
              <w:rPr>
                <w:rFonts w:eastAsiaTheme="minorHAnsi"/>
                <w:bCs/>
                <w:sz w:val="24"/>
                <w:szCs w:val="24"/>
                <w:lang w:eastAsia="en-US"/>
              </w:rPr>
              <w:br/>
            </w:r>
            <w:r>
              <w:rPr>
                <w:rFonts w:eastAsiaTheme="minorHAnsi"/>
                <w:bCs/>
                <w:sz w:val="24"/>
                <w:szCs w:val="24"/>
                <w:lang w:eastAsia="en-US"/>
              </w:rPr>
              <w:t>с пунктом 2 статьи 39.6 Земельного кодекса Российской Федерации.</w:t>
            </w:r>
          </w:p>
        </w:tc>
      </w:tr>
      <w:tr w:rsidR="00CD6CB2" w:rsidRPr="00A64511" w14:paraId="628D7DAD" w14:textId="77777777" w:rsidTr="00355371">
        <w:tc>
          <w:tcPr>
            <w:tcW w:w="846" w:type="dxa"/>
          </w:tcPr>
          <w:p w14:paraId="082F229B" w14:textId="691B424E" w:rsidR="00CD6CB2"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43.</w:t>
            </w:r>
          </w:p>
        </w:tc>
        <w:tc>
          <w:tcPr>
            <w:tcW w:w="8498" w:type="dxa"/>
          </w:tcPr>
          <w:p w14:paraId="134F416C" w14:textId="1A5ABF18" w:rsidR="00CD6CB2"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индивидуального предпринимателя,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аренду в соответствии с пунктом 2 статьи 39.6 Земельного кодекса </w:t>
            </w:r>
            <w:r w:rsidR="00593F22">
              <w:rPr>
                <w:rFonts w:eastAsiaTheme="minorHAnsi"/>
                <w:bCs/>
                <w:sz w:val="24"/>
                <w:szCs w:val="24"/>
                <w:lang w:eastAsia="en-US"/>
              </w:rPr>
              <w:br/>
            </w:r>
            <w:r>
              <w:rPr>
                <w:rFonts w:eastAsiaTheme="minorHAnsi"/>
                <w:bCs/>
                <w:sz w:val="24"/>
                <w:szCs w:val="24"/>
                <w:lang w:eastAsia="en-US"/>
              </w:rPr>
              <w:t>Российской Федерации.</w:t>
            </w:r>
          </w:p>
        </w:tc>
      </w:tr>
      <w:tr w:rsidR="00B67511" w:rsidRPr="00A64511" w14:paraId="48300BA8" w14:textId="77777777" w:rsidTr="00355371">
        <w:tc>
          <w:tcPr>
            <w:tcW w:w="846" w:type="dxa"/>
          </w:tcPr>
          <w:p w14:paraId="1A447B17" w14:textId="4187EB35" w:rsidR="00B67511" w:rsidRPr="00A64511"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44.</w:t>
            </w:r>
          </w:p>
        </w:tc>
        <w:tc>
          <w:tcPr>
            <w:tcW w:w="8498" w:type="dxa"/>
          </w:tcPr>
          <w:p w14:paraId="5032CEB0" w14:textId="36627DF8" w:rsidR="00B67511" w:rsidRPr="00A64511"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аренду в соответствии </w:t>
            </w:r>
            <w:r>
              <w:rPr>
                <w:rFonts w:eastAsiaTheme="minorHAnsi"/>
                <w:bCs/>
                <w:sz w:val="24"/>
                <w:szCs w:val="24"/>
                <w:lang w:eastAsia="en-US"/>
              </w:rPr>
              <w:br/>
              <w:t>с пунктом 2 статьи 39.6 Земельного кодекса Российской Федерации.</w:t>
            </w:r>
          </w:p>
        </w:tc>
      </w:tr>
      <w:tr w:rsidR="00B67511" w:rsidRPr="00A64511" w14:paraId="6B10C77B" w14:textId="77777777" w:rsidTr="00355371">
        <w:tc>
          <w:tcPr>
            <w:tcW w:w="846" w:type="dxa"/>
          </w:tcPr>
          <w:p w14:paraId="763BFE13" w14:textId="2641EB8F" w:rsidR="00B67511" w:rsidRPr="00A64511"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45.</w:t>
            </w:r>
          </w:p>
        </w:tc>
        <w:tc>
          <w:tcPr>
            <w:tcW w:w="8498" w:type="dxa"/>
          </w:tcPr>
          <w:p w14:paraId="768F1B21" w14:textId="7C59D449" w:rsidR="00B67511" w:rsidRPr="00A64511"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в лице руководителя,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доставления земельного участка в безвозмездное пользование в соответствии с пунктом 2 статьи 39.10 Земельного кодекса Российской Федерации.</w:t>
            </w:r>
          </w:p>
        </w:tc>
      </w:tr>
      <w:tr w:rsidR="00B67511" w:rsidRPr="00A64511" w14:paraId="0F25E46E" w14:textId="77777777" w:rsidTr="00355371">
        <w:tc>
          <w:tcPr>
            <w:tcW w:w="846" w:type="dxa"/>
          </w:tcPr>
          <w:p w14:paraId="7DC1BBAE" w14:textId="15B44D35" w:rsidR="00B67511" w:rsidRPr="00A64511"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46.</w:t>
            </w:r>
          </w:p>
        </w:tc>
        <w:tc>
          <w:tcPr>
            <w:tcW w:w="8498" w:type="dxa"/>
          </w:tcPr>
          <w:p w14:paraId="0C4A081C" w14:textId="2661B38B" w:rsidR="00B67511" w:rsidRPr="00A64511"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физическое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безвозмездное пользование </w:t>
            </w:r>
            <w:r>
              <w:rPr>
                <w:rFonts w:eastAsiaTheme="minorHAnsi"/>
                <w:bCs/>
                <w:sz w:val="24"/>
                <w:szCs w:val="24"/>
                <w:lang w:eastAsia="en-US"/>
              </w:rPr>
              <w:br/>
              <w:t xml:space="preserve">в соответствии с пунктом 2 статьи 39.10 Земельного кодекса </w:t>
            </w:r>
            <w:r w:rsidR="00593F22">
              <w:rPr>
                <w:rFonts w:eastAsiaTheme="minorHAnsi"/>
                <w:bCs/>
                <w:sz w:val="24"/>
                <w:szCs w:val="24"/>
                <w:lang w:eastAsia="en-US"/>
              </w:rPr>
              <w:br/>
            </w:r>
            <w:r>
              <w:rPr>
                <w:rFonts w:eastAsiaTheme="minorHAnsi"/>
                <w:bCs/>
                <w:sz w:val="24"/>
                <w:szCs w:val="24"/>
                <w:lang w:eastAsia="en-US"/>
              </w:rPr>
              <w:t>Российской Федерации.</w:t>
            </w:r>
          </w:p>
        </w:tc>
      </w:tr>
      <w:tr w:rsidR="00B67511" w:rsidRPr="00A64511" w14:paraId="5D052D7B" w14:textId="77777777" w:rsidTr="00355371">
        <w:tc>
          <w:tcPr>
            <w:tcW w:w="846" w:type="dxa"/>
          </w:tcPr>
          <w:p w14:paraId="3BB903A9" w14:textId="1B0290C6" w:rsidR="00B67511" w:rsidRPr="00A64511"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47.</w:t>
            </w:r>
          </w:p>
        </w:tc>
        <w:tc>
          <w:tcPr>
            <w:tcW w:w="8498" w:type="dxa"/>
          </w:tcPr>
          <w:p w14:paraId="43CE50F9" w14:textId="0D319B57" w:rsidR="00B67511" w:rsidRPr="00A64511"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индивидуального предпринимателя,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Pr>
                <w:rFonts w:eastAsiaTheme="minorHAnsi"/>
                <w:bCs/>
                <w:sz w:val="24"/>
                <w:szCs w:val="24"/>
                <w:lang w:eastAsia="en-US"/>
              </w:rPr>
              <w:br/>
              <w:t xml:space="preserve">в безвозмездное пользование в соответствии с пунктом 2 статьи 39.10 </w:t>
            </w:r>
            <w:r w:rsidR="00593F22">
              <w:rPr>
                <w:rFonts w:eastAsiaTheme="minorHAnsi"/>
                <w:bCs/>
                <w:sz w:val="24"/>
                <w:szCs w:val="24"/>
                <w:lang w:eastAsia="en-US"/>
              </w:rPr>
              <w:br/>
            </w:r>
            <w:r>
              <w:rPr>
                <w:rFonts w:eastAsiaTheme="minorHAnsi"/>
                <w:bCs/>
                <w:sz w:val="24"/>
                <w:szCs w:val="24"/>
                <w:lang w:eastAsia="en-US"/>
              </w:rPr>
              <w:t>Земельного кодекса Российской Федерации.</w:t>
            </w:r>
          </w:p>
        </w:tc>
      </w:tr>
      <w:tr w:rsidR="00B67511" w:rsidRPr="00A64511" w14:paraId="257D2C6A" w14:textId="77777777" w:rsidTr="00355371">
        <w:tc>
          <w:tcPr>
            <w:tcW w:w="846" w:type="dxa"/>
          </w:tcPr>
          <w:p w14:paraId="2AAEBD66" w14:textId="2144283E" w:rsidR="00B67511" w:rsidRPr="00A64511" w:rsidRDefault="00CD6CB2" w:rsidP="00B67511">
            <w:pPr>
              <w:autoSpaceDE w:val="0"/>
              <w:autoSpaceDN w:val="0"/>
              <w:adjustRightInd w:val="0"/>
              <w:jc w:val="both"/>
              <w:rPr>
                <w:rFonts w:eastAsiaTheme="minorHAnsi"/>
                <w:bCs/>
                <w:sz w:val="24"/>
                <w:szCs w:val="24"/>
                <w:lang w:eastAsia="en-US"/>
              </w:rPr>
            </w:pPr>
            <w:r>
              <w:rPr>
                <w:rFonts w:eastAsiaTheme="minorHAnsi"/>
                <w:bCs/>
                <w:sz w:val="24"/>
                <w:szCs w:val="24"/>
                <w:lang w:eastAsia="en-US"/>
              </w:rPr>
              <w:t>48.</w:t>
            </w:r>
          </w:p>
        </w:tc>
        <w:tc>
          <w:tcPr>
            <w:tcW w:w="8498" w:type="dxa"/>
          </w:tcPr>
          <w:p w14:paraId="0CA4B33F" w14:textId="62D64C12" w:rsidR="00B67511" w:rsidRPr="00A64511" w:rsidRDefault="00CD6CB2" w:rsidP="00CD6CB2">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в безвозмездное пользование </w:t>
            </w:r>
            <w:r>
              <w:rPr>
                <w:rFonts w:eastAsiaTheme="minorHAnsi"/>
                <w:bCs/>
                <w:sz w:val="24"/>
                <w:szCs w:val="24"/>
                <w:lang w:eastAsia="en-US"/>
              </w:rPr>
              <w:br/>
              <w:t>в соответствии с пунктом 2 статьи 39.10 Земельного кодекса Российской Федерации.</w:t>
            </w:r>
          </w:p>
        </w:tc>
      </w:tr>
      <w:tr w:rsidR="00D806CF" w:rsidRPr="00A64511" w14:paraId="33DE0322" w14:textId="77777777" w:rsidTr="00355371">
        <w:tc>
          <w:tcPr>
            <w:tcW w:w="846" w:type="dxa"/>
          </w:tcPr>
          <w:p w14:paraId="00C08999" w14:textId="55ED7593" w:rsidR="00D806CF" w:rsidRPr="00A64511" w:rsidRDefault="00D806CF" w:rsidP="00D806CF">
            <w:pPr>
              <w:autoSpaceDE w:val="0"/>
              <w:autoSpaceDN w:val="0"/>
              <w:adjustRightInd w:val="0"/>
              <w:jc w:val="both"/>
              <w:rPr>
                <w:rFonts w:eastAsiaTheme="minorHAnsi"/>
                <w:bCs/>
                <w:sz w:val="24"/>
                <w:szCs w:val="24"/>
                <w:lang w:eastAsia="en-US"/>
              </w:rPr>
            </w:pPr>
            <w:r>
              <w:rPr>
                <w:rFonts w:eastAsiaTheme="minorHAnsi"/>
                <w:bCs/>
                <w:sz w:val="24"/>
                <w:szCs w:val="24"/>
                <w:lang w:eastAsia="en-US"/>
              </w:rPr>
              <w:t>49.</w:t>
            </w:r>
          </w:p>
        </w:tc>
        <w:tc>
          <w:tcPr>
            <w:tcW w:w="8498" w:type="dxa"/>
          </w:tcPr>
          <w:p w14:paraId="756B63BB" w14:textId="432102CA" w:rsidR="00D806CF" w:rsidRPr="00A64511" w:rsidRDefault="00D806CF" w:rsidP="00D806CF">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в лице руководителя,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sidRPr="00EB6AED">
              <w:rPr>
                <w:rFonts w:eastAsiaTheme="minorHAnsi"/>
                <w:bCs/>
                <w:sz w:val="24"/>
                <w:szCs w:val="24"/>
                <w:lang w:eastAsia="en-US"/>
              </w:rPr>
              <w:t>в пост</w:t>
            </w:r>
            <w:r>
              <w:rPr>
                <w:rFonts w:eastAsiaTheme="minorHAnsi"/>
                <w:bCs/>
                <w:sz w:val="24"/>
                <w:szCs w:val="24"/>
                <w:lang w:eastAsia="en-US"/>
              </w:rPr>
              <w:t xml:space="preserve">оянное (бессрочное) пользование </w:t>
            </w:r>
            <w:r>
              <w:rPr>
                <w:rFonts w:eastAsiaTheme="minorHAnsi"/>
                <w:bCs/>
                <w:sz w:val="24"/>
                <w:szCs w:val="24"/>
                <w:lang w:eastAsia="en-US"/>
              </w:rPr>
              <w:br/>
              <w:t xml:space="preserve">в соответствии с пунктом 2 статьи 39.9 Земельного кодекса </w:t>
            </w:r>
            <w:r w:rsidR="00593F22">
              <w:rPr>
                <w:rFonts w:eastAsiaTheme="minorHAnsi"/>
                <w:bCs/>
                <w:sz w:val="24"/>
                <w:szCs w:val="24"/>
                <w:lang w:eastAsia="en-US"/>
              </w:rPr>
              <w:br/>
            </w:r>
            <w:r>
              <w:rPr>
                <w:rFonts w:eastAsiaTheme="minorHAnsi"/>
                <w:bCs/>
                <w:sz w:val="24"/>
                <w:szCs w:val="24"/>
                <w:lang w:eastAsia="en-US"/>
              </w:rPr>
              <w:t>Российской Федерации.</w:t>
            </w:r>
          </w:p>
        </w:tc>
      </w:tr>
      <w:tr w:rsidR="00D806CF" w:rsidRPr="00A64511" w14:paraId="5B9AB28E" w14:textId="77777777" w:rsidTr="00355371">
        <w:tc>
          <w:tcPr>
            <w:tcW w:w="846" w:type="dxa"/>
          </w:tcPr>
          <w:p w14:paraId="672AFAA7" w14:textId="11C4714E" w:rsidR="00D806CF" w:rsidRPr="00A64511" w:rsidRDefault="00D806CF" w:rsidP="00D806CF">
            <w:pPr>
              <w:autoSpaceDE w:val="0"/>
              <w:autoSpaceDN w:val="0"/>
              <w:adjustRightInd w:val="0"/>
              <w:jc w:val="both"/>
              <w:rPr>
                <w:rFonts w:eastAsiaTheme="minorHAnsi"/>
                <w:bCs/>
                <w:sz w:val="24"/>
                <w:szCs w:val="24"/>
                <w:lang w:eastAsia="en-US"/>
              </w:rPr>
            </w:pPr>
            <w:r>
              <w:rPr>
                <w:rFonts w:eastAsiaTheme="minorHAnsi"/>
                <w:bCs/>
                <w:sz w:val="24"/>
                <w:szCs w:val="24"/>
                <w:lang w:eastAsia="en-US"/>
              </w:rPr>
              <w:t>50.</w:t>
            </w:r>
          </w:p>
        </w:tc>
        <w:tc>
          <w:tcPr>
            <w:tcW w:w="8498" w:type="dxa"/>
          </w:tcPr>
          <w:p w14:paraId="76DEC78F" w14:textId="2CFAE960" w:rsidR="00D806CF" w:rsidRPr="00A64511" w:rsidRDefault="00D806CF" w:rsidP="00D806CF">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физическое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sidRPr="00EB6AED">
              <w:rPr>
                <w:rFonts w:eastAsiaTheme="minorHAnsi"/>
                <w:bCs/>
                <w:sz w:val="24"/>
                <w:szCs w:val="24"/>
                <w:lang w:eastAsia="en-US"/>
              </w:rPr>
              <w:t>в пост</w:t>
            </w:r>
            <w:r>
              <w:rPr>
                <w:rFonts w:eastAsiaTheme="minorHAnsi"/>
                <w:bCs/>
                <w:sz w:val="24"/>
                <w:szCs w:val="24"/>
                <w:lang w:eastAsia="en-US"/>
              </w:rPr>
              <w:t>оянное (бессрочное) пользование в соответствии с пунктом 2 статьи 39.9 Земельного кодекса Российской Федерации.</w:t>
            </w:r>
          </w:p>
        </w:tc>
      </w:tr>
      <w:tr w:rsidR="00D806CF" w:rsidRPr="00A64511" w14:paraId="3C092969" w14:textId="77777777" w:rsidTr="00355371">
        <w:tc>
          <w:tcPr>
            <w:tcW w:w="846" w:type="dxa"/>
          </w:tcPr>
          <w:p w14:paraId="58C0EA4B" w14:textId="383B7C34" w:rsidR="00D806CF" w:rsidRPr="00A64511" w:rsidRDefault="00D806CF" w:rsidP="00D806CF">
            <w:pPr>
              <w:autoSpaceDE w:val="0"/>
              <w:autoSpaceDN w:val="0"/>
              <w:adjustRightInd w:val="0"/>
              <w:jc w:val="both"/>
              <w:rPr>
                <w:rFonts w:eastAsiaTheme="minorHAnsi"/>
                <w:bCs/>
                <w:sz w:val="24"/>
                <w:szCs w:val="24"/>
                <w:lang w:eastAsia="en-US"/>
              </w:rPr>
            </w:pPr>
            <w:r>
              <w:rPr>
                <w:rFonts w:eastAsiaTheme="minorHAnsi"/>
                <w:bCs/>
                <w:sz w:val="24"/>
                <w:szCs w:val="24"/>
                <w:lang w:eastAsia="en-US"/>
              </w:rPr>
              <w:t>51.</w:t>
            </w:r>
          </w:p>
        </w:tc>
        <w:tc>
          <w:tcPr>
            <w:tcW w:w="8498" w:type="dxa"/>
          </w:tcPr>
          <w:p w14:paraId="7BE930FC" w14:textId="647F60B6" w:rsidR="00D806CF" w:rsidRPr="00A64511" w:rsidRDefault="00D806CF" w:rsidP="00D806CF">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индивидуального предпринимателя,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Pr>
                <w:rFonts w:eastAsiaTheme="minorHAnsi"/>
                <w:bCs/>
                <w:sz w:val="24"/>
                <w:szCs w:val="24"/>
                <w:lang w:eastAsia="en-US"/>
              </w:rPr>
              <w:br/>
            </w:r>
            <w:r w:rsidRPr="00EB6AED">
              <w:rPr>
                <w:rFonts w:eastAsiaTheme="minorHAnsi"/>
                <w:bCs/>
                <w:sz w:val="24"/>
                <w:szCs w:val="24"/>
                <w:lang w:eastAsia="en-US"/>
              </w:rPr>
              <w:t>в пост</w:t>
            </w:r>
            <w:r>
              <w:rPr>
                <w:rFonts w:eastAsiaTheme="minorHAnsi"/>
                <w:bCs/>
                <w:sz w:val="24"/>
                <w:szCs w:val="24"/>
                <w:lang w:eastAsia="en-US"/>
              </w:rPr>
              <w:t>оянное (бессрочное) пользование в соответствии с пунктом 2 статьи 39.9 Земельного кодекса Российской Федерации.</w:t>
            </w:r>
          </w:p>
        </w:tc>
      </w:tr>
      <w:tr w:rsidR="00D806CF" w:rsidRPr="00A64511" w14:paraId="1FE2A40A" w14:textId="77777777" w:rsidTr="00355371">
        <w:tc>
          <w:tcPr>
            <w:tcW w:w="846" w:type="dxa"/>
          </w:tcPr>
          <w:p w14:paraId="012C6C43" w14:textId="5D189993" w:rsidR="00D806CF" w:rsidRPr="00A64511" w:rsidRDefault="00D806CF" w:rsidP="00D806CF">
            <w:pPr>
              <w:autoSpaceDE w:val="0"/>
              <w:autoSpaceDN w:val="0"/>
              <w:adjustRightInd w:val="0"/>
              <w:jc w:val="both"/>
              <w:rPr>
                <w:rFonts w:eastAsiaTheme="minorHAnsi"/>
                <w:bCs/>
                <w:sz w:val="24"/>
                <w:szCs w:val="24"/>
                <w:lang w:eastAsia="en-US"/>
              </w:rPr>
            </w:pPr>
            <w:r>
              <w:rPr>
                <w:rFonts w:eastAsiaTheme="minorHAnsi"/>
                <w:bCs/>
                <w:sz w:val="24"/>
                <w:szCs w:val="24"/>
                <w:lang w:eastAsia="en-US"/>
              </w:rPr>
              <w:t>52.</w:t>
            </w:r>
          </w:p>
        </w:tc>
        <w:tc>
          <w:tcPr>
            <w:tcW w:w="8498" w:type="dxa"/>
          </w:tcPr>
          <w:p w14:paraId="204205BB" w14:textId="02BF2376" w:rsidR="00D806CF" w:rsidRPr="00A64511" w:rsidRDefault="00D806CF" w:rsidP="00D806CF">
            <w:pPr>
              <w:autoSpaceDE w:val="0"/>
              <w:autoSpaceDN w:val="0"/>
              <w:adjustRightInd w:val="0"/>
              <w:jc w:val="both"/>
              <w:rPr>
                <w:rFonts w:eastAsiaTheme="minorHAnsi"/>
                <w:bCs/>
                <w:sz w:val="24"/>
                <w:szCs w:val="24"/>
                <w:lang w:eastAsia="en-US"/>
              </w:rPr>
            </w:pPr>
            <w:r>
              <w:rPr>
                <w:rFonts w:eastAsiaTheme="minorHAnsi"/>
                <w:bCs/>
                <w:sz w:val="24"/>
                <w:szCs w:val="24"/>
                <w:lang w:eastAsia="en-US"/>
              </w:rPr>
              <w:t xml:space="preserve">Юридическое лицо, через представителя – юридическое лицо, предварительное согласование </w:t>
            </w:r>
            <w:r w:rsidRPr="00EB6AED">
              <w:rPr>
                <w:rFonts w:eastAsiaTheme="minorHAnsi"/>
                <w:bCs/>
                <w:sz w:val="24"/>
                <w:szCs w:val="24"/>
                <w:lang w:eastAsia="en-US"/>
              </w:rPr>
              <w:t>пре</w:t>
            </w:r>
            <w:r>
              <w:rPr>
                <w:rFonts w:eastAsiaTheme="minorHAnsi"/>
                <w:bCs/>
                <w:sz w:val="24"/>
                <w:szCs w:val="24"/>
                <w:lang w:eastAsia="en-US"/>
              </w:rPr>
              <w:t xml:space="preserve">доставления земельного участка </w:t>
            </w:r>
            <w:r w:rsidRPr="00EB6AED">
              <w:rPr>
                <w:rFonts w:eastAsiaTheme="minorHAnsi"/>
                <w:bCs/>
                <w:sz w:val="24"/>
                <w:szCs w:val="24"/>
                <w:lang w:eastAsia="en-US"/>
              </w:rPr>
              <w:t>в пост</w:t>
            </w:r>
            <w:r>
              <w:rPr>
                <w:rFonts w:eastAsiaTheme="minorHAnsi"/>
                <w:bCs/>
                <w:sz w:val="24"/>
                <w:szCs w:val="24"/>
                <w:lang w:eastAsia="en-US"/>
              </w:rPr>
              <w:t>оянное (бессрочное) пользование в соответствии с пунктом 2 статьи 39.9 Земельного кодекса Российской Федерации.</w:t>
            </w:r>
          </w:p>
        </w:tc>
      </w:tr>
    </w:tbl>
    <w:p w14:paraId="39FD2694" w14:textId="77777777" w:rsidR="00E10335" w:rsidRPr="00EB6AED" w:rsidRDefault="00E10335" w:rsidP="00142CB2">
      <w:pPr>
        <w:autoSpaceDE w:val="0"/>
        <w:autoSpaceDN w:val="0"/>
        <w:adjustRightInd w:val="0"/>
        <w:jc w:val="both"/>
        <w:rPr>
          <w:rFonts w:eastAsiaTheme="minorHAnsi"/>
          <w:bCs/>
          <w:sz w:val="26"/>
          <w:szCs w:val="26"/>
          <w:lang w:eastAsia="en-US"/>
        </w:rPr>
      </w:pPr>
    </w:p>
    <w:p w14:paraId="13815A5D" w14:textId="77777777" w:rsidR="00E95F38" w:rsidRPr="00EB6AED" w:rsidRDefault="00E95F38">
      <w:pPr>
        <w:spacing w:after="200" w:line="276" w:lineRule="auto"/>
        <w:rPr>
          <w:rFonts w:eastAsiaTheme="minorHAnsi"/>
          <w:bCs/>
          <w:sz w:val="26"/>
          <w:szCs w:val="26"/>
          <w:lang w:eastAsia="en-US"/>
        </w:rPr>
      </w:pPr>
      <w:r w:rsidRPr="00EB6AED">
        <w:rPr>
          <w:rFonts w:eastAsiaTheme="minorHAnsi"/>
          <w:bCs/>
          <w:sz w:val="26"/>
          <w:szCs w:val="26"/>
          <w:lang w:eastAsia="en-US"/>
        </w:rPr>
        <w:br w:type="page"/>
      </w:r>
    </w:p>
    <w:p w14:paraId="351DCED9" w14:textId="5829B43E" w:rsidR="00E95F38" w:rsidRPr="00EB6AED" w:rsidRDefault="00E95F38" w:rsidP="00E95F38">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lastRenderedPageBreak/>
        <w:t>Приложение 2</w:t>
      </w:r>
    </w:p>
    <w:p w14:paraId="53952ADB" w14:textId="15C091BA" w:rsidR="00E95F38" w:rsidRPr="00EB6AED" w:rsidRDefault="00E95F38" w:rsidP="00E95F38">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t>к административному регламенту предоставления государственной услуги «Предварительное согласование предоставления земельного участка»</w:t>
      </w:r>
    </w:p>
    <w:p w14:paraId="28873A51" w14:textId="77777777" w:rsidR="00142CB2" w:rsidRPr="00EB6AED" w:rsidRDefault="00142CB2" w:rsidP="00E95F38">
      <w:pPr>
        <w:autoSpaceDE w:val="0"/>
        <w:autoSpaceDN w:val="0"/>
        <w:adjustRightInd w:val="0"/>
        <w:jc w:val="both"/>
        <w:rPr>
          <w:rFonts w:eastAsiaTheme="minorHAnsi"/>
          <w:bCs/>
          <w:sz w:val="26"/>
          <w:szCs w:val="26"/>
          <w:lang w:eastAsia="en-US"/>
        </w:rPr>
      </w:pPr>
    </w:p>
    <w:p w14:paraId="64747088" w14:textId="77777777" w:rsidR="00E95F38" w:rsidRPr="00EB6AED" w:rsidRDefault="00E95F38" w:rsidP="00142CB2">
      <w:pPr>
        <w:autoSpaceDE w:val="0"/>
        <w:autoSpaceDN w:val="0"/>
        <w:adjustRightInd w:val="0"/>
        <w:jc w:val="both"/>
        <w:rPr>
          <w:rFonts w:eastAsiaTheme="minorHAnsi"/>
          <w:bCs/>
          <w:sz w:val="26"/>
          <w:szCs w:val="26"/>
          <w:lang w:eastAsia="en-US"/>
        </w:rPr>
      </w:pPr>
    </w:p>
    <w:p w14:paraId="620E0DEF" w14:textId="77777777" w:rsidR="00E95F38" w:rsidRPr="00EB6AED" w:rsidRDefault="00E95F38" w:rsidP="00142CB2">
      <w:pPr>
        <w:autoSpaceDE w:val="0"/>
        <w:autoSpaceDN w:val="0"/>
        <w:adjustRightInd w:val="0"/>
        <w:jc w:val="both"/>
        <w:rPr>
          <w:rFonts w:eastAsiaTheme="minorHAnsi"/>
          <w:bCs/>
          <w:sz w:val="26"/>
          <w:szCs w:val="26"/>
          <w:lang w:eastAsia="en-US"/>
        </w:rPr>
      </w:pPr>
    </w:p>
    <w:p w14:paraId="503985AE" w14:textId="16FD8B8B" w:rsidR="00E95F38" w:rsidRPr="00EB6AED" w:rsidRDefault="003031B8" w:rsidP="00A722CF">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Форма заявления о предоставлении государственной услуги</w:t>
      </w:r>
    </w:p>
    <w:p w14:paraId="75EDC13E" w14:textId="77777777" w:rsidR="00A722CF" w:rsidRPr="00EB6AED" w:rsidRDefault="00A722CF" w:rsidP="00A722CF">
      <w:pPr>
        <w:autoSpaceDE w:val="0"/>
        <w:autoSpaceDN w:val="0"/>
        <w:adjustRightInd w:val="0"/>
        <w:jc w:val="both"/>
        <w:rPr>
          <w:rFonts w:eastAsiaTheme="minorHAnsi"/>
          <w:bCs/>
          <w:sz w:val="26"/>
          <w:szCs w:val="26"/>
          <w:lang w:eastAsia="en-US"/>
        </w:rPr>
      </w:pPr>
    </w:p>
    <w:p w14:paraId="73A354F6" w14:textId="216E7CA7" w:rsidR="00E71871" w:rsidRPr="00EB6AED" w:rsidRDefault="00E71871" w:rsidP="00E71871">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t xml:space="preserve">В </w:t>
      </w:r>
      <w:r w:rsidR="00BB02E6">
        <w:rPr>
          <w:rFonts w:eastAsiaTheme="minorHAnsi"/>
          <w:bCs/>
          <w:sz w:val="26"/>
          <w:szCs w:val="26"/>
          <w:lang w:eastAsia="en-US"/>
        </w:rPr>
        <w:t>Департамент</w:t>
      </w:r>
      <w:r w:rsidRPr="00EB6AED">
        <w:rPr>
          <w:rFonts w:eastAsiaTheme="minorHAnsi"/>
          <w:bCs/>
          <w:sz w:val="26"/>
          <w:szCs w:val="26"/>
          <w:lang w:eastAsia="en-US"/>
        </w:rPr>
        <w:t xml:space="preserve"> </w:t>
      </w:r>
      <w:r w:rsidR="00BB02E6" w:rsidRPr="00BB02E6">
        <w:rPr>
          <w:rFonts w:eastAsiaTheme="minorHAnsi"/>
          <w:bCs/>
          <w:sz w:val="26"/>
          <w:szCs w:val="26"/>
          <w:lang w:eastAsia="en-US"/>
        </w:rPr>
        <w:t>имущественных, земельных отношений и градостроительства</w:t>
      </w:r>
      <w:r w:rsidR="00BB02E6">
        <w:rPr>
          <w:rFonts w:eastAsiaTheme="minorHAnsi"/>
          <w:bCs/>
          <w:sz w:val="26"/>
          <w:szCs w:val="26"/>
          <w:lang w:eastAsia="en-US"/>
        </w:rPr>
        <w:t xml:space="preserve"> </w:t>
      </w:r>
      <w:r w:rsidRPr="00EB6AED">
        <w:rPr>
          <w:rFonts w:eastAsiaTheme="minorHAnsi"/>
          <w:bCs/>
          <w:sz w:val="26"/>
          <w:szCs w:val="26"/>
          <w:lang w:eastAsia="en-US"/>
        </w:rPr>
        <w:t>Ненецкого автономного округа</w:t>
      </w:r>
    </w:p>
    <w:p w14:paraId="5BCF45B3" w14:textId="77777777" w:rsidR="00A722CF" w:rsidRPr="00EB6AED" w:rsidRDefault="00A722CF" w:rsidP="00E71871">
      <w:pPr>
        <w:autoSpaceDE w:val="0"/>
        <w:autoSpaceDN w:val="0"/>
        <w:adjustRightInd w:val="0"/>
        <w:ind w:left="5103"/>
        <w:jc w:val="both"/>
        <w:rPr>
          <w:rFonts w:eastAsiaTheme="minorHAnsi"/>
          <w:bCs/>
          <w:sz w:val="26"/>
          <w:szCs w:val="26"/>
          <w:lang w:eastAsia="en-US"/>
        </w:rPr>
      </w:pPr>
    </w:p>
    <w:p w14:paraId="39B1D2C6" w14:textId="06621309" w:rsidR="00A722CF" w:rsidRPr="00EB6AED" w:rsidRDefault="00E71871" w:rsidP="00E71871">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t>от кого:</w:t>
      </w:r>
    </w:p>
    <w:p w14:paraId="7B80F098" w14:textId="00D582C1" w:rsidR="00E71871" w:rsidRPr="00EB6AED" w:rsidRDefault="00E71871" w:rsidP="00DC6B20">
      <w:pPr>
        <w:autoSpaceDE w:val="0"/>
        <w:autoSpaceDN w:val="0"/>
        <w:adjustRightInd w:val="0"/>
        <w:ind w:left="5103"/>
        <w:jc w:val="both"/>
        <w:rPr>
          <w:rFonts w:eastAsiaTheme="minorHAnsi"/>
          <w:bCs/>
          <w:sz w:val="22"/>
          <w:szCs w:val="22"/>
          <w:lang w:eastAsia="en-US"/>
        </w:rPr>
      </w:pPr>
      <w:r w:rsidRPr="00EB6AED">
        <w:rPr>
          <w:rFonts w:eastAsiaTheme="minorHAnsi"/>
          <w:bCs/>
          <w:sz w:val="22"/>
          <w:szCs w:val="22"/>
          <w:lang w:eastAsia="en-US"/>
        </w:rPr>
        <w:t>(полное наименование</w:t>
      </w:r>
      <w:r w:rsidR="001B3351" w:rsidRPr="00EB6AED">
        <w:rPr>
          <w:rFonts w:eastAsiaTheme="minorHAnsi"/>
          <w:bCs/>
          <w:sz w:val="22"/>
          <w:szCs w:val="22"/>
          <w:lang w:eastAsia="en-US"/>
        </w:rPr>
        <w:t xml:space="preserve"> заявителя – юридического лица</w:t>
      </w:r>
      <w:r w:rsidRPr="00EB6AED">
        <w:rPr>
          <w:rFonts w:eastAsiaTheme="minorHAnsi"/>
          <w:bCs/>
          <w:sz w:val="22"/>
          <w:szCs w:val="22"/>
          <w:lang w:eastAsia="en-US"/>
        </w:rPr>
        <w:t>, ИНН, ОГРН, ОГРНИП, контактный телефон, электронная почта, почтовый адре</w:t>
      </w:r>
      <w:r w:rsidR="001B3351" w:rsidRPr="00EB6AED">
        <w:rPr>
          <w:rFonts w:eastAsiaTheme="minorHAnsi"/>
          <w:bCs/>
          <w:sz w:val="22"/>
          <w:szCs w:val="22"/>
          <w:lang w:eastAsia="en-US"/>
        </w:rPr>
        <w:t xml:space="preserve">с, </w:t>
      </w:r>
      <w:r w:rsidRPr="00EB6AED">
        <w:rPr>
          <w:rFonts w:eastAsiaTheme="minorHAnsi"/>
          <w:bCs/>
          <w:sz w:val="22"/>
          <w:szCs w:val="22"/>
          <w:lang w:eastAsia="en-US"/>
        </w:rPr>
        <w:t>фамилия, имя, отчество (п</w:t>
      </w:r>
      <w:r w:rsidR="00DC6B20" w:rsidRPr="00EB6AED">
        <w:rPr>
          <w:rFonts w:eastAsiaTheme="minorHAnsi"/>
          <w:bCs/>
          <w:sz w:val="22"/>
          <w:szCs w:val="22"/>
          <w:lang w:eastAsia="en-US"/>
        </w:rPr>
        <w:t xml:space="preserve">оследнее - при наличии), данные </w:t>
      </w:r>
      <w:r w:rsidRPr="00EB6AED">
        <w:rPr>
          <w:rFonts w:eastAsiaTheme="minorHAnsi"/>
          <w:bCs/>
          <w:sz w:val="22"/>
          <w:szCs w:val="22"/>
          <w:lang w:eastAsia="en-US"/>
        </w:rPr>
        <w:t>доку</w:t>
      </w:r>
      <w:r w:rsidR="001B3351" w:rsidRPr="00EB6AED">
        <w:rPr>
          <w:rFonts w:eastAsiaTheme="minorHAnsi"/>
          <w:bCs/>
          <w:sz w:val="22"/>
          <w:szCs w:val="22"/>
          <w:lang w:eastAsia="en-US"/>
        </w:rPr>
        <w:t xml:space="preserve">мента, удостоверяющего личность, контактный телефон, </w:t>
      </w:r>
      <w:r w:rsidRPr="00EB6AED">
        <w:rPr>
          <w:rFonts w:eastAsiaTheme="minorHAnsi"/>
          <w:bCs/>
          <w:sz w:val="22"/>
          <w:szCs w:val="22"/>
          <w:lang w:eastAsia="en-US"/>
        </w:rPr>
        <w:t xml:space="preserve">адрес электронной </w:t>
      </w:r>
      <w:r w:rsidR="001B3351" w:rsidRPr="00EB6AED">
        <w:rPr>
          <w:rFonts w:eastAsiaTheme="minorHAnsi"/>
          <w:bCs/>
          <w:sz w:val="22"/>
          <w:szCs w:val="22"/>
          <w:lang w:eastAsia="en-US"/>
        </w:rPr>
        <w:t xml:space="preserve">почты, адрес регистрации, адрес </w:t>
      </w:r>
      <w:r w:rsidRPr="00EB6AED">
        <w:rPr>
          <w:rFonts w:eastAsiaTheme="minorHAnsi"/>
          <w:bCs/>
          <w:sz w:val="22"/>
          <w:szCs w:val="22"/>
          <w:lang w:eastAsia="en-US"/>
        </w:rPr>
        <w:t>фактического п</w:t>
      </w:r>
      <w:r w:rsidR="001B3351" w:rsidRPr="00EB6AED">
        <w:rPr>
          <w:rFonts w:eastAsiaTheme="minorHAnsi"/>
          <w:bCs/>
          <w:sz w:val="22"/>
          <w:szCs w:val="22"/>
          <w:lang w:eastAsia="en-US"/>
        </w:rPr>
        <w:t xml:space="preserve">роживания уполномоченного лица, </w:t>
      </w:r>
      <w:r w:rsidRPr="00EB6AED">
        <w:rPr>
          <w:rFonts w:eastAsiaTheme="minorHAnsi"/>
          <w:bCs/>
          <w:sz w:val="22"/>
          <w:szCs w:val="22"/>
          <w:lang w:eastAsia="en-US"/>
        </w:rPr>
        <w:t>представителя заявителя)</w:t>
      </w:r>
    </w:p>
    <w:p w14:paraId="75EFBB3C" w14:textId="77777777" w:rsidR="00A722CF" w:rsidRPr="00EB6AED" w:rsidRDefault="00A722CF" w:rsidP="00A722CF">
      <w:pPr>
        <w:autoSpaceDE w:val="0"/>
        <w:autoSpaceDN w:val="0"/>
        <w:adjustRightInd w:val="0"/>
        <w:jc w:val="both"/>
        <w:rPr>
          <w:rFonts w:eastAsiaTheme="minorHAnsi"/>
          <w:bCs/>
          <w:sz w:val="26"/>
          <w:szCs w:val="26"/>
          <w:lang w:eastAsia="en-US"/>
        </w:rPr>
      </w:pPr>
    </w:p>
    <w:p w14:paraId="1A05D41F" w14:textId="77777777" w:rsidR="00DC6B20" w:rsidRPr="00EB6AED" w:rsidRDefault="00DC6B20" w:rsidP="00A722CF">
      <w:pPr>
        <w:autoSpaceDE w:val="0"/>
        <w:autoSpaceDN w:val="0"/>
        <w:adjustRightInd w:val="0"/>
        <w:jc w:val="both"/>
        <w:rPr>
          <w:rFonts w:eastAsiaTheme="minorHAnsi"/>
          <w:bCs/>
          <w:sz w:val="26"/>
          <w:szCs w:val="26"/>
          <w:lang w:eastAsia="en-US"/>
        </w:rPr>
      </w:pPr>
    </w:p>
    <w:p w14:paraId="6CA770F8" w14:textId="77777777" w:rsidR="00DC6B20" w:rsidRPr="00EB6AED" w:rsidRDefault="00DC6B20" w:rsidP="00A722CF">
      <w:pPr>
        <w:autoSpaceDE w:val="0"/>
        <w:autoSpaceDN w:val="0"/>
        <w:adjustRightInd w:val="0"/>
        <w:jc w:val="both"/>
        <w:rPr>
          <w:rFonts w:eastAsiaTheme="minorHAnsi"/>
          <w:bCs/>
          <w:sz w:val="26"/>
          <w:szCs w:val="26"/>
          <w:lang w:eastAsia="en-US"/>
        </w:rPr>
      </w:pPr>
    </w:p>
    <w:p w14:paraId="6EA5B8EA" w14:textId="6715E1D9" w:rsidR="00DC6B20" w:rsidRPr="00EB6AED" w:rsidRDefault="00DC6B20" w:rsidP="00DC6B20">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Заявление</w:t>
      </w:r>
    </w:p>
    <w:p w14:paraId="48726191" w14:textId="506F5FCF" w:rsidR="00DC6B20" w:rsidRPr="00EB6AED" w:rsidRDefault="00DC6B20" w:rsidP="00DC6B20">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о предварительном согласовании предоставления земельного участка</w:t>
      </w:r>
    </w:p>
    <w:p w14:paraId="66B3D0EE" w14:textId="77777777" w:rsidR="00DC6B20" w:rsidRPr="00EB6AED" w:rsidRDefault="00DC6B20" w:rsidP="00A722CF">
      <w:pPr>
        <w:autoSpaceDE w:val="0"/>
        <w:autoSpaceDN w:val="0"/>
        <w:adjustRightInd w:val="0"/>
        <w:jc w:val="both"/>
        <w:rPr>
          <w:rFonts w:eastAsiaTheme="minorHAnsi"/>
          <w:bCs/>
          <w:sz w:val="26"/>
          <w:szCs w:val="26"/>
          <w:lang w:eastAsia="en-US"/>
        </w:rPr>
      </w:pPr>
    </w:p>
    <w:p w14:paraId="6EEBED93" w14:textId="66198FE5" w:rsidR="00DC6B20" w:rsidRPr="00EB6AED" w:rsidRDefault="00DC6B20" w:rsidP="00DC6B20">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Прошу принять решение о предварительном согласовании предоставлении земельного участка с кадастровым номером </w:t>
      </w:r>
      <w:r w:rsidR="00E14CBA" w:rsidRPr="00EB6AED">
        <w:rPr>
          <w:rFonts w:eastAsiaTheme="minorHAnsi"/>
          <w:bCs/>
          <w:sz w:val="26"/>
          <w:szCs w:val="26"/>
          <w:lang w:eastAsia="en-US" w:bidi="ru-RU"/>
        </w:rPr>
        <w:t>___________________</w:t>
      </w:r>
      <w:r w:rsidRPr="00EB6AED">
        <w:rPr>
          <w:rFonts w:eastAsiaTheme="minorHAnsi"/>
          <w:bCs/>
          <w:sz w:val="26"/>
          <w:szCs w:val="26"/>
          <w:vertAlign w:val="superscript"/>
          <w:lang w:eastAsia="en-US" w:bidi="ru-RU"/>
        </w:rPr>
        <w:footnoteReference w:id="1"/>
      </w:r>
      <w:r w:rsidRPr="00EB6AED">
        <w:rPr>
          <w:rFonts w:eastAsiaTheme="minorHAnsi"/>
          <w:bCs/>
          <w:sz w:val="26"/>
          <w:szCs w:val="26"/>
          <w:lang w:eastAsia="en-US" w:bidi="ru-RU"/>
        </w:rPr>
        <w:t>.</w:t>
      </w:r>
    </w:p>
    <w:p w14:paraId="02DA2101" w14:textId="77777777" w:rsidR="00EB3C44" w:rsidRPr="00EB6AED" w:rsidRDefault="00DC6B20" w:rsidP="00EB3C44">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Прошу принять решение о предварительном согласовании предоставлении земельного участка, образование которого предусмотрено проектом межевания территории / проектной документацией лесного участка / схемой расположения земельного участка на кадастровом плане территории, приложенной к настоящему заявлению</w:t>
      </w:r>
      <w:r w:rsidRPr="00EB6AED">
        <w:rPr>
          <w:rFonts w:eastAsiaTheme="minorHAnsi"/>
          <w:bCs/>
          <w:sz w:val="26"/>
          <w:szCs w:val="26"/>
          <w:vertAlign w:val="superscript"/>
          <w:lang w:eastAsia="en-US" w:bidi="ru-RU"/>
        </w:rPr>
        <w:footnoteReference w:id="2"/>
      </w:r>
      <w:r w:rsidR="00EB3C44" w:rsidRPr="00EB6AED">
        <w:rPr>
          <w:rFonts w:eastAsiaTheme="minorHAnsi"/>
          <w:bCs/>
          <w:sz w:val="26"/>
          <w:szCs w:val="26"/>
          <w:lang w:eastAsia="en-US" w:bidi="ru-RU"/>
        </w:rPr>
        <w:t xml:space="preserve">. </w:t>
      </w:r>
    </w:p>
    <w:p w14:paraId="3FDC522C" w14:textId="0530D86B" w:rsidR="00DC6B20" w:rsidRPr="00EB6AED" w:rsidRDefault="00DC6B20" w:rsidP="00EB3C44">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Испрашиваемый земельный участок будет образован из земельного участка </w:t>
      </w:r>
      <w:r w:rsidR="00EB3C44" w:rsidRPr="00EB6AED">
        <w:rPr>
          <w:rFonts w:eastAsiaTheme="minorHAnsi"/>
          <w:bCs/>
          <w:sz w:val="26"/>
          <w:szCs w:val="26"/>
          <w:lang w:eastAsia="en-US" w:bidi="ru-RU"/>
        </w:rPr>
        <w:br/>
      </w:r>
      <w:r w:rsidRPr="00EB6AED">
        <w:rPr>
          <w:rFonts w:eastAsiaTheme="minorHAnsi"/>
          <w:bCs/>
          <w:sz w:val="26"/>
          <w:szCs w:val="26"/>
          <w:lang w:eastAsia="en-US" w:bidi="ru-RU"/>
        </w:rPr>
        <w:t>с кадастровым номером (земельных участков с кадастровыми номерами) _____________________________________________________________</w:t>
      </w:r>
      <w:r w:rsidR="00EB3C44" w:rsidRPr="00EB6AED">
        <w:rPr>
          <w:rFonts w:eastAsiaTheme="minorHAnsi"/>
          <w:bCs/>
          <w:sz w:val="26"/>
          <w:szCs w:val="26"/>
          <w:lang w:eastAsia="en-US" w:bidi="ru-RU"/>
        </w:rPr>
        <w:t>_________</w:t>
      </w:r>
      <w:r w:rsidRPr="00EB6AED">
        <w:rPr>
          <w:rFonts w:eastAsiaTheme="minorHAnsi"/>
          <w:bCs/>
          <w:sz w:val="26"/>
          <w:szCs w:val="26"/>
          <w:lang w:eastAsia="en-US" w:bidi="ru-RU"/>
        </w:rPr>
        <w:t>.</w:t>
      </w:r>
      <w:r w:rsidR="00EB3C44" w:rsidRPr="00EB6AED">
        <w:rPr>
          <w:rFonts w:eastAsiaTheme="minorHAnsi"/>
          <w:bCs/>
          <w:sz w:val="26"/>
          <w:szCs w:val="26"/>
          <w:vertAlign w:val="superscript"/>
          <w:lang w:eastAsia="en-US" w:bidi="ru-RU"/>
        </w:rPr>
        <w:footnoteReference w:id="3"/>
      </w:r>
    </w:p>
    <w:p w14:paraId="57014886" w14:textId="745062A1" w:rsidR="000828CF" w:rsidRPr="00EB6AED" w:rsidRDefault="000828CF" w:rsidP="000828CF">
      <w:pPr>
        <w:ind w:firstLine="709"/>
        <w:rPr>
          <w:rFonts w:eastAsiaTheme="minorHAnsi"/>
          <w:bCs/>
          <w:sz w:val="26"/>
          <w:szCs w:val="26"/>
          <w:lang w:eastAsia="en-US" w:bidi="ru-RU"/>
        </w:rPr>
      </w:pPr>
      <w:r w:rsidRPr="00EB6AED">
        <w:rPr>
          <w:rFonts w:eastAsiaTheme="minorHAnsi"/>
          <w:bCs/>
          <w:sz w:val="26"/>
          <w:szCs w:val="26"/>
          <w:lang w:eastAsia="en-US" w:bidi="ru-RU"/>
        </w:rPr>
        <w:lastRenderedPageBreak/>
        <w:t>Основание предоставления земельного участка без проведения торгов:</w:t>
      </w:r>
      <w:r w:rsidRPr="00EB6AED">
        <w:rPr>
          <w:rFonts w:eastAsiaTheme="minorHAnsi"/>
          <w:bCs/>
          <w:sz w:val="26"/>
          <w:szCs w:val="26"/>
          <w:vertAlign w:val="superscript"/>
          <w:lang w:eastAsia="en-US" w:bidi="ru-RU"/>
        </w:rPr>
        <w:footnoteReference w:id="4"/>
      </w:r>
      <w:r w:rsidRPr="00EB6AED">
        <w:rPr>
          <w:rFonts w:eastAsiaTheme="minorHAnsi"/>
          <w:bCs/>
          <w:sz w:val="26"/>
          <w:szCs w:val="26"/>
          <w:lang w:eastAsia="en-US" w:bidi="ru-RU"/>
        </w:rPr>
        <w:t xml:space="preserve"> _______________________________________________________________________. </w:t>
      </w:r>
    </w:p>
    <w:p w14:paraId="301E14B8" w14:textId="4A6B98D5" w:rsidR="000828CF" w:rsidRPr="00EB6AED" w:rsidRDefault="000828CF" w:rsidP="000828CF">
      <w:pPr>
        <w:ind w:firstLine="709"/>
        <w:jc w:val="both"/>
        <w:rPr>
          <w:rFonts w:eastAsiaTheme="minorHAnsi"/>
          <w:bCs/>
          <w:sz w:val="26"/>
          <w:szCs w:val="26"/>
          <w:lang w:eastAsia="en-US" w:bidi="ru-RU"/>
        </w:rPr>
      </w:pPr>
      <w:r w:rsidRPr="00EB6AED">
        <w:rPr>
          <w:rFonts w:eastAsiaTheme="minorHAnsi"/>
          <w:bCs/>
          <w:sz w:val="26"/>
          <w:szCs w:val="26"/>
          <w:lang w:eastAsia="en-US" w:bidi="ru-RU"/>
        </w:rPr>
        <w:t>Цель использования земельного участка: ______________________________.</w:t>
      </w:r>
    </w:p>
    <w:p w14:paraId="0D0DADB0" w14:textId="77777777" w:rsidR="000828CF" w:rsidRPr="00EB6AED" w:rsidRDefault="000828CF" w:rsidP="000828CF">
      <w:pPr>
        <w:ind w:firstLine="709"/>
        <w:jc w:val="both"/>
        <w:rPr>
          <w:rFonts w:eastAsiaTheme="minorHAnsi"/>
          <w:bCs/>
          <w:i/>
          <w:sz w:val="26"/>
          <w:szCs w:val="26"/>
          <w:u w:val="single"/>
          <w:lang w:eastAsia="en-US" w:bidi="ru-RU"/>
        </w:rPr>
      </w:pPr>
      <w:r w:rsidRPr="00EB6AED">
        <w:rPr>
          <w:rFonts w:eastAsiaTheme="minorHAnsi"/>
          <w:bCs/>
          <w:sz w:val="26"/>
          <w:szCs w:val="26"/>
          <w:lang w:eastAsia="en-US" w:bidi="ru-RU"/>
        </w:rPr>
        <w:t xml:space="preserve">Вид права, на котором будет осуществляться предоставление земельного участка: собственность, аренда, постоянное (бессрочное) пользование, безвозмездное (срочное) пользование </w:t>
      </w:r>
      <w:r w:rsidRPr="00EB6AED">
        <w:rPr>
          <w:rFonts w:eastAsiaTheme="minorHAnsi"/>
          <w:bCs/>
          <w:i/>
          <w:sz w:val="26"/>
          <w:szCs w:val="26"/>
          <w:u w:val="single"/>
          <w:lang w:eastAsia="en-US" w:bidi="ru-RU"/>
        </w:rPr>
        <w:t>(нужное подчеркнуть).</w:t>
      </w:r>
    </w:p>
    <w:p w14:paraId="19CADEE9" w14:textId="662E9EA7" w:rsidR="000828CF" w:rsidRPr="00EB6AED" w:rsidRDefault="000828CF" w:rsidP="000828CF">
      <w:pPr>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Реквизиты решения об изъятии земельного участка для государственных </w:t>
      </w:r>
      <w:r w:rsidRPr="00EB6AED">
        <w:rPr>
          <w:rFonts w:eastAsiaTheme="minorHAnsi"/>
          <w:bCs/>
          <w:sz w:val="26"/>
          <w:szCs w:val="26"/>
          <w:lang w:eastAsia="en-US" w:bidi="ru-RU"/>
        </w:rPr>
        <w:br/>
        <w:t xml:space="preserve">или муниципальных нужд: ______________________________________________. </w:t>
      </w:r>
      <w:r w:rsidRPr="00EB6AED">
        <w:rPr>
          <w:rFonts w:eastAsiaTheme="minorHAnsi"/>
          <w:bCs/>
          <w:sz w:val="26"/>
          <w:szCs w:val="26"/>
          <w:vertAlign w:val="superscript"/>
          <w:lang w:eastAsia="en-US" w:bidi="ru-RU"/>
        </w:rPr>
        <w:footnoteReference w:id="5"/>
      </w:r>
    </w:p>
    <w:p w14:paraId="16D64FD0" w14:textId="526E2E3A" w:rsidR="000828CF" w:rsidRPr="00EB6AED" w:rsidRDefault="000828CF" w:rsidP="000828CF">
      <w:pPr>
        <w:ind w:firstLine="709"/>
        <w:jc w:val="both"/>
        <w:rPr>
          <w:rFonts w:eastAsiaTheme="minorHAnsi"/>
          <w:bCs/>
          <w:sz w:val="26"/>
          <w:szCs w:val="26"/>
          <w:lang w:eastAsia="en-US" w:bidi="ru-RU"/>
        </w:rPr>
      </w:pPr>
      <w:r w:rsidRPr="00EB6AED">
        <w:rPr>
          <w:rFonts w:eastAsiaTheme="minorHAnsi"/>
          <w:bCs/>
          <w:sz w:val="26"/>
          <w:szCs w:val="26"/>
          <w:lang w:eastAsia="en-US" w:bidi="ru-RU"/>
        </w:rPr>
        <w:t>Реквизиты решения об утверждении документа территориального планирования и (или) проекта планировки территории: _______________________.</w:t>
      </w:r>
      <w:r w:rsidRPr="00EB6AED">
        <w:rPr>
          <w:rFonts w:eastAsiaTheme="minorHAnsi"/>
          <w:bCs/>
          <w:i/>
          <w:iCs/>
          <w:sz w:val="26"/>
          <w:szCs w:val="26"/>
          <w:vertAlign w:val="superscript"/>
          <w:lang w:eastAsia="en-US" w:bidi="ru-RU"/>
        </w:rPr>
        <w:footnoteReference w:id="6"/>
      </w:r>
    </w:p>
    <w:p w14:paraId="36C096C2" w14:textId="77777777" w:rsidR="000828CF" w:rsidRPr="00EB6AED" w:rsidRDefault="000828CF" w:rsidP="000828CF">
      <w:pPr>
        <w:ind w:firstLine="709"/>
        <w:jc w:val="both"/>
        <w:rPr>
          <w:rFonts w:eastAsiaTheme="minorHAnsi"/>
          <w:bCs/>
          <w:sz w:val="26"/>
          <w:szCs w:val="26"/>
          <w:lang w:eastAsia="en-US" w:bidi="ru-RU"/>
        </w:rPr>
      </w:pPr>
      <w:r w:rsidRPr="00EB6AED">
        <w:rPr>
          <w:rFonts w:eastAsiaTheme="minorHAnsi"/>
          <w:bCs/>
          <w:sz w:val="26"/>
          <w:szCs w:val="26"/>
          <w:lang w:eastAsia="en-US" w:bidi="ru-RU"/>
        </w:rPr>
        <w:t>Приложение:</w:t>
      </w:r>
    </w:p>
    <w:p w14:paraId="15647329" w14:textId="77777777" w:rsidR="000828CF" w:rsidRPr="00EB6AED" w:rsidRDefault="000828CF" w:rsidP="000828CF">
      <w:pPr>
        <w:ind w:firstLine="709"/>
        <w:jc w:val="both"/>
        <w:rPr>
          <w:rFonts w:eastAsiaTheme="minorHAnsi"/>
          <w:bCs/>
          <w:sz w:val="26"/>
          <w:szCs w:val="26"/>
          <w:lang w:eastAsia="en-US" w:bidi="ru-RU"/>
        </w:rPr>
      </w:pPr>
      <w:r w:rsidRPr="00EB6AED">
        <w:rPr>
          <w:rFonts w:eastAsiaTheme="minorHAnsi"/>
          <w:bCs/>
          <w:sz w:val="26"/>
          <w:szCs w:val="26"/>
          <w:lang w:eastAsia="en-US" w:bidi="ru-RU"/>
        </w:rPr>
        <w:t>Результат предоставления услуги прошу: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8794"/>
        <w:gridCol w:w="859"/>
      </w:tblGrid>
      <w:tr w:rsidR="000828CF" w:rsidRPr="00EB6AED" w14:paraId="26228F1C" w14:textId="77777777" w:rsidTr="007A46BB">
        <w:trPr>
          <w:trHeight w:hRule="exact" w:val="706"/>
          <w:jc w:val="center"/>
        </w:trPr>
        <w:tc>
          <w:tcPr>
            <w:tcW w:w="8794" w:type="dxa"/>
            <w:tcBorders>
              <w:top w:val="single" w:sz="4" w:space="0" w:color="auto"/>
              <w:left w:val="single" w:sz="4" w:space="0" w:color="auto"/>
            </w:tcBorders>
            <w:shd w:val="clear" w:color="auto" w:fill="FFFFFF"/>
          </w:tcPr>
          <w:p w14:paraId="49A2A7D6" w14:textId="2CF27C0C" w:rsidR="000828CF" w:rsidRPr="00EB6AED" w:rsidRDefault="000828CF" w:rsidP="000828CF">
            <w:pPr>
              <w:jc w:val="both"/>
              <w:rPr>
                <w:rFonts w:eastAsiaTheme="minorHAnsi"/>
                <w:bCs/>
                <w:sz w:val="26"/>
                <w:szCs w:val="26"/>
                <w:lang w:eastAsia="en-US" w:bidi="ru-RU"/>
              </w:rPr>
            </w:pPr>
            <w:r w:rsidRPr="00EB6AED">
              <w:rPr>
                <w:rFonts w:eastAsiaTheme="minorHAnsi"/>
                <w:bCs/>
                <w:sz w:val="26"/>
                <w:szCs w:val="26"/>
                <w:lang w:eastAsia="en-US" w:bidi="ru-RU"/>
              </w:rPr>
              <w:t xml:space="preserve">направить в форме электронного документа в Личный кабинет </w:t>
            </w:r>
            <w:r w:rsidRPr="00EB6AED">
              <w:rPr>
                <w:rFonts w:eastAsiaTheme="minorHAnsi"/>
                <w:bCs/>
                <w:sz w:val="26"/>
                <w:szCs w:val="26"/>
                <w:lang w:eastAsia="en-US" w:bidi="ru-RU"/>
              </w:rPr>
              <w:br/>
              <w:t>на ЕПГУ/РПГУ</w:t>
            </w:r>
          </w:p>
        </w:tc>
        <w:tc>
          <w:tcPr>
            <w:tcW w:w="859" w:type="dxa"/>
            <w:tcBorders>
              <w:top w:val="single" w:sz="4" w:space="0" w:color="auto"/>
              <w:left w:val="single" w:sz="4" w:space="0" w:color="auto"/>
              <w:right w:val="single" w:sz="4" w:space="0" w:color="auto"/>
            </w:tcBorders>
            <w:shd w:val="clear" w:color="auto" w:fill="FFFFFF"/>
          </w:tcPr>
          <w:p w14:paraId="000DA293" w14:textId="77777777" w:rsidR="000828CF" w:rsidRPr="00EB6AED" w:rsidRDefault="000828CF" w:rsidP="000828CF">
            <w:pPr>
              <w:ind w:firstLine="709"/>
              <w:rPr>
                <w:rFonts w:eastAsiaTheme="minorHAnsi"/>
                <w:bCs/>
                <w:sz w:val="26"/>
                <w:szCs w:val="26"/>
                <w:lang w:eastAsia="en-US" w:bidi="ru-RU"/>
              </w:rPr>
            </w:pPr>
          </w:p>
        </w:tc>
      </w:tr>
      <w:tr w:rsidR="000828CF" w:rsidRPr="00EB6AED" w14:paraId="5EB3F4D8" w14:textId="77777777" w:rsidTr="000828CF">
        <w:trPr>
          <w:trHeight w:hRule="exact" w:val="1022"/>
          <w:jc w:val="center"/>
        </w:trPr>
        <w:tc>
          <w:tcPr>
            <w:tcW w:w="8794" w:type="dxa"/>
            <w:tcBorders>
              <w:top w:val="single" w:sz="4" w:space="0" w:color="auto"/>
              <w:left w:val="single" w:sz="4" w:space="0" w:color="auto"/>
              <w:bottom w:val="single" w:sz="4" w:space="0" w:color="auto"/>
            </w:tcBorders>
            <w:shd w:val="clear" w:color="auto" w:fill="FFFFFF"/>
            <w:vAlign w:val="bottom"/>
          </w:tcPr>
          <w:p w14:paraId="16D8F75F" w14:textId="77777777" w:rsidR="000828CF" w:rsidRPr="00EB6AED" w:rsidRDefault="000828CF" w:rsidP="000828CF">
            <w:pPr>
              <w:jc w:val="both"/>
              <w:rPr>
                <w:rFonts w:eastAsiaTheme="minorHAnsi"/>
                <w:bCs/>
                <w:sz w:val="26"/>
                <w:szCs w:val="26"/>
                <w:lang w:eastAsia="en-US" w:bidi="ru-RU"/>
              </w:rPr>
            </w:pPr>
            <w:r w:rsidRPr="00EB6AED">
              <w:rPr>
                <w:rFonts w:eastAsiaTheme="minorHAnsi"/>
                <w:bCs/>
                <w:sz w:val="26"/>
                <w:szCs w:val="26"/>
                <w:lang w:eastAsia="en-US" w:bidi="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w:t>
            </w: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1C96C298" w14:textId="77777777" w:rsidR="000828CF" w:rsidRPr="00EB6AED" w:rsidRDefault="000828CF" w:rsidP="000828CF">
            <w:pPr>
              <w:ind w:firstLine="709"/>
              <w:rPr>
                <w:rFonts w:eastAsiaTheme="minorHAnsi"/>
                <w:bCs/>
                <w:sz w:val="26"/>
                <w:szCs w:val="26"/>
                <w:lang w:eastAsia="en-US" w:bidi="ru-RU"/>
              </w:rPr>
            </w:pPr>
          </w:p>
        </w:tc>
      </w:tr>
      <w:tr w:rsidR="000828CF" w:rsidRPr="00EB6AED" w14:paraId="542AB37B" w14:textId="77777777" w:rsidTr="000828CF">
        <w:trPr>
          <w:trHeight w:hRule="exact" w:val="701"/>
          <w:jc w:val="center"/>
        </w:trPr>
        <w:tc>
          <w:tcPr>
            <w:tcW w:w="8794" w:type="dxa"/>
            <w:tcBorders>
              <w:top w:val="single" w:sz="4" w:space="0" w:color="auto"/>
              <w:left w:val="single" w:sz="4" w:space="0" w:color="auto"/>
              <w:bottom w:val="single" w:sz="4" w:space="0" w:color="auto"/>
            </w:tcBorders>
            <w:shd w:val="clear" w:color="auto" w:fill="FFFFFF"/>
          </w:tcPr>
          <w:p w14:paraId="38C4E214" w14:textId="2D9420AF" w:rsidR="000828CF" w:rsidRPr="00EB6AED" w:rsidRDefault="000828CF" w:rsidP="000828CF">
            <w:pPr>
              <w:jc w:val="both"/>
              <w:rPr>
                <w:rFonts w:eastAsiaTheme="minorHAnsi"/>
                <w:bCs/>
                <w:sz w:val="26"/>
                <w:szCs w:val="26"/>
                <w:lang w:eastAsia="en-US" w:bidi="ru-RU"/>
              </w:rPr>
            </w:pPr>
            <w:r w:rsidRPr="00EB6AED">
              <w:rPr>
                <w:rFonts w:eastAsiaTheme="minorHAnsi"/>
                <w:bCs/>
                <w:sz w:val="26"/>
                <w:szCs w:val="26"/>
                <w:lang w:eastAsia="en-US" w:bidi="ru-RU"/>
              </w:rPr>
              <w:t>направить на бумажном носителе на почтовый адрес: _____________________</w:t>
            </w: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7421EA69" w14:textId="77777777" w:rsidR="000828CF" w:rsidRPr="00EB6AED" w:rsidRDefault="000828CF" w:rsidP="000828CF">
            <w:pPr>
              <w:ind w:firstLine="709"/>
              <w:jc w:val="both"/>
              <w:rPr>
                <w:rFonts w:eastAsiaTheme="minorHAnsi"/>
                <w:bCs/>
                <w:sz w:val="26"/>
                <w:szCs w:val="26"/>
                <w:lang w:eastAsia="en-US" w:bidi="ru-RU"/>
              </w:rPr>
            </w:pPr>
          </w:p>
        </w:tc>
      </w:tr>
    </w:tbl>
    <w:p w14:paraId="2DA16990" w14:textId="440566A3" w:rsidR="007A46BB" w:rsidRPr="00EB6AED" w:rsidRDefault="007A46BB" w:rsidP="00DC6B20">
      <w:pPr>
        <w:autoSpaceDE w:val="0"/>
        <w:autoSpaceDN w:val="0"/>
        <w:adjustRightInd w:val="0"/>
        <w:ind w:firstLine="709"/>
        <w:jc w:val="both"/>
        <w:rPr>
          <w:rFonts w:eastAsiaTheme="minorHAnsi"/>
          <w:bCs/>
          <w:sz w:val="26"/>
          <w:szCs w:val="26"/>
          <w:lang w:eastAsia="en-US"/>
        </w:rPr>
      </w:pPr>
    </w:p>
    <w:p w14:paraId="1E3F48FE" w14:textId="77777777" w:rsidR="007A46BB" w:rsidRPr="00EB6AED" w:rsidRDefault="007A46BB">
      <w:pPr>
        <w:spacing w:after="200" w:line="276" w:lineRule="auto"/>
        <w:rPr>
          <w:rFonts w:eastAsiaTheme="minorHAnsi"/>
          <w:bCs/>
          <w:sz w:val="26"/>
          <w:szCs w:val="26"/>
          <w:lang w:eastAsia="en-US"/>
        </w:rPr>
      </w:pPr>
      <w:r w:rsidRPr="00EB6AED">
        <w:rPr>
          <w:rFonts w:eastAsiaTheme="minorHAnsi"/>
          <w:bCs/>
          <w:sz w:val="26"/>
          <w:szCs w:val="26"/>
          <w:lang w:eastAsia="en-US"/>
        </w:rPr>
        <w:br w:type="page"/>
      </w:r>
    </w:p>
    <w:p w14:paraId="7085B8EF" w14:textId="780DC595" w:rsidR="007A46BB" w:rsidRPr="00EB6AED" w:rsidRDefault="007A46BB" w:rsidP="007A46BB">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lastRenderedPageBreak/>
        <w:t>Приложение 3</w:t>
      </w:r>
    </w:p>
    <w:p w14:paraId="55148CC7" w14:textId="17A33F4D" w:rsidR="007A46BB" w:rsidRPr="00EB6AED" w:rsidRDefault="007A46BB" w:rsidP="007A46BB">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t>к административному регламенту предоставления государственной услуги «Предварительное согласование предоставления земельного участка»</w:t>
      </w:r>
    </w:p>
    <w:p w14:paraId="10699420" w14:textId="77777777" w:rsidR="007A46BB" w:rsidRPr="00EB6AED" w:rsidRDefault="007A46BB" w:rsidP="007A46BB">
      <w:pPr>
        <w:autoSpaceDE w:val="0"/>
        <w:autoSpaceDN w:val="0"/>
        <w:adjustRightInd w:val="0"/>
        <w:jc w:val="both"/>
        <w:rPr>
          <w:rFonts w:eastAsiaTheme="minorHAnsi"/>
          <w:bCs/>
          <w:sz w:val="26"/>
          <w:szCs w:val="26"/>
          <w:lang w:eastAsia="en-US"/>
        </w:rPr>
      </w:pPr>
    </w:p>
    <w:p w14:paraId="3D643D55" w14:textId="77777777" w:rsidR="007A46BB" w:rsidRPr="00EB6AED" w:rsidRDefault="007A46BB" w:rsidP="007A46BB">
      <w:pPr>
        <w:autoSpaceDE w:val="0"/>
        <w:autoSpaceDN w:val="0"/>
        <w:adjustRightInd w:val="0"/>
        <w:jc w:val="both"/>
        <w:rPr>
          <w:rFonts w:eastAsiaTheme="minorHAnsi"/>
          <w:bCs/>
          <w:sz w:val="26"/>
          <w:szCs w:val="26"/>
          <w:lang w:eastAsia="en-US"/>
        </w:rPr>
      </w:pPr>
    </w:p>
    <w:p w14:paraId="4991B813" w14:textId="77777777" w:rsidR="007A46BB" w:rsidRPr="00EB6AED" w:rsidRDefault="007A46BB" w:rsidP="007A46BB">
      <w:pPr>
        <w:autoSpaceDE w:val="0"/>
        <w:autoSpaceDN w:val="0"/>
        <w:adjustRightInd w:val="0"/>
        <w:jc w:val="both"/>
        <w:rPr>
          <w:rFonts w:eastAsiaTheme="minorHAnsi"/>
          <w:bCs/>
          <w:sz w:val="26"/>
          <w:szCs w:val="26"/>
          <w:lang w:eastAsia="en-US"/>
        </w:rPr>
      </w:pPr>
    </w:p>
    <w:p w14:paraId="764F94B4" w14:textId="7A79C167" w:rsidR="007A46BB" w:rsidRPr="00EB6AED" w:rsidRDefault="007A46BB" w:rsidP="007A46BB">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Форма решения об отказе в предоставлении услуги</w:t>
      </w:r>
    </w:p>
    <w:p w14:paraId="66D94B81" w14:textId="77777777" w:rsidR="00BB02E6" w:rsidRDefault="00BB02E6" w:rsidP="007A46BB">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Департамент</w:t>
      </w:r>
    </w:p>
    <w:p w14:paraId="2BFD747F" w14:textId="3932903F" w:rsidR="007A46BB" w:rsidRPr="00EB6AED" w:rsidRDefault="007A46BB" w:rsidP="007A46BB">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 xml:space="preserve"> </w:t>
      </w:r>
      <w:r w:rsidR="00BB02E6" w:rsidRPr="00BB02E6">
        <w:rPr>
          <w:rFonts w:eastAsiaTheme="minorHAnsi"/>
          <w:b/>
          <w:bCs/>
          <w:sz w:val="26"/>
          <w:szCs w:val="26"/>
          <w:lang w:eastAsia="en-US"/>
        </w:rPr>
        <w:t>имущественных, земельных отношений и градостроительства</w:t>
      </w:r>
    </w:p>
    <w:p w14:paraId="688BDA25" w14:textId="416A9DF0" w:rsidR="007A46BB" w:rsidRPr="00EB6AED" w:rsidRDefault="007A46BB" w:rsidP="007A46BB">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Ненецкого автономного округа</w:t>
      </w:r>
    </w:p>
    <w:p w14:paraId="0631EAB2" w14:textId="77777777" w:rsidR="00472493" w:rsidRPr="00EB6AED" w:rsidRDefault="00472493" w:rsidP="007A46BB">
      <w:pPr>
        <w:autoSpaceDE w:val="0"/>
        <w:autoSpaceDN w:val="0"/>
        <w:adjustRightInd w:val="0"/>
        <w:jc w:val="both"/>
        <w:rPr>
          <w:rFonts w:eastAsiaTheme="minorHAnsi"/>
          <w:bCs/>
          <w:sz w:val="26"/>
          <w:szCs w:val="26"/>
          <w:lang w:eastAsia="en-US"/>
        </w:rPr>
      </w:pPr>
    </w:p>
    <w:p w14:paraId="3239E664" w14:textId="77777777" w:rsidR="007A46BB" w:rsidRPr="00EB6AED" w:rsidRDefault="007A46BB" w:rsidP="007A46BB">
      <w:pPr>
        <w:autoSpaceDE w:val="0"/>
        <w:autoSpaceDN w:val="0"/>
        <w:adjustRightInd w:val="0"/>
        <w:jc w:val="both"/>
        <w:rPr>
          <w:rFonts w:eastAsiaTheme="minorHAnsi"/>
          <w:bCs/>
          <w:sz w:val="26"/>
          <w:szCs w:val="26"/>
          <w:lang w:eastAsia="en-US"/>
        </w:rPr>
      </w:pPr>
    </w:p>
    <w:p w14:paraId="72485AE0" w14:textId="470C2437" w:rsidR="007A46BB" w:rsidRPr="00EB6AED" w:rsidRDefault="007A46BB" w:rsidP="007A46BB">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t>Кому:</w:t>
      </w:r>
    </w:p>
    <w:p w14:paraId="37D61C59" w14:textId="7838F4D6" w:rsidR="007A46BB" w:rsidRPr="00EB6AED" w:rsidRDefault="00122EF8" w:rsidP="007A46BB">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t>Адрес, к</w:t>
      </w:r>
      <w:r w:rsidR="007A46BB" w:rsidRPr="00EB6AED">
        <w:rPr>
          <w:rFonts w:eastAsiaTheme="minorHAnsi"/>
          <w:bCs/>
          <w:sz w:val="26"/>
          <w:szCs w:val="26"/>
          <w:lang w:eastAsia="en-US"/>
        </w:rPr>
        <w:t>онтактные данные:</w:t>
      </w:r>
    </w:p>
    <w:p w14:paraId="5CD32754" w14:textId="77777777" w:rsidR="007A46BB" w:rsidRPr="00EB6AED" w:rsidRDefault="007A46BB" w:rsidP="007A46BB">
      <w:pPr>
        <w:autoSpaceDE w:val="0"/>
        <w:autoSpaceDN w:val="0"/>
        <w:adjustRightInd w:val="0"/>
        <w:jc w:val="both"/>
        <w:rPr>
          <w:rFonts w:eastAsiaTheme="minorHAnsi"/>
          <w:bCs/>
          <w:sz w:val="26"/>
          <w:szCs w:val="26"/>
          <w:lang w:eastAsia="en-US"/>
        </w:rPr>
      </w:pPr>
    </w:p>
    <w:p w14:paraId="5DF8018C" w14:textId="77777777" w:rsidR="007A46BB" w:rsidRPr="00EB6AED" w:rsidRDefault="007A46BB" w:rsidP="007A46BB">
      <w:pPr>
        <w:autoSpaceDE w:val="0"/>
        <w:autoSpaceDN w:val="0"/>
        <w:adjustRightInd w:val="0"/>
        <w:jc w:val="both"/>
        <w:rPr>
          <w:rFonts w:eastAsiaTheme="minorHAnsi"/>
          <w:bCs/>
          <w:sz w:val="26"/>
          <w:szCs w:val="26"/>
          <w:lang w:eastAsia="en-US"/>
        </w:rPr>
      </w:pPr>
    </w:p>
    <w:p w14:paraId="0E6031ED" w14:textId="026CF718" w:rsidR="007A46BB" w:rsidRPr="00EB6AED" w:rsidRDefault="007A46BB" w:rsidP="007A46BB">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РЕШЕНИЕ</w:t>
      </w:r>
    </w:p>
    <w:p w14:paraId="1B681150" w14:textId="6C43A7EF" w:rsidR="007A46BB" w:rsidRPr="00EB6AED" w:rsidRDefault="007A46BB" w:rsidP="007A46BB">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об отказе в предоставлении</w:t>
      </w:r>
      <w:r w:rsidR="00DB71C1" w:rsidRPr="00EB6AED">
        <w:rPr>
          <w:rFonts w:eastAsiaTheme="minorHAnsi"/>
          <w:bCs/>
          <w:sz w:val="26"/>
          <w:szCs w:val="26"/>
          <w:lang w:eastAsia="en-US"/>
        </w:rPr>
        <w:t xml:space="preserve"> государственной</w:t>
      </w:r>
      <w:r w:rsidRPr="00EB6AED">
        <w:rPr>
          <w:rFonts w:eastAsiaTheme="minorHAnsi"/>
          <w:bCs/>
          <w:sz w:val="26"/>
          <w:szCs w:val="26"/>
          <w:lang w:eastAsia="en-US"/>
        </w:rPr>
        <w:t xml:space="preserve"> услуги</w:t>
      </w:r>
    </w:p>
    <w:p w14:paraId="7A8E79DA" w14:textId="6B63B896" w:rsidR="00DB71C1" w:rsidRPr="00EB6AED" w:rsidRDefault="00DB71C1" w:rsidP="007A46BB">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от _______ № _______</w:t>
      </w:r>
    </w:p>
    <w:p w14:paraId="6BAD377E" w14:textId="77777777" w:rsidR="00DB71C1" w:rsidRPr="00EB6AED" w:rsidRDefault="00DB71C1" w:rsidP="00DB71C1">
      <w:pPr>
        <w:autoSpaceDE w:val="0"/>
        <w:autoSpaceDN w:val="0"/>
        <w:adjustRightInd w:val="0"/>
        <w:jc w:val="both"/>
        <w:rPr>
          <w:rFonts w:eastAsiaTheme="minorHAnsi"/>
          <w:bCs/>
          <w:sz w:val="26"/>
          <w:szCs w:val="26"/>
          <w:lang w:eastAsia="en-US"/>
        </w:rPr>
      </w:pPr>
    </w:p>
    <w:p w14:paraId="7451E8F4" w14:textId="31414454" w:rsidR="00DB71C1" w:rsidRPr="00EB6AED" w:rsidRDefault="00DB71C1" w:rsidP="00122EF8">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rPr>
        <w:t xml:space="preserve">По результатам рассмотрения заявления о предоставлении государственной услуги </w:t>
      </w:r>
      <w:r w:rsidR="00122EF8" w:rsidRPr="00EB6AED">
        <w:rPr>
          <w:rFonts w:eastAsiaTheme="minorHAnsi"/>
          <w:bCs/>
          <w:sz w:val="26"/>
          <w:szCs w:val="26"/>
          <w:lang w:eastAsia="en-US" w:bidi="ru-RU"/>
        </w:rPr>
        <w:t xml:space="preserve">«Предварительное согласование предоставления земельного участка, находящегося в государственной собственности Ненецкого автономного округа, или земельного участка, государственная собственность на который не разграничена, на территории Ненецкого автономного округа» </w:t>
      </w:r>
      <w:r w:rsidR="00122EF8" w:rsidRPr="00EB6AED">
        <w:rPr>
          <w:rFonts w:eastAsiaTheme="minorHAnsi"/>
          <w:bCs/>
          <w:sz w:val="26"/>
          <w:szCs w:val="26"/>
          <w:lang w:eastAsia="en-US" w:bidi="ru-RU"/>
        </w:rPr>
        <w:br/>
      </w:r>
      <w:r w:rsidRPr="00EB6AED">
        <w:rPr>
          <w:rFonts w:eastAsiaTheme="minorHAnsi"/>
          <w:bCs/>
          <w:sz w:val="26"/>
          <w:szCs w:val="26"/>
          <w:lang w:eastAsia="en-US"/>
        </w:rPr>
        <w:t xml:space="preserve">от _______ № _______ </w:t>
      </w:r>
      <w:r w:rsidRPr="00EB6AED">
        <w:rPr>
          <w:rFonts w:eastAsiaTheme="minorHAnsi"/>
          <w:bCs/>
          <w:sz w:val="26"/>
          <w:szCs w:val="26"/>
          <w:lang w:eastAsia="en-US" w:bidi="ru-RU"/>
        </w:rPr>
        <w:t>и приложенных к нему документов, на основании</w:t>
      </w:r>
      <w:r w:rsidRPr="00EB6AED">
        <w:rPr>
          <w:rFonts w:eastAsiaTheme="minorHAnsi"/>
          <w:bCs/>
          <w:sz w:val="26"/>
          <w:szCs w:val="26"/>
          <w:lang w:eastAsia="en-US"/>
        </w:rPr>
        <w:t xml:space="preserve"> </w:t>
      </w:r>
      <w:r w:rsidR="00122EF8" w:rsidRPr="00EB6AED">
        <w:rPr>
          <w:rFonts w:eastAsiaTheme="minorHAnsi"/>
          <w:bCs/>
          <w:sz w:val="26"/>
          <w:szCs w:val="26"/>
          <w:lang w:eastAsia="en-US"/>
        </w:rPr>
        <w:br/>
      </w:r>
      <w:r w:rsidRPr="00EB6AED">
        <w:rPr>
          <w:rFonts w:eastAsiaTheme="minorHAnsi"/>
          <w:bCs/>
          <w:sz w:val="26"/>
          <w:szCs w:val="26"/>
          <w:lang w:eastAsia="en-US" w:bidi="ru-RU"/>
        </w:rPr>
        <w:t>пункта 8 статьи 39.15 Земельного кодекса Российской Федерации принято решение об отказе в предоставлении услуги, по следующим основаниям:</w:t>
      </w:r>
    </w:p>
    <w:tbl>
      <w:tblPr>
        <w:tblW w:w="9366" w:type="dxa"/>
        <w:tblLayout w:type="fixed"/>
        <w:tblCellMar>
          <w:left w:w="10" w:type="dxa"/>
          <w:right w:w="10" w:type="dxa"/>
        </w:tblCellMar>
        <w:tblLook w:val="04A0" w:firstRow="1" w:lastRow="0" w:firstColumn="1" w:lastColumn="0" w:noHBand="0" w:noVBand="1"/>
      </w:tblPr>
      <w:tblGrid>
        <w:gridCol w:w="1075"/>
        <w:gridCol w:w="4162"/>
        <w:gridCol w:w="4129"/>
      </w:tblGrid>
      <w:tr w:rsidR="0069251B" w:rsidRPr="00EB6AED" w14:paraId="67B06A96" w14:textId="77777777" w:rsidTr="00F0520C">
        <w:trPr>
          <w:trHeight w:hRule="exact" w:val="1178"/>
        </w:trPr>
        <w:tc>
          <w:tcPr>
            <w:tcW w:w="1075" w:type="dxa"/>
            <w:tcBorders>
              <w:top w:val="single" w:sz="4" w:space="0" w:color="auto"/>
              <w:left w:val="single" w:sz="4" w:space="0" w:color="auto"/>
            </w:tcBorders>
            <w:shd w:val="clear" w:color="auto" w:fill="FFFFFF"/>
          </w:tcPr>
          <w:p w14:paraId="1AC434DB" w14:textId="6548171D" w:rsidR="0069251B" w:rsidRPr="00EB6AED" w:rsidRDefault="0069251B" w:rsidP="0069251B">
            <w:pPr>
              <w:widowControl w:val="0"/>
              <w:spacing w:line="274" w:lineRule="exact"/>
              <w:jc w:val="center"/>
              <w:rPr>
                <w:color w:val="000000"/>
                <w:sz w:val="26"/>
                <w:szCs w:val="26"/>
                <w:lang w:bidi="ru-RU"/>
              </w:rPr>
            </w:pPr>
            <w:r w:rsidRPr="00EB6AED">
              <w:rPr>
                <w:color w:val="000000"/>
                <w:sz w:val="22"/>
                <w:szCs w:val="22"/>
                <w:lang w:bidi="ru-RU"/>
              </w:rPr>
              <w:t>Норма пункта 24</w:t>
            </w:r>
          </w:p>
          <w:p w14:paraId="0F579593" w14:textId="560C38BB" w:rsidR="0069251B" w:rsidRPr="00EB6AED" w:rsidRDefault="0069251B" w:rsidP="0069251B">
            <w:pPr>
              <w:widowControl w:val="0"/>
              <w:spacing w:line="274" w:lineRule="exact"/>
              <w:jc w:val="center"/>
              <w:rPr>
                <w:color w:val="000000"/>
                <w:sz w:val="26"/>
                <w:szCs w:val="26"/>
                <w:lang w:bidi="ru-RU"/>
              </w:rPr>
            </w:pPr>
            <w:r w:rsidRPr="00EB6AED">
              <w:rPr>
                <w:color w:val="000000"/>
                <w:sz w:val="22"/>
                <w:szCs w:val="22"/>
                <w:lang w:bidi="ru-RU"/>
              </w:rPr>
              <w:t>адм. регламента</w:t>
            </w:r>
          </w:p>
        </w:tc>
        <w:tc>
          <w:tcPr>
            <w:tcW w:w="4162" w:type="dxa"/>
            <w:tcBorders>
              <w:top w:val="single" w:sz="4" w:space="0" w:color="auto"/>
              <w:left w:val="single" w:sz="4" w:space="0" w:color="auto"/>
            </w:tcBorders>
            <w:shd w:val="clear" w:color="auto" w:fill="FFFFFF"/>
          </w:tcPr>
          <w:p w14:paraId="2E11E77E" w14:textId="77777777" w:rsidR="0069251B" w:rsidRPr="00EB6AED" w:rsidRDefault="0069251B" w:rsidP="0069251B">
            <w:pPr>
              <w:widowControl w:val="0"/>
              <w:spacing w:line="278" w:lineRule="exact"/>
              <w:jc w:val="center"/>
              <w:rPr>
                <w:color w:val="000000"/>
                <w:sz w:val="26"/>
                <w:szCs w:val="26"/>
                <w:lang w:bidi="ru-RU"/>
              </w:rPr>
            </w:pPr>
            <w:r w:rsidRPr="00EB6AED">
              <w:rPr>
                <w:color w:val="000000"/>
                <w:sz w:val="22"/>
                <w:szCs w:val="22"/>
                <w:lang w:bidi="ru-RU"/>
              </w:rPr>
              <w:t>Наименование основания для отказа в соответствии с единым стандартом</w:t>
            </w:r>
          </w:p>
        </w:tc>
        <w:tc>
          <w:tcPr>
            <w:tcW w:w="4129" w:type="dxa"/>
            <w:tcBorders>
              <w:top w:val="single" w:sz="4" w:space="0" w:color="auto"/>
              <w:left w:val="single" w:sz="4" w:space="0" w:color="auto"/>
              <w:right w:val="single" w:sz="4" w:space="0" w:color="auto"/>
            </w:tcBorders>
            <w:shd w:val="clear" w:color="auto" w:fill="FFFFFF"/>
          </w:tcPr>
          <w:p w14:paraId="302253EC" w14:textId="77777777" w:rsidR="00F0520C" w:rsidRPr="00EB6AED" w:rsidRDefault="0069251B" w:rsidP="0069251B">
            <w:pPr>
              <w:widowControl w:val="0"/>
              <w:spacing w:line="283" w:lineRule="exact"/>
              <w:jc w:val="center"/>
              <w:rPr>
                <w:color w:val="000000"/>
                <w:sz w:val="22"/>
                <w:szCs w:val="22"/>
                <w:lang w:bidi="ru-RU"/>
              </w:rPr>
            </w:pPr>
            <w:r w:rsidRPr="00EB6AED">
              <w:rPr>
                <w:color w:val="000000"/>
                <w:sz w:val="22"/>
                <w:szCs w:val="22"/>
                <w:lang w:bidi="ru-RU"/>
              </w:rPr>
              <w:t xml:space="preserve">Разъяснение причин отказа </w:t>
            </w:r>
          </w:p>
          <w:p w14:paraId="7FEAA45C" w14:textId="2FFA4C71" w:rsidR="0069251B" w:rsidRPr="00EB6AED" w:rsidRDefault="0069251B" w:rsidP="0069251B">
            <w:pPr>
              <w:widowControl w:val="0"/>
              <w:spacing w:line="283" w:lineRule="exact"/>
              <w:jc w:val="center"/>
              <w:rPr>
                <w:color w:val="000000"/>
                <w:sz w:val="26"/>
                <w:szCs w:val="26"/>
                <w:lang w:bidi="ru-RU"/>
              </w:rPr>
            </w:pPr>
            <w:r w:rsidRPr="00EB6AED">
              <w:rPr>
                <w:color w:val="000000"/>
                <w:sz w:val="22"/>
                <w:szCs w:val="22"/>
                <w:lang w:bidi="ru-RU"/>
              </w:rPr>
              <w:t>в предоставлении услуги</w:t>
            </w:r>
          </w:p>
        </w:tc>
      </w:tr>
      <w:tr w:rsidR="0069251B" w:rsidRPr="00EB6AED" w14:paraId="3BB368FA" w14:textId="77777777" w:rsidTr="00C87A35">
        <w:trPr>
          <w:trHeight w:hRule="exact" w:val="1975"/>
        </w:trPr>
        <w:tc>
          <w:tcPr>
            <w:tcW w:w="1075" w:type="dxa"/>
            <w:tcBorders>
              <w:top w:val="single" w:sz="4" w:space="0" w:color="auto"/>
              <w:left w:val="single" w:sz="4" w:space="0" w:color="auto"/>
              <w:bottom w:val="single" w:sz="4" w:space="0" w:color="auto"/>
            </w:tcBorders>
            <w:shd w:val="clear" w:color="auto" w:fill="FFFFFF"/>
          </w:tcPr>
          <w:p w14:paraId="75F5DE6C" w14:textId="736454D5" w:rsidR="0069251B" w:rsidRPr="00EB6AED" w:rsidRDefault="0069251B" w:rsidP="0069251B">
            <w:pPr>
              <w:widowControl w:val="0"/>
              <w:spacing w:line="220" w:lineRule="exact"/>
              <w:rPr>
                <w:color w:val="000000"/>
                <w:sz w:val="22"/>
                <w:szCs w:val="22"/>
                <w:lang w:bidi="ru-RU"/>
              </w:rPr>
            </w:pPr>
            <w:r w:rsidRPr="00EB6AED">
              <w:rPr>
                <w:color w:val="000000"/>
                <w:sz w:val="22"/>
                <w:szCs w:val="22"/>
                <w:lang w:bidi="ru-RU"/>
              </w:rPr>
              <w:t>подп. 1</w:t>
            </w:r>
          </w:p>
        </w:tc>
        <w:tc>
          <w:tcPr>
            <w:tcW w:w="4162" w:type="dxa"/>
            <w:tcBorders>
              <w:top w:val="single" w:sz="4" w:space="0" w:color="auto"/>
              <w:left w:val="single" w:sz="4" w:space="0" w:color="auto"/>
              <w:bottom w:val="single" w:sz="4" w:space="0" w:color="auto"/>
            </w:tcBorders>
            <w:shd w:val="clear" w:color="auto" w:fill="FFFFFF"/>
          </w:tcPr>
          <w:p w14:paraId="7462BE95" w14:textId="30535E5F" w:rsidR="0069251B" w:rsidRPr="00EB6AED" w:rsidRDefault="0069251B" w:rsidP="0069251B">
            <w:pPr>
              <w:widowControl w:val="0"/>
              <w:spacing w:line="274" w:lineRule="exact"/>
              <w:jc w:val="both"/>
              <w:rPr>
                <w:color w:val="000000"/>
                <w:sz w:val="22"/>
                <w:szCs w:val="22"/>
                <w:lang w:bidi="ru-RU"/>
              </w:rPr>
            </w:pPr>
            <w:r w:rsidRPr="00EB6AED">
              <w:rPr>
                <w:color w:val="000000"/>
                <w:sz w:val="22"/>
                <w:szCs w:val="22"/>
                <w:lang w:bidi="ru-RU"/>
              </w:rPr>
              <w:t xml:space="preserve">Схема расположения земельного участка, приложенная к заявлению, </w:t>
            </w:r>
            <w:r w:rsidR="00F0520C" w:rsidRPr="00EB6AED">
              <w:rPr>
                <w:color w:val="000000"/>
                <w:sz w:val="22"/>
                <w:szCs w:val="22"/>
                <w:lang w:bidi="ru-RU"/>
              </w:rPr>
              <w:br/>
            </w:r>
            <w:r w:rsidRPr="00EB6AED">
              <w:rPr>
                <w:color w:val="000000"/>
                <w:sz w:val="22"/>
                <w:szCs w:val="22"/>
                <w:lang w:bidi="ru-RU"/>
              </w:rPr>
              <w:t>не соответствует форме, формату или требованиям к ее подготовке, которые установлены в соответствии с пунктом 12 статьи 11.10 Земельного кодекса Российской Федерации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0B3642F5" w14:textId="77777777" w:rsidR="0069251B" w:rsidRPr="00EB6AED" w:rsidRDefault="0069251B" w:rsidP="0069251B">
            <w:pPr>
              <w:widowControl w:val="0"/>
              <w:spacing w:line="220" w:lineRule="exact"/>
              <w:rPr>
                <w:color w:val="000000"/>
                <w:sz w:val="22"/>
                <w:szCs w:val="22"/>
                <w:lang w:bidi="ru-RU"/>
              </w:rPr>
            </w:pPr>
            <w:r w:rsidRPr="00EB6AED">
              <w:rPr>
                <w:color w:val="000000"/>
                <w:sz w:val="22"/>
                <w:szCs w:val="22"/>
                <w:lang w:bidi="ru-RU"/>
              </w:rPr>
              <w:t>Указываются основания такого вывода</w:t>
            </w:r>
          </w:p>
        </w:tc>
      </w:tr>
      <w:tr w:rsidR="00F0520C" w:rsidRPr="00EB6AED" w14:paraId="5EFC4DDD" w14:textId="77777777" w:rsidTr="00C87A35">
        <w:trPr>
          <w:trHeight w:hRule="exact" w:val="2561"/>
        </w:trPr>
        <w:tc>
          <w:tcPr>
            <w:tcW w:w="1075" w:type="dxa"/>
            <w:tcBorders>
              <w:top w:val="single" w:sz="4" w:space="0" w:color="auto"/>
              <w:left w:val="single" w:sz="4" w:space="0" w:color="auto"/>
              <w:bottom w:val="single" w:sz="4" w:space="0" w:color="auto"/>
            </w:tcBorders>
            <w:shd w:val="clear" w:color="auto" w:fill="FFFFFF"/>
          </w:tcPr>
          <w:p w14:paraId="7B287BA7" w14:textId="3C20BD98" w:rsidR="00F0520C" w:rsidRPr="00EB6AED" w:rsidRDefault="00F0520C" w:rsidP="00F0520C">
            <w:pPr>
              <w:jc w:val="both"/>
              <w:rPr>
                <w:color w:val="000000"/>
                <w:sz w:val="22"/>
                <w:szCs w:val="22"/>
                <w:lang w:bidi="ru-RU"/>
              </w:rPr>
            </w:pPr>
            <w:r w:rsidRPr="00EB6AED">
              <w:rPr>
                <w:rStyle w:val="211pt"/>
              </w:rPr>
              <w:lastRenderedPageBreak/>
              <w:t>подп. 2</w:t>
            </w:r>
          </w:p>
        </w:tc>
        <w:tc>
          <w:tcPr>
            <w:tcW w:w="4162" w:type="dxa"/>
            <w:tcBorders>
              <w:top w:val="single" w:sz="4" w:space="0" w:color="auto"/>
              <w:left w:val="single" w:sz="4" w:space="0" w:color="auto"/>
              <w:bottom w:val="single" w:sz="4" w:space="0" w:color="auto"/>
            </w:tcBorders>
            <w:shd w:val="clear" w:color="auto" w:fill="FFFFFF"/>
          </w:tcPr>
          <w:p w14:paraId="5B1CB738" w14:textId="2FBC5338" w:rsidR="00F0520C" w:rsidRPr="00EB6AED" w:rsidRDefault="00F0520C" w:rsidP="00F0520C">
            <w:pPr>
              <w:jc w:val="both"/>
              <w:rPr>
                <w:color w:val="000000"/>
                <w:sz w:val="22"/>
                <w:szCs w:val="22"/>
                <w:lang w:bidi="ru-RU"/>
              </w:rPr>
            </w:pPr>
            <w:r w:rsidRPr="00EB6AED">
              <w:rPr>
                <w:rStyle w:val="211pt"/>
                <w:shd w:val="clear" w:color="auto" w:fill="auto"/>
              </w:rPr>
              <w:t xml:space="preserve">Полное или частичное совпадение местоположения земельного участка, образование которого предусмотрено схемой его расположения, приложенной </w:t>
            </w:r>
            <w:r w:rsidR="00C87A35" w:rsidRPr="00EB6AED">
              <w:rPr>
                <w:rStyle w:val="211pt"/>
                <w:shd w:val="clear" w:color="auto" w:fill="auto"/>
              </w:rPr>
              <w:br/>
            </w:r>
            <w:r w:rsidRPr="00EB6AED">
              <w:rPr>
                <w:rStyle w:val="211pt"/>
                <w:shd w:val="clear" w:color="auto" w:fill="auto"/>
              </w:rPr>
              <w:t xml:space="preserve">к заявлению, с местоположением земельного участка, образуемого </w:t>
            </w:r>
            <w:r w:rsidR="00C87A35" w:rsidRPr="00EB6AED">
              <w:rPr>
                <w:rStyle w:val="211pt"/>
                <w:shd w:val="clear" w:color="auto" w:fill="auto"/>
              </w:rPr>
              <w:br/>
            </w:r>
            <w:r w:rsidRPr="00EB6AED">
              <w:rPr>
                <w:rStyle w:val="211pt"/>
                <w:shd w:val="clear" w:color="auto" w:fill="auto"/>
              </w:rPr>
              <w:t>в соответствии с ранее принятым решением об утверждении схемы расположения земельного участка, срок действия которого не истек</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77ADBB6D" w14:textId="77777777" w:rsidR="00F0520C" w:rsidRPr="00EB6AED" w:rsidRDefault="00F0520C" w:rsidP="00F0520C">
            <w:pPr>
              <w:jc w:val="both"/>
              <w:rPr>
                <w:color w:val="000000"/>
                <w:sz w:val="22"/>
                <w:szCs w:val="22"/>
                <w:lang w:bidi="ru-RU"/>
              </w:rPr>
            </w:pPr>
            <w:r w:rsidRPr="00EB6AED">
              <w:rPr>
                <w:rStyle w:val="211pt"/>
                <w:shd w:val="clear" w:color="auto" w:fill="auto"/>
              </w:rPr>
              <w:t>Указываются основания такого вывода</w:t>
            </w:r>
          </w:p>
        </w:tc>
      </w:tr>
      <w:tr w:rsidR="00F0520C" w:rsidRPr="00EB6AED" w14:paraId="061CC0B7" w14:textId="77777777" w:rsidTr="00C87A35">
        <w:trPr>
          <w:trHeight w:hRule="exact" w:val="1547"/>
        </w:trPr>
        <w:tc>
          <w:tcPr>
            <w:tcW w:w="1075" w:type="dxa"/>
            <w:tcBorders>
              <w:top w:val="single" w:sz="4" w:space="0" w:color="auto"/>
              <w:left w:val="single" w:sz="4" w:space="0" w:color="auto"/>
              <w:bottom w:val="single" w:sz="4" w:space="0" w:color="auto"/>
            </w:tcBorders>
            <w:shd w:val="clear" w:color="auto" w:fill="FFFFFF"/>
          </w:tcPr>
          <w:p w14:paraId="10440E80" w14:textId="2B3AFB0B" w:rsidR="00F0520C" w:rsidRPr="00EB6AED" w:rsidRDefault="00F0520C" w:rsidP="00F0520C">
            <w:pPr>
              <w:jc w:val="both"/>
              <w:rPr>
                <w:color w:val="000000"/>
                <w:sz w:val="22"/>
                <w:szCs w:val="22"/>
                <w:lang w:bidi="ru-RU"/>
              </w:rPr>
            </w:pPr>
            <w:r w:rsidRPr="00EB6AED">
              <w:rPr>
                <w:rStyle w:val="211pt"/>
              </w:rPr>
              <w:t>подп. 3</w:t>
            </w:r>
          </w:p>
        </w:tc>
        <w:tc>
          <w:tcPr>
            <w:tcW w:w="4162" w:type="dxa"/>
            <w:tcBorders>
              <w:top w:val="single" w:sz="4" w:space="0" w:color="auto"/>
              <w:left w:val="single" w:sz="4" w:space="0" w:color="auto"/>
              <w:bottom w:val="single" w:sz="4" w:space="0" w:color="auto"/>
            </w:tcBorders>
            <w:shd w:val="clear" w:color="auto" w:fill="FFFFFF"/>
          </w:tcPr>
          <w:p w14:paraId="1DECF79A" w14:textId="41A3EE93" w:rsidR="00F0520C" w:rsidRPr="00EB6AED" w:rsidRDefault="00F0520C" w:rsidP="00F0520C">
            <w:pPr>
              <w:jc w:val="both"/>
              <w:rPr>
                <w:color w:val="000000"/>
                <w:sz w:val="22"/>
                <w:szCs w:val="22"/>
                <w:lang w:bidi="ru-RU"/>
              </w:rPr>
            </w:pPr>
            <w:r w:rsidRPr="00EB6AED">
              <w:rPr>
                <w:rStyle w:val="211pt"/>
                <w:shd w:val="clear" w:color="auto" w:fill="auto"/>
              </w:rPr>
              <w:t xml:space="preserve">Схема расположения земельного участка, приложенная к заявлению, разработана </w:t>
            </w:r>
            <w:r w:rsidR="00C87A35" w:rsidRPr="00EB6AED">
              <w:rPr>
                <w:rStyle w:val="211pt"/>
                <w:shd w:val="clear" w:color="auto" w:fill="auto"/>
              </w:rPr>
              <w:br/>
            </w:r>
            <w:r w:rsidRPr="00EB6AED">
              <w:rPr>
                <w:rStyle w:val="211pt"/>
                <w:shd w:val="clear" w:color="auto" w:fill="auto"/>
              </w:rPr>
              <w:t>с нарушением предусмотренных статьей 11.9 Земельного кодекса Российской Федерации требований к образуемым земельным участкам</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26E3A424" w14:textId="77777777" w:rsidR="00F0520C" w:rsidRPr="00EB6AED" w:rsidRDefault="00F0520C" w:rsidP="00F0520C">
            <w:pPr>
              <w:jc w:val="both"/>
              <w:rPr>
                <w:color w:val="000000"/>
                <w:sz w:val="22"/>
                <w:szCs w:val="22"/>
                <w:lang w:bidi="ru-RU"/>
              </w:rPr>
            </w:pPr>
            <w:r w:rsidRPr="00EB6AED">
              <w:rPr>
                <w:rStyle w:val="211pt"/>
                <w:shd w:val="clear" w:color="auto" w:fill="auto"/>
              </w:rPr>
              <w:t>Указываются основания такого вывода</w:t>
            </w:r>
          </w:p>
        </w:tc>
      </w:tr>
      <w:tr w:rsidR="00F0520C" w:rsidRPr="00EB6AED" w14:paraId="46EC9EE3" w14:textId="77777777" w:rsidTr="00C87A35">
        <w:trPr>
          <w:trHeight w:hRule="exact" w:val="1805"/>
        </w:trPr>
        <w:tc>
          <w:tcPr>
            <w:tcW w:w="1075" w:type="dxa"/>
            <w:tcBorders>
              <w:top w:val="single" w:sz="4" w:space="0" w:color="auto"/>
              <w:left w:val="single" w:sz="4" w:space="0" w:color="auto"/>
              <w:bottom w:val="single" w:sz="4" w:space="0" w:color="auto"/>
            </w:tcBorders>
            <w:shd w:val="clear" w:color="auto" w:fill="FFFFFF"/>
          </w:tcPr>
          <w:p w14:paraId="1819D279" w14:textId="4167EF2E" w:rsidR="00F0520C" w:rsidRPr="00EB6AED" w:rsidRDefault="00F0520C" w:rsidP="00F0520C">
            <w:pPr>
              <w:jc w:val="both"/>
              <w:rPr>
                <w:color w:val="000000"/>
                <w:sz w:val="22"/>
                <w:szCs w:val="22"/>
                <w:lang w:bidi="ru-RU"/>
              </w:rPr>
            </w:pPr>
            <w:r w:rsidRPr="00EB6AED">
              <w:rPr>
                <w:rStyle w:val="211pt"/>
              </w:rPr>
              <w:t>подп. 4</w:t>
            </w:r>
          </w:p>
        </w:tc>
        <w:tc>
          <w:tcPr>
            <w:tcW w:w="4162" w:type="dxa"/>
            <w:tcBorders>
              <w:top w:val="single" w:sz="4" w:space="0" w:color="auto"/>
              <w:left w:val="single" w:sz="4" w:space="0" w:color="auto"/>
              <w:bottom w:val="single" w:sz="4" w:space="0" w:color="auto"/>
            </w:tcBorders>
            <w:shd w:val="clear" w:color="auto" w:fill="FFFFFF"/>
          </w:tcPr>
          <w:p w14:paraId="31AC22F5" w14:textId="4904549E" w:rsidR="00F0520C" w:rsidRPr="00EB6AED" w:rsidRDefault="00F0520C" w:rsidP="00F0520C">
            <w:pPr>
              <w:jc w:val="both"/>
              <w:rPr>
                <w:color w:val="000000"/>
                <w:sz w:val="22"/>
                <w:szCs w:val="22"/>
                <w:lang w:bidi="ru-RU"/>
              </w:rPr>
            </w:pPr>
            <w:r w:rsidRPr="00EB6AED">
              <w:rPr>
                <w:rStyle w:val="211pt"/>
                <w:shd w:val="clear" w:color="auto" w:fill="auto"/>
              </w:rPr>
              <w:t xml:space="preserve">Несоответствие схемы расположения земельного участка, приложенной </w:t>
            </w:r>
            <w:r w:rsidR="00C87A35" w:rsidRPr="00EB6AED">
              <w:rPr>
                <w:rStyle w:val="211pt"/>
                <w:shd w:val="clear" w:color="auto" w:fill="auto"/>
              </w:rPr>
              <w:br/>
            </w:r>
            <w:r w:rsidRPr="00EB6AED">
              <w:rPr>
                <w:rStyle w:val="211pt"/>
                <w:shd w:val="clear" w:color="auto" w:fill="auto"/>
              </w:rPr>
              <w:t>к заявлению, утвержденному проекту планировки территории, землеустроительной документации, положению об особо охраняемой природной территории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33C5D0EB" w14:textId="77777777" w:rsidR="00F0520C" w:rsidRPr="00EB6AED" w:rsidRDefault="00F0520C" w:rsidP="00F0520C">
            <w:pPr>
              <w:jc w:val="both"/>
              <w:rPr>
                <w:color w:val="000000"/>
                <w:sz w:val="22"/>
                <w:szCs w:val="22"/>
                <w:lang w:bidi="ru-RU"/>
              </w:rPr>
            </w:pPr>
            <w:r w:rsidRPr="00EB6AED">
              <w:rPr>
                <w:rStyle w:val="211pt"/>
                <w:shd w:val="clear" w:color="auto" w:fill="auto"/>
              </w:rPr>
              <w:t>Указываются основания такого вывода</w:t>
            </w:r>
          </w:p>
        </w:tc>
      </w:tr>
      <w:tr w:rsidR="00F0520C" w:rsidRPr="00EB6AED" w14:paraId="40AC5116" w14:textId="77777777" w:rsidTr="00C87A35">
        <w:trPr>
          <w:trHeight w:hRule="exact" w:val="1595"/>
        </w:trPr>
        <w:tc>
          <w:tcPr>
            <w:tcW w:w="1075" w:type="dxa"/>
            <w:tcBorders>
              <w:top w:val="single" w:sz="4" w:space="0" w:color="auto"/>
              <w:left w:val="single" w:sz="4" w:space="0" w:color="auto"/>
              <w:bottom w:val="single" w:sz="4" w:space="0" w:color="auto"/>
            </w:tcBorders>
            <w:shd w:val="clear" w:color="auto" w:fill="FFFFFF"/>
          </w:tcPr>
          <w:p w14:paraId="7E984A4B" w14:textId="607E3FF1" w:rsidR="00F0520C" w:rsidRPr="00EB6AED" w:rsidRDefault="00F0520C" w:rsidP="00F0520C">
            <w:pPr>
              <w:jc w:val="both"/>
              <w:rPr>
                <w:color w:val="000000"/>
                <w:sz w:val="22"/>
                <w:szCs w:val="22"/>
                <w:lang w:bidi="ru-RU"/>
              </w:rPr>
            </w:pPr>
            <w:r w:rsidRPr="00EB6AED">
              <w:rPr>
                <w:rStyle w:val="211pt"/>
              </w:rPr>
              <w:t>подп. 5</w:t>
            </w:r>
          </w:p>
        </w:tc>
        <w:tc>
          <w:tcPr>
            <w:tcW w:w="4162" w:type="dxa"/>
            <w:tcBorders>
              <w:top w:val="single" w:sz="4" w:space="0" w:color="auto"/>
              <w:left w:val="single" w:sz="4" w:space="0" w:color="auto"/>
              <w:bottom w:val="single" w:sz="4" w:space="0" w:color="auto"/>
            </w:tcBorders>
            <w:shd w:val="clear" w:color="auto" w:fill="FFFFFF"/>
          </w:tcPr>
          <w:p w14:paraId="33672BAA" w14:textId="3A312FD0" w:rsidR="00F0520C" w:rsidRPr="00EB6AED" w:rsidRDefault="00F0520C" w:rsidP="00F0520C">
            <w:pPr>
              <w:jc w:val="both"/>
              <w:rPr>
                <w:color w:val="000000"/>
                <w:sz w:val="22"/>
                <w:szCs w:val="22"/>
                <w:lang w:bidi="ru-RU"/>
              </w:rPr>
            </w:pPr>
            <w:r w:rsidRPr="00EB6AED">
              <w:rPr>
                <w:rStyle w:val="211pt"/>
                <w:shd w:val="clear" w:color="auto" w:fill="auto"/>
              </w:rPr>
              <w:t>Земельный участок,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1802DB86" w14:textId="77777777" w:rsidR="00F0520C" w:rsidRPr="00EB6AED" w:rsidRDefault="00F0520C" w:rsidP="00F0520C">
            <w:pPr>
              <w:jc w:val="both"/>
              <w:rPr>
                <w:color w:val="000000"/>
                <w:sz w:val="22"/>
                <w:szCs w:val="22"/>
                <w:lang w:bidi="ru-RU"/>
              </w:rPr>
            </w:pPr>
            <w:r w:rsidRPr="00EB6AED">
              <w:rPr>
                <w:rStyle w:val="211pt"/>
                <w:shd w:val="clear" w:color="auto" w:fill="auto"/>
              </w:rPr>
              <w:t>Указываются основания такого вывода</w:t>
            </w:r>
          </w:p>
        </w:tc>
      </w:tr>
      <w:tr w:rsidR="00F0520C" w:rsidRPr="00EB6AED" w14:paraId="64346977" w14:textId="77777777" w:rsidTr="00F0520C">
        <w:trPr>
          <w:trHeight w:hRule="exact" w:val="2300"/>
        </w:trPr>
        <w:tc>
          <w:tcPr>
            <w:tcW w:w="1075" w:type="dxa"/>
            <w:tcBorders>
              <w:top w:val="single" w:sz="4" w:space="0" w:color="auto"/>
              <w:left w:val="single" w:sz="4" w:space="0" w:color="auto"/>
              <w:bottom w:val="single" w:sz="4" w:space="0" w:color="auto"/>
            </w:tcBorders>
            <w:shd w:val="clear" w:color="auto" w:fill="FFFFFF"/>
          </w:tcPr>
          <w:p w14:paraId="2DAF95AE" w14:textId="6E194770" w:rsidR="00F0520C" w:rsidRPr="00EB6AED" w:rsidRDefault="00F0520C" w:rsidP="00F0520C">
            <w:pPr>
              <w:jc w:val="both"/>
              <w:rPr>
                <w:color w:val="000000"/>
                <w:sz w:val="22"/>
                <w:szCs w:val="22"/>
                <w:lang w:bidi="ru-RU"/>
              </w:rPr>
            </w:pPr>
            <w:r w:rsidRPr="00EB6AED">
              <w:rPr>
                <w:rStyle w:val="211pt"/>
              </w:rPr>
              <w:t>подп. 6</w:t>
            </w:r>
          </w:p>
        </w:tc>
        <w:tc>
          <w:tcPr>
            <w:tcW w:w="4162" w:type="dxa"/>
            <w:tcBorders>
              <w:top w:val="single" w:sz="4" w:space="0" w:color="auto"/>
              <w:left w:val="single" w:sz="4" w:space="0" w:color="auto"/>
              <w:bottom w:val="single" w:sz="4" w:space="0" w:color="auto"/>
            </w:tcBorders>
            <w:shd w:val="clear" w:color="auto" w:fill="FFFFFF"/>
          </w:tcPr>
          <w:p w14:paraId="440E0223" w14:textId="3F968C87" w:rsidR="00F0520C" w:rsidRPr="00EB6AED" w:rsidRDefault="00F0520C" w:rsidP="00F0520C">
            <w:pPr>
              <w:jc w:val="both"/>
              <w:rPr>
                <w:color w:val="000000"/>
                <w:sz w:val="22"/>
                <w:szCs w:val="22"/>
                <w:lang w:bidi="ru-RU"/>
              </w:rPr>
            </w:pPr>
            <w:r w:rsidRPr="00EB6AED">
              <w:rPr>
                <w:rStyle w:val="211pt"/>
                <w:shd w:val="clear" w:color="auto" w:fill="auto"/>
              </w:rPr>
              <w:t>Департаментом природных ресурсов, экологии и агропромышленного комплекса Ненецкого автономного округа отказано в согласовании схемы расположения земельного участка в соответствии со статьей 3.5 Федерального закона от 25 октября 2001 г. № 137-ФЗ «О введении в действие Земельного кодекса Российской Федерации»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6874CEF5" w14:textId="77777777" w:rsidR="00F0520C" w:rsidRPr="00EB6AED" w:rsidRDefault="00F0520C" w:rsidP="00F0520C">
            <w:pPr>
              <w:jc w:val="both"/>
              <w:rPr>
                <w:color w:val="000000"/>
                <w:sz w:val="22"/>
                <w:szCs w:val="22"/>
                <w:lang w:bidi="ru-RU"/>
              </w:rPr>
            </w:pPr>
            <w:r w:rsidRPr="00EB6AED">
              <w:rPr>
                <w:rStyle w:val="211pt"/>
                <w:shd w:val="clear" w:color="auto" w:fill="auto"/>
              </w:rPr>
              <w:t>Указываются основания такого вывода</w:t>
            </w:r>
          </w:p>
        </w:tc>
      </w:tr>
      <w:tr w:rsidR="00C87A35" w:rsidRPr="00EB6AED" w14:paraId="3EC38BFE" w14:textId="77777777" w:rsidTr="00C87A35">
        <w:trPr>
          <w:trHeight w:hRule="exact" w:val="1240"/>
        </w:trPr>
        <w:tc>
          <w:tcPr>
            <w:tcW w:w="1075" w:type="dxa"/>
            <w:tcBorders>
              <w:top w:val="single" w:sz="4" w:space="0" w:color="auto"/>
              <w:left w:val="single" w:sz="4" w:space="0" w:color="auto"/>
              <w:bottom w:val="single" w:sz="4" w:space="0" w:color="auto"/>
            </w:tcBorders>
            <w:shd w:val="clear" w:color="auto" w:fill="FFFFFF"/>
          </w:tcPr>
          <w:p w14:paraId="66DD6F07" w14:textId="06989A84" w:rsidR="00C87A35" w:rsidRPr="00EB6AED" w:rsidRDefault="00C87A35" w:rsidP="00C87A35">
            <w:pPr>
              <w:jc w:val="both"/>
              <w:rPr>
                <w:color w:val="000000"/>
                <w:sz w:val="22"/>
                <w:szCs w:val="22"/>
                <w:shd w:val="clear" w:color="auto" w:fill="FFFFFF"/>
                <w:lang w:bidi="ru-RU"/>
              </w:rPr>
            </w:pPr>
            <w:r w:rsidRPr="00EB6AED">
              <w:rPr>
                <w:rStyle w:val="211pt"/>
              </w:rPr>
              <w:t>подп. 7</w:t>
            </w:r>
          </w:p>
        </w:tc>
        <w:tc>
          <w:tcPr>
            <w:tcW w:w="4162" w:type="dxa"/>
            <w:tcBorders>
              <w:top w:val="single" w:sz="4" w:space="0" w:color="auto"/>
              <w:left w:val="single" w:sz="4" w:space="0" w:color="auto"/>
              <w:bottom w:val="single" w:sz="4" w:space="0" w:color="auto"/>
            </w:tcBorders>
            <w:shd w:val="clear" w:color="auto" w:fill="FFFFFF"/>
          </w:tcPr>
          <w:p w14:paraId="57F9581A" w14:textId="77777777" w:rsidR="00C87A35" w:rsidRPr="00EB6AED" w:rsidRDefault="00C87A35" w:rsidP="00C87A35">
            <w:pPr>
              <w:jc w:val="both"/>
              <w:rPr>
                <w:color w:val="000000"/>
                <w:sz w:val="22"/>
                <w:szCs w:val="22"/>
                <w:lang w:bidi="ru-RU"/>
              </w:rPr>
            </w:pPr>
            <w:r w:rsidRPr="00EB6AED">
              <w:rPr>
                <w:rStyle w:val="211pt"/>
                <w:shd w:val="clear" w:color="auto" w:fill="auto"/>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13B5C141" w14:textId="77777777" w:rsidR="00C87A35" w:rsidRPr="00EB6AED" w:rsidRDefault="00C87A35" w:rsidP="00C87A35">
            <w:pPr>
              <w:jc w:val="both"/>
              <w:rPr>
                <w:color w:val="000000"/>
                <w:sz w:val="22"/>
                <w:szCs w:val="22"/>
                <w:lang w:bidi="ru-RU"/>
              </w:rPr>
            </w:pPr>
            <w:r w:rsidRPr="00EB6AED">
              <w:rPr>
                <w:rStyle w:val="211pt"/>
                <w:shd w:val="clear" w:color="auto" w:fill="auto"/>
              </w:rPr>
              <w:t>Указываются основания такого вывода</w:t>
            </w:r>
          </w:p>
        </w:tc>
      </w:tr>
      <w:tr w:rsidR="00C87A35" w:rsidRPr="00EB6AED" w14:paraId="28210FE0" w14:textId="77777777" w:rsidTr="00C87A35">
        <w:trPr>
          <w:trHeight w:hRule="exact" w:val="3128"/>
        </w:trPr>
        <w:tc>
          <w:tcPr>
            <w:tcW w:w="1075" w:type="dxa"/>
            <w:tcBorders>
              <w:top w:val="single" w:sz="4" w:space="0" w:color="auto"/>
              <w:left w:val="single" w:sz="4" w:space="0" w:color="auto"/>
              <w:bottom w:val="single" w:sz="4" w:space="0" w:color="auto"/>
            </w:tcBorders>
            <w:shd w:val="clear" w:color="auto" w:fill="FFFFFF"/>
          </w:tcPr>
          <w:p w14:paraId="15172E84" w14:textId="08C7018F" w:rsidR="00C87A35" w:rsidRPr="00EB6AED" w:rsidRDefault="00C87A35" w:rsidP="00C87A35">
            <w:pPr>
              <w:jc w:val="both"/>
              <w:rPr>
                <w:rStyle w:val="211pt"/>
              </w:rPr>
            </w:pPr>
            <w:r w:rsidRPr="00EB6AED">
              <w:rPr>
                <w:rStyle w:val="211pt"/>
              </w:rPr>
              <w:t>подп. 8</w:t>
            </w:r>
          </w:p>
        </w:tc>
        <w:tc>
          <w:tcPr>
            <w:tcW w:w="4162" w:type="dxa"/>
            <w:tcBorders>
              <w:top w:val="single" w:sz="4" w:space="0" w:color="auto"/>
              <w:left w:val="single" w:sz="4" w:space="0" w:color="auto"/>
              <w:bottom w:val="single" w:sz="4" w:space="0" w:color="auto"/>
            </w:tcBorders>
            <w:shd w:val="clear" w:color="auto" w:fill="FFFFFF"/>
          </w:tcPr>
          <w:p w14:paraId="35603E05" w14:textId="3CE94283" w:rsidR="00C87A35" w:rsidRPr="00EB6AED" w:rsidRDefault="00C87A35" w:rsidP="00C87A35">
            <w:pPr>
              <w:jc w:val="both"/>
              <w:rPr>
                <w:rStyle w:val="211pt"/>
                <w:shd w:val="clear" w:color="auto" w:fill="auto"/>
              </w:rPr>
            </w:pPr>
            <w:r w:rsidRPr="00EB6AED">
              <w:rPr>
                <w:rStyle w:val="211pt"/>
                <w:shd w:val="clear" w:color="auto" w:fill="auto"/>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предварительном согласовании предоставления земельного участка в целях его последующего предоставления </w:t>
            </w:r>
            <w:r w:rsidRPr="00EB6AED">
              <w:rPr>
                <w:rStyle w:val="211pt"/>
                <w:shd w:val="clear" w:color="auto" w:fill="auto"/>
              </w:rPr>
              <w:br/>
              <w:t xml:space="preserve">в безвозмездное пользование </w:t>
            </w:r>
            <w:r w:rsidRPr="00EB6AED">
              <w:rPr>
                <w:rStyle w:val="211pt"/>
                <w:shd w:val="clear" w:color="auto" w:fill="auto"/>
              </w:rPr>
              <w:br/>
              <w:t>гражданам и юридическим лицам для</w:t>
            </w:r>
            <w:r w:rsidRPr="00EB6AED">
              <w:rPr>
                <w:rStyle w:val="211pt"/>
                <w:shd w:val="clear" w:color="auto" w:fill="auto"/>
              </w:rPr>
              <w:br/>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483804E8" w14:textId="77777777" w:rsidR="00C87A35" w:rsidRPr="00EB6AED" w:rsidRDefault="00C87A35" w:rsidP="00C87A35">
            <w:pPr>
              <w:jc w:val="both"/>
              <w:rPr>
                <w:rStyle w:val="211pt"/>
                <w:shd w:val="clear" w:color="auto" w:fill="auto"/>
              </w:rPr>
            </w:pPr>
          </w:p>
        </w:tc>
      </w:tr>
      <w:tr w:rsidR="00C87A35" w:rsidRPr="00EB6AED" w14:paraId="48F1E204" w14:textId="77777777" w:rsidTr="00C87A35">
        <w:trPr>
          <w:trHeight w:hRule="exact" w:val="3270"/>
        </w:trPr>
        <w:tc>
          <w:tcPr>
            <w:tcW w:w="1075" w:type="dxa"/>
            <w:tcBorders>
              <w:top w:val="single" w:sz="4" w:space="0" w:color="auto"/>
              <w:left w:val="single" w:sz="4" w:space="0" w:color="auto"/>
              <w:bottom w:val="single" w:sz="4" w:space="0" w:color="auto"/>
            </w:tcBorders>
            <w:shd w:val="clear" w:color="auto" w:fill="FFFFFF"/>
          </w:tcPr>
          <w:p w14:paraId="6EDE5DA5" w14:textId="0981EB16" w:rsidR="00C87A35" w:rsidRPr="00EB6AED" w:rsidRDefault="00C87A35" w:rsidP="00C87A35">
            <w:pPr>
              <w:jc w:val="both"/>
              <w:rPr>
                <w:color w:val="000000"/>
                <w:sz w:val="22"/>
                <w:szCs w:val="22"/>
                <w:shd w:val="clear" w:color="auto" w:fill="FFFFFF"/>
                <w:lang w:bidi="ru-RU"/>
              </w:rPr>
            </w:pPr>
            <w:r w:rsidRPr="00EB6AED">
              <w:rPr>
                <w:rStyle w:val="211pt"/>
              </w:rPr>
              <w:lastRenderedPageBreak/>
              <w:t>подп. 8</w:t>
            </w:r>
          </w:p>
        </w:tc>
        <w:tc>
          <w:tcPr>
            <w:tcW w:w="4162" w:type="dxa"/>
            <w:tcBorders>
              <w:top w:val="single" w:sz="4" w:space="0" w:color="auto"/>
              <w:left w:val="single" w:sz="4" w:space="0" w:color="auto"/>
              <w:bottom w:val="single" w:sz="4" w:space="0" w:color="auto"/>
            </w:tcBorders>
            <w:shd w:val="clear" w:color="auto" w:fill="FFFFFF"/>
          </w:tcPr>
          <w:p w14:paraId="63BB82FE" w14:textId="3BDFF802" w:rsidR="00C87A35" w:rsidRPr="00EB6AED" w:rsidRDefault="00C87A35" w:rsidP="00C87A35">
            <w:pPr>
              <w:jc w:val="both"/>
              <w:rPr>
                <w:color w:val="000000"/>
                <w:sz w:val="22"/>
                <w:szCs w:val="22"/>
                <w:lang w:bidi="ru-RU"/>
              </w:rPr>
            </w:pPr>
            <w:r w:rsidRPr="00EB6AED">
              <w:rPr>
                <w:rStyle w:val="211pt"/>
                <w:shd w:val="clear" w:color="auto" w:fill="auto"/>
              </w:rPr>
              <w:t xml:space="preserve">сельскохозяйственного, </w:t>
            </w:r>
            <w:proofErr w:type="spellStart"/>
            <w:r w:rsidRPr="00EB6AED">
              <w:rPr>
                <w:rStyle w:val="211pt"/>
                <w:shd w:val="clear" w:color="auto" w:fill="auto"/>
              </w:rPr>
              <w:t>охотхозяйственного</w:t>
            </w:r>
            <w:proofErr w:type="spellEnd"/>
            <w:r w:rsidRPr="00EB6AED">
              <w:rPr>
                <w:rStyle w:val="211pt"/>
                <w:shd w:val="clear" w:color="auto" w:fill="auto"/>
              </w:rPr>
              <w:t xml:space="preserve">, лесохозяйственного </w:t>
            </w:r>
            <w:r w:rsidRPr="00EB6AED">
              <w:rPr>
                <w:rStyle w:val="211pt"/>
                <w:shd w:val="clear" w:color="auto" w:fill="auto"/>
              </w:rPr>
              <w:br/>
              <w:t xml:space="preserve">и иного использования, </w:t>
            </w:r>
            <w:r w:rsidRPr="00EB6AED">
              <w:rPr>
                <w:rStyle w:val="211pt"/>
                <w:shd w:val="clear" w:color="auto" w:fill="auto"/>
              </w:rPr>
              <w:br/>
              <w:t xml:space="preserve">не предусматривающего строительства зданий, сооружений, если такие земельные участки включены в утвержденный </w:t>
            </w:r>
            <w:r w:rsidRPr="00EB6AED">
              <w:rPr>
                <w:rStyle w:val="211pt"/>
                <w:shd w:val="clear" w:color="auto" w:fill="auto"/>
              </w:rPr>
              <w:br/>
              <w:t xml:space="preserve">в установленном Правительством Российской Федерации порядке перечень земельных участков, предоставленных </w:t>
            </w:r>
            <w:r w:rsidRPr="00EB6AED">
              <w:rPr>
                <w:rStyle w:val="211pt"/>
                <w:shd w:val="clear" w:color="auto" w:fill="auto"/>
              </w:rPr>
              <w:br/>
              <w:t xml:space="preserve">для нужд обороны и безопасности </w:t>
            </w:r>
            <w:r w:rsidRPr="00EB6AED">
              <w:rPr>
                <w:rStyle w:val="211pt"/>
                <w:shd w:val="clear" w:color="auto" w:fill="auto"/>
              </w:rPr>
              <w:br/>
              <w:t>и временно не используемых для указанных нужд, на срок не более чем пять лет</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2B9D3473" w14:textId="77777777" w:rsidR="00C87A35" w:rsidRPr="00EB6AED" w:rsidRDefault="00C87A35" w:rsidP="00C87A35">
            <w:pPr>
              <w:jc w:val="both"/>
              <w:rPr>
                <w:color w:val="000000"/>
                <w:sz w:val="22"/>
                <w:szCs w:val="22"/>
                <w:lang w:bidi="ru-RU"/>
              </w:rPr>
            </w:pPr>
            <w:r w:rsidRPr="00EB6AED">
              <w:rPr>
                <w:rStyle w:val="211pt"/>
                <w:shd w:val="clear" w:color="auto" w:fill="auto"/>
              </w:rPr>
              <w:t>Указываются основания такого вывода</w:t>
            </w:r>
          </w:p>
        </w:tc>
      </w:tr>
      <w:tr w:rsidR="00C87A35" w:rsidRPr="00EB6AED" w14:paraId="3426C076" w14:textId="77777777" w:rsidTr="00C52A1E">
        <w:trPr>
          <w:trHeight w:hRule="exact" w:val="3683"/>
        </w:trPr>
        <w:tc>
          <w:tcPr>
            <w:tcW w:w="1075" w:type="dxa"/>
            <w:tcBorders>
              <w:top w:val="single" w:sz="4" w:space="0" w:color="auto"/>
              <w:left w:val="single" w:sz="4" w:space="0" w:color="auto"/>
              <w:bottom w:val="single" w:sz="4" w:space="0" w:color="auto"/>
            </w:tcBorders>
            <w:shd w:val="clear" w:color="auto" w:fill="FFFFFF"/>
          </w:tcPr>
          <w:p w14:paraId="02787CD0" w14:textId="296B9917" w:rsidR="00C87A35" w:rsidRPr="00EB6AED" w:rsidRDefault="00C87A35" w:rsidP="00C87A35">
            <w:pPr>
              <w:jc w:val="both"/>
              <w:rPr>
                <w:color w:val="000000"/>
                <w:sz w:val="22"/>
                <w:szCs w:val="22"/>
                <w:shd w:val="clear" w:color="auto" w:fill="FFFFFF"/>
                <w:lang w:bidi="ru-RU"/>
              </w:rPr>
            </w:pPr>
            <w:r w:rsidRPr="00EB6AED">
              <w:rPr>
                <w:rStyle w:val="211pt"/>
              </w:rPr>
              <w:t>подп. 9</w:t>
            </w:r>
          </w:p>
        </w:tc>
        <w:tc>
          <w:tcPr>
            <w:tcW w:w="4162" w:type="dxa"/>
            <w:tcBorders>
              <w:top w:val="single" w:sz="4" w:space="0" w:color="auto"/>
              <w:left w:val="single" w:sz="4" w:space="0" w:color="auto"/>
              <w:bottom w:val="single" w:sz="4" w:space="0" w:color="auto"/>
            </w:tcBorders>
            <w:shd w:val="clear" w:color="auto" w:fill="FFFFFF"/>
          </w:tcPr>
          <w:p w14:paraId="787F57FD" w14:textId="77777777" w:rsidR="00C87A35" w:rsidRPr="00EB6AED" w:rsidRDefault="00C87A35" w:rsidP="00C87A35">
            <w:pPr>
              <w:jc w:val="both"/>
              <w:rPr>
                <w:rStyle w:val="211pt"/>
                <w:shd w:val="clear" w:color="auto" w:fill="auto"/>
              </w:rPr>
            </w:pPr>
            <w:r w:rsidRPr="00EB6AED">
              <w:rPr>
                <w:rStyle w:val="211pt"/>
                <w:shd w:val="clear" w:color="auto" w:fill="auto"/>
              </w:rPr>
              <w:t xml:space="preserve">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w:t>
            </w:r>
            <w:r w:rsidRPr="00EB6AED">
              <w:rPr>
                <w:rStyle w:val="211pt"/>
                <w:shd w:val="clear" w:color="auto" w:fill="auto"/>
              </w:rPr>
              <w:br/>
              <w:t>или огородничества для собственных нужд</w:t>
            </w:r>
          </w:p>
          <w:p w14:paraId="6358E45E" w14:textId="485F7E38" w:rsidR="00C52A1E" w:rsidRPr="00EB6AED" w:rsidRDefault="00C52A1E" w:rsidP="00C87A35">
            <w:pPr>
              <w:jc w:val="both"/>
              <w:rPr>
                <w:color w:val="000000"/>
                <w:sz w:val="22"/>
                <w:szCs w:val="22"/>
                <w:lang w:bidi="ru-RU"/>
              </w:rPr>
            </w:pPr>
            <w:r w:rsidRPr="00EB6AED">
              <w:rPr>
                <w:rStyle w:val="211pt"/>
              </w:rPr>
              <w:t>(если земельный участок является земельным участком общего назначения)</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643DDBD1" w14:textId="77777777" w:rsidR="00C87A35" w:rsidRPr="00EB6AED" w:rsidRDefault="00C87A35" w:rsidP="00C87A35">
            <w:pPr>
              <w:jc w:val="both"/>
              <w:rPr>
                <w:color w:val="000000"/>
                <w:sz w:val="22"/>
                <w:szCs w:val="22"/>
                <w:lang w:bidi="ru-RU"/>
              </w:rPr>
            </w:pPr>
            <w:r w:rsidRPr="00EB6AED">
              <w:rPr>
                <w:rStyle w:val="211pt"/>
                <w:shd w:val="clear" w:color="auto" w:fill="auto"/>
              </w:rPr>
              <w:t>Указываются основания такого вывода</w:t>
            </w:r>
          </w:p>
        </w:tc>
      </w:tr>
      <w:tr w:rsidR="00C52A1E" w:rsidRPr="00EB6AED" w14:paraId="0786B8F7" w14:textId="77777777" w:rsidTr="00C52A1E">
        <w:trPr>
          <w:trHeight w:hRule="exact" w:val="7365"/>
        </w:trPr>
        <w:tc>
          <w:tcPr>
            <w:tcW w:w="1075" w:type="dxa"/>
            <w:tcBorders>
              <w:top w:val="single" w:sz="4" w:space="0" w:color="auto"/>
              <w:left w:val="single" w:sz="4" w:space="0" w:color="auto"/>
              <w:bottom w:val="single" w:sz="4" w:space="0" w:color="auto"/>
            </w:tcBorders>
            <w:shd w:val="clear" w:color="auto" w:fill="FFFFFF"/>
          </w:tcPr>
          <w:p w14:paraId="14C11325" w14:textId="2A5A1D88" w:rsidR="00C52A1E" w:rsidRPr="00EB6AED" w:rsidRDefault="00C52A1E" w:rsidP="00C87A35">
            <w:pPr>
              <w:jc w:val="both"/>
              <w:rPr>
                <w:rStyle w:val="211pt"/>
              </w:rPr>
            </w:pPr>
            <w:r w:rsidRPr="00EB6AED">
              <w:rPr>
                <w:rStyle w:val="211pt"/>
              </w:rPr>
              <w:t>подп. 10</w:t>
            </w:r>
          </w:p>
        </w:tc>
        <w:tc>
          <w:tcPr>
            <w:tcW w:w="4162" w:type="dxa"/>
            <w:tcBorders>
              <w:top w:val="single" w:sz="4" w:space="0" w:color="auto"/>
              <w:left w:val="single" w:sz="4" w:space="0" w:color="auto"/>
              <w:bottom w:val="single" w:sz="4" w:space="0" w:color="auto"/>
            </w:tcBorders>
            <w:shd w:val="clear" w:color="auto" w:fill="FFFFFF"/>
          </w:tcPr>
          <w:p w14:paraId="4E082218" w14:textId="00DA1465" w:rsidR="00C52A1E" w:rsidRPr="00EB6AED" w:rsidRDefault="00C52A1E" w:rsidP="00C87A35">
            <w:pPr>
              <w:jc w:val="both"/>
              <w:rPr>
                <w:rStyle w:val="211pt"/>
                <w:shd w:val="clear" w:color="auto" w:fill="auto"/>
              </w:rPr>
            </w:pPr>
            <w:r w:rsidRPr="00EB6AED">
              <w:rPr>
                <w:rStyle w:val="211pt"/>
              </w:rPr>
              <w:t xml:space="preserve">На указанном в заявлении земельном участке расположены здание, сооружение, объект незавершенного строительства, принадлежащие гражданам </w:t>
            </w:r>
            <w:r w:rsidRPr="00EB6AED">
              <w:rPr>
                <w:rStyle w:val="211pt"/>
              </w:rPr>
              <w:br/>
              <w:t xml:space="preserve">или юридическим лицам, за исключением случаев, если на земельном участке расположены сооружения (в том числе сооружения, строительство которых </w:t>
            </w:r>
            <w:r w:rsidRPr="00EB6AED">
              <w:rPr>
                <w:rStyle w:val="211pt"/>
              </w:rPr>
              <w:br/>
              <w:t xml:space="preserve">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w:t>
            </w:r>
            <w:r w:rsidRPr="00EB6AED">
              <w:rPr>
                <w:rStyle w:val="211pt"/>
              </w:rPr>
              <w:b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w:t>
            </w:r>
            <w:r w:rsidRPr="00EB6AED">
              <w:rPr>
                <w:rStyle w:val="211pt"/>
              </w:rPr>
              <w:br/>
              <w:t xml:space="preserve">а также случаев, если подано заявление </w:t>
            </w:r>
            <w:r w:rsidRPr="00EB6AED">
              <w:rPr>
                <w:rStyle w:val="211pt"/>
              </w:rPr>
              <w:br/>
              <w:t xml:space="preserve">о предоставлении земельного участка </w:t>
            </w:r>
            <w:r w:rsidRPr="00EB6AED">
              <w:rPr>
                <w:rStyle w:val="211pt"/>
              </w:rPr>
              <w:br/>
              <w:t>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2910E0A4" w14:textId="76524D32" w:rsidR="00C52A1E" w:rsidRPr="00EB6AED" w:rsidRDefault="00C52A1E" w:rsidP="00C87A35">
            <w:pPr>
              <w:jc w:val="both"/>
              <w:rPr>
                <w:rStyle w:val="211pt"/>
                <w:shd w:val="clear" w:color="auto" w:fill="auto"/>
              </w:rPr>
            </w:pPr>
            <w:r w:rsidRPr="00EB6AED">
              <w:rPr>
                <w:rStyle w:val="211pt"/>
                <w:shd w:val="clear" w:color="auto" w:fill="auto"/>
              </w:rPr>
              <w:t>Указываются основания такого вывода</w:t>
            </w:r>
          </w:p>
        </w:tc>
      </w:tr>
      <w:tr w:rsidR="00C52A1E" w:rsidRPr="00EB6AED" w14:paraId="63ECE104" w14:textId="77777777" w:rsidTr="00C52A1E">
        <w:trPr>
          <w:trHeight w:hRule="exact" w:val="860"/>
        </w:trPr>
        <w:tc>
          <w:tcPr>
            <w:tcW w:w="1075" w:type="dxa"/>
            <w:tcBorders>
              <w:top w:val="single" w:sz="4" w:space="0" w:color="auto"/>
              <w:left w:val="single" w:sz="4" w:space="0" w:color="auto"/>
              <w:bottom w:val="single" w:sz="4" w:space="0" w:color="auto"/>
            </w:tcBorders>
            <w:shd w:val="clear" w:color="auto" w:fill="FFFFFF"/>
          </w:tcPr>
          <w:p w14:paraId="2F8A8CBD" w14:textId="77777777" w:rsidR="00C52A1E" w:rsidRPr="00EB6AED" w:rsidRDefault="00C52A1E" w:rsidP="00C87A35">
            <w:pPr>
              <w:jc w:val="both"/>
              <w:rPr>
                <w:rStyle w:val="211pt"/>
              </w:rPr>
            </w:pPr>
          </w:p>
        </w:tc>
        <w:tc>
          <w:tcPr>
            <w:tcW w:w="4162" w:type="dxa"/>
            <w:tcBorders>
              <w:top w:val="single" w:sz="4" w:space="0" w:color="auto"/>
              <w:left w:val="single" w:sz="4" w:space="0" w:color="auto"/>
              <w:bottom w:val="single" w:sz="4" w:space="0" w:color="auto"/>
            </w:tcBorders>
            <w:shd w:val="clear" w:color="auto" w:fill="FFFFFF"/>
          </w:tcPr>
          <w:p w14:paraId="7145F012" w14:textId="3E36A001" w:rsidR="00C52A1E" w:rsidRPr="00EB6AED" w:rsidRDefault="00C52A1E" w:rsidP="00C87A35">
            <w:pPr>
              <w:jc w:val="both"/>
              <w:rPr>
                <w:rStyle w:val="211pt"/>
              </w:rPr>
            </w:pPr>
            <w:r w:rsidRPr="00EB6AED">
              <w:rPr>
                <w:rStyle w:val="211pt"/>
              </w:rPr>
              <w:t>обязанности, предусмотренные частью 11 статьи 55.32 Градостроительного кодекса Российской Федерации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2317D256" w14:textId="77777777" w:rsidR="00C52A1E" w:rsidRPr="00EB6AED" w:rsidRDefault="00C52A1E" w:rsidP="00C87A35">
            <w:pPr>
              <w:jc w:val="both"/>
              <w:rPr>
                <w:rStyle w:val="211pt"/>
                <w:shd w:val="clear" w:color="auto" w:fill="auto"/>
              </w:rPr>
            </w:pPr>
          </w:p>
        </w:tc>
      </w:tr>
      <w:tr w:rsidR="007D7152" w:rsidRPr="00EB6AED" w14:paraId="0D910692" w14:textId="77777777" w:rsidTr="00C4213C">
        <w:trPr>
          <w:trHeight w:hRule="exact" w:val="4671"/>
        </w:trPr>
        <w:tc>
          <w:tcPr>
            <w:tcW w:w="1075" w:type="dxa"/>
            <w:tcBorders>
              <w:top w:val="single" w:sz="4" w:space="0" w:color="auto"/>
              <w:left w:val="single" w:sz="4" w:space="0" w:color="auto"/>
              <w:bottom w:val="single" w:sz="4" w:space="0" w:color="auto"/>
            </w:tcBorders>
            <w:shd w:val="clear" w:color="auto" w:fill="FFFFFF"/>
          </w:tcPr>
          <w:p w14:paraId="75FAAD5E" w14:textId="1687AE03" w:rsidR="007D7152" w:rsidRPr="00EB6AED" w:rsidRDefault="007D7152" w:rsidP="007D7152">
            <w:pPr>
              <w:jc w:val="both"/>
              <w:rPr>
                <w:color w:val="000000"/>
                <w:sz w:val="22"/>
                <w:szCs w:val="22"/>
                <w:shd w:val="clear" w:color="auto" w:fill="FFFFFF"/>
                <w:lang w:bidi="ru-RU"/>
              </w:rPr>
            </w:pPr>
            <w:r w:rsidRPr="00EB6AED">
              <w:rPr>
                <w:rStyle w:val="211pt"/>
              </w:rPr>
              <w:t>подп. 11</w:t>
            </w:r>
          </w:p>
        </w:tc>
        <w:tc>
          <w:tcPr>
            <w:tcW w:w="4162" w:type="dxa"/>
            <w:tcBorders>
              <w:top w:val="single" w:sz="4" w:space="0" w:color="auto"/>
              <w:left w:val="single" w:sz="4" w:space="0" w:color="auto"/>
              <w:bottom w:val="single" w:sz="4" w:space="0" w:color="auto"/>
            </w:tcBorders>
            <w:shd w:val="clear" w:color="auto" w:fill="FFFFFF"/>
          </w:tcPr>
          <w:p w14:paraId="2CD9F619" w14:textId="42DC7BFD" w:rsidR="007D7152" w:rsidRPr="00EB6AED" w:rsidRDefault="007D7152" w:rsidP="007D7152">
            <w:pPr>
              <w:jc w:val="both"/>
              <w:rPr>
                <w:color w:val="000000"/>
                <w:sz w:val="22"/>
                <w:szCs w:val="22"/>
                <w:shd w:val="clear" w:color="auto" w:fill="FFFFFF"/>
                <w:lang w:bidi="ru-RU"/>
              </w:rPr>
            </w:pPr>
            <w:r w:rsidRPr="00EB6AED">
              <w:rPr>
                <w:rStyle w:val="211pt"/>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C4213C" w:rsidRPr="00EB6AED">
              <w:rPr>
                <w:rStyle w:val="211pt"/>
              </w:rPr>
              <w:t xml:space="preserve"> размещенные в соответствии со статьей 39.36 Земельного кодекса Российской Федерации, либо с заявлением </w:t>
            </w:r>
            <w:r w:rsidR="00C4213C" w:rsidRPr="00EB6AED">
              <w:rPr>
                <w:rStyle w:val="211pt"/>
              </w:rPr>
              <w:br/>
              <w:t>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40C2D5CE" w14:textId="77777777" w:rsidR="007D7152" w:rsidRPr="00EB6AED" w:rsidRDefault="007D7152" w:rsidP="007D7152">
            <w:pPr>
              <w:jc w:val="both"/>
              <w:rPr>
                <w:color w:val="000000"/>
                <w:sz w:val="22"/>
                <w:szCs w:val="22"/>
                <w:lang w:bidi="ru-RU"/>
              </w:rPr>
            </w:pPr>
            <w:r w:rsidRPr="00EB6AED">
              <w:rPr>
                <w:rStyle w:val="211pt"/>
                <w:shd w:val="clear" w:color="auto" w:fill="auto"/>
              </w:rPr>
              <w:t>Указываются основания такого вывода</w:t>
            </w:r>
          </w:p>
        </w:tc>
      </w:tr>
      <w:tr w:rsidR="00AC154F" w:rsidRPr="00EB6AED" w14:paraId="6872C0AD" w14:textId="77777777" w:rsidTr="00AC154F">
        <w:trPr>
          <w:trHeight w:hRule="exact" w:val="1277"/>
        </w:trPr>
        <w:tc>
          <w:tcPr>
            <w:tcW w:w="1075" w:type="dxa"/>
            <w:tcBorders>
              <w:top w:val="single" w:sz="4" w:space="0" w:color="auto"/>
              <w:left w:val="single" w:sz="4" w:space="0" w:color="auto"/>
              <w:bottom w:val="single" w:sz="4" w:space="0" w:color="auto"/>
            </w:tcBorders>
            <w:shd w:val="clear" w:color="auto" w:fill="FFFFFF"/>
          </w:tcPr>
          <w:p w14:paraId="6BA5BCD8" w14:textId="3D4B92C2" w:rsidR="00AC154F" w:rsidRPr="00EB6AED" w:rsidRDefault="00AC154F" w:rsidP="00AC154F">
            <w:pPr>
              <w:jc w:val="both"/>
              <w:rPr>
                <w:color w:val="000000"/>
                <w:sz w:val="22"/>
                <w:szCs w:val="22"/>
                <w:shd w:val="clear" w:color="auto" w:fill="FFFFFF"/>
                <w:lang w:bidi="ru-RU"/>
              </w:rPr>
            </w:pPr>
            <w:r w:rsidRPr="00EB6AED">
              <w:rPr>
                <w:rStyle w:val="211pt"/>
              </w:rPr>
              <w:t>подп. 12</w:t>
            </w:r>
          </w:p>
        </w:tc>
        <w:tc>
          <w:tcPr>
            <w:tcW w:w="4162" w:type="dxa"/>
            <w:tcBorders>
              <w:top w:val="single" w:sz="4" w:space="0" w:color="auto"/>
              <w:left w:val="single" w:sz="4" w:space="0" w:color="auto"/>
              <w:bottom w:val="single" w:sz="4" w:space="0" w:color="auto"/>
            </w:tcBorders>
            <w:shd w:val="clear" w:color="auto" w:fill="FFFFFF"/>
          </w:tcPr>
          <w:p w14:paraId="504A96F7" w14:textId="1749EE00" w:rsidR="00AC154F" w:rsidRPr="00EB6AED" w:rsidRDefault="00AC154F" w:rsidP="00AC154F">
            <w:pPr>
              <w:jc w:val="both"/>
              <w:rPr>
                <w:color w:val="000000"/>
                <w:sz w:val="22"/>
                <w:szCs w:val="22"/>
                <w:shd w:val="clear" w:color="auto" w:fill="FFFFFF"/>
                <w:lang w:bidi="ru-RU"/>
              </w:rPr>
            </w:pPr>
            <w:r w:rsidRPr="00EB6AED">
              <w:rPr>
                <w:rStyle w:val="211pt"/>
              </w:rPr>
              <w:t xml:space="preserve">Указанный в заявлении земельный участок является изъятым из оборота </w:t>
            </w:r>
            <w:r w:rsidRPr="00EB6AED">
              <w:rPr>
                <w:rStyle w:val="211pt"/>
              </w:rPr>
              <w:br/>
              <w:t>или ограниченным в обороте и его предоставление не допускается на праве, указанном в заявлении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588E5C2B" w14:textId="77777777" w:rsidR="00AC154F" w:rsidRPr="00EB6AED" w:rsidRDefault="00AC154F" w:rsidP="00AC154F">
            <w:pPr>
              <w:jc w:val="both"/>
              <w:rPr>
                <w:color w:val="000000"/>
                <w:sz w:val="22"/>
                <w:szCs w:val="22"/>
                <w:lang w:bidi="ru-RU"/>
              </w:rPr>
            </w:pPr>
            <w:r w:rsidRPr="00EB6AED">
              <w:rPr>
                <w:rStyle w:val="211pt"/>
                <w:shd w:val="clear" w:color="auto" w:fill="auto"/>
              </w:rPr>
              <w:t>Указываются основания такого вывода</w:t>
            </w:r>
          </w:p>
        </w:tc>
      </w:tr>
      <w:tr w:rsidR="00AC154F" w:rsidRPr="00EB6AED" w14:paraId="014E5DD8" w14:textId="77777777" w:rsidTr="00AC154F">
        <w:trPr>
          <w:trHeight w:hRule="exact" w:val="4387"/>
        </w:trPr>
        <w:tc>
          <w:tcPr>
            <w:tcW w:w="1075" w:type="dxa"/>
            <w:tcBorders>
              <w:top w:val="single" w:sz="4" w:space="0" w:color="auto"/>
              <w:left w:val="single" w:sz="4" w:space="0" w:color="auto"/>
              <w:bottom w:val="single" w:sz="4" w:space="0" w:color="auto"/>
            </w:tcBorders>
            <w:shd w:val="clear" w:color="auto" w:fill="FFFFFF"/>
          </w:tcPr>
          <w:p w14:paraId="5C4461CE" w14:textId="788F8171" w:rsidR="00AC154F" w:rsidRPr="00EB6AED" w:rsidRDefault="00AC154F" w:rsidP="00AC154F">
            <w:pPr>
              <w:jc w:val="both"/>
              <w:rPr>
                <w:color w:val="000000"/>
                <w:sz w:val="22"/>
                <w:szCs w:val="22"/>
                <w:shd w:val="clear" w:color="auto" w:fill="FFFFFF"/>
                <w:lang w:bidi="ru-RU"/>
              </w:rPr>
            </w:pPr>
            <w:r w:rsidRPr="00EB6AED">
              <w:rPr>
                <w:rStyle w:val="211pt"/>
              </w:rPr>
              <w:t>подп. 13</w:t>
            </w:r>
          </w:p>
        </w:tc>
        <w:tc>
          <w:tcPr>
            <w:tcW w:w="4162" w:type="dxa"/>
            <w:tcBorders>
              <w:top w:val="single" w:sz="4" w:space="0" w:color="auto"/>
              <w:left w:val="single" w:sz="4" w:space="0" w:color="auto"/>
              <w:bottom w:val="single" w:sz="4" w:space="0" w:color="auto"/>
            </w:tcBorders>
            <w:shd w:val="clear" w:color="auto" w:fill="FFFFFF"/>
          </w:tcPr>
          <w:p w14:paraId="46690975" w14:textId="7C8ACD51" w:rsidR="00AC154F" w:rsidRPr="00EB6AED" w:rsidRDefault="00AC154F" w:rsidP="00AC154F">
            <w:pPr>
              <w:jc w:val="both"/>
              <w:rPr>
                <w:color w:val="000000"/>
                <w:sz w:val="22"/>
                <w:szCs w:val="22"/>
                <w:shd w:val="clear" w:color="auto" w:fill="FFFFFF"/>
                <w:lang w:bidi="ru-RU"/>
              </w:rPr>
            </w:pPr>
            <w:r w:rsidRPr="00EB6AED">
              <w:rPr>
                <w:rStyle w:val="211pt"/>
              </w:rPr>
              <w:t xml:space="preserve">Указанный в заявлении земельный участок является зарезервированным для государственных или муниципальных нужд в случае, если заявитель обратился </w:t>
            </w:r>
            <w:r w:rsidRPr="00EB6AED">
              <w:rPr>
                <w:rStyle w:val="211pt"/>
              </w:rPr>
              <w:br/>
              <w:t xml:space="preserve">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w:t>
            </w:r>
            <w:r w:rsidRPr="00EB6AED">
              <w:rPr>
                <w:rStyle w:val="211pt"/>
              </w:rPr>
              <w:br/>
              <w:t xml:space="preserve">или с заявлением о предоставлении земельного участка в аренду, безвозмездное пользование на срок, превышающий срок действия решения </w:t>
            </w:r>
            <w:r w:rsidRPr="00EB6AED">
              <w:rPr>
                <w:rStyle w:val="211pt"/>
              </w:rPr>
              <w:br/>
              <w:t>о резервировании земельного участка, за исключением случая предоставления земельного участка для целей резервирования</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469C9D61" w14:textId="77777777" w:rsidR="00AC154F" w:rsidRPr="00EB6AED" w:rsidRDefault="00AC154F" w:rsidP="00AC154F">
            <w:pPr>
              <w:jc w:val="both"/>
              <w:rPr>
                <w:color w:val="000000"/>
                <w:sz w:val="22"/>
                <w:szCs w:val="22"/>
                <w:lang w:bidi="ru-RU"/>
              </w:rPr>
            </w:pPr>
            <w:r w:rsidRPr="00EB6AED">
              <w:rPr>
                <w:rStyle w:val="211pt"/>
                <w:shd w:val="clear" w:color="auto" w:fill="auto"/>
              </w:rPr>
              <w:t>Указываются основания такого вывода</w:t>
            </w:r>
          </w:p>
        </w:tc>
      </w:tr>
      <w:tr w:rsidR="00AC154F" w:rsidRPr="00EB6AED" w14:paraId="25EE872C" w14:textId="77777777" w:rsidTr="00AC154F">
        <w:trPr>
          <w:trHeight w:hRule="exact" w:val="2975"/>
        </w:trPr>
        <w:tc>
          <w:tcPr>
            <w:tcW w:w="1075" w:type="dxa"/>
            <w:tcBorders>
              <w:top w:val="single" w:sz="4" w:space="0" w:color="auto"/>
              <w:left w:val="single" w:sz="4" w:space="0" w:color="auto"/>
              <w:bottom w:val="single" w:sz="4" w:space="0" w:color="auto"/>
            </w:tcBorders>
            <w:shd w:val="clear" w:color="auto" w:fill="FFFFFF"/>
          </w:tcPr>
          <w:p w14:paraId="2EDA902D" w14:textId="6CF92CA4" w:rsidR="00AC154F" w:rsidRPr="00EB6AED" w:rsidRDefault="00AC154F" w:rsidP="00AC154F">
            <w:pPr>
              <w:jc w:val="both"/>
              <w:rPr>
                <w:color w:val="000000"/>
                <w:sz w:val="22"/>
                <w:szCs w:val="22"/>
                <w:shd w:val="clear" w:color="auto" w:fill="FFFFFF"/>
                <w:lang w:bidi="ru-RU"/>
              </w:rPr>
            </w:pPr>
            <w:r w:rsidRPr="00EB6AED">
              <w:rPr>
                <w:rStyle w:val="211pt"/>
              </w:rPr>
              <w:t>подп. 14</w:t>
            </w:r>
          </w:p>
        </w:tc>
        <w:tc>
          <w:tcPr>
            <w:tcW w:w="4162" w:type="dxa"/>
            <w:tcBorders>
              <w:top w:val="single" w:sz="4" w:space="0" w:color="auto"/>
              <w:left w:val="single" w:sz="4" w:space="0" w:color="auto"/>
              <w:bottom w:val="single" w:sz="4" w:space="0" w:color="auto"/>
            </w:tcBorders>
            <w:shd w:val="clear" w:color="auto" w:fill="FFFFFF"/>
          </w:tcPr>
          <w:p w14:paraId="11D9C99E" w14:textId="604AB0E0" w:rsidR="00AC154F" w:rsidRPr="00EB6AED" w:rsidRDefault="00AC154F" w:rsidP="00AC154F">
            <w:pPr>
              <w:jc w:val="both"/>
              <w:rPr>
                <w:color w:val="000000"/>
                <w:sz w:val="22"/>
                <w:szCs w:val="22"/>
                <w:shd w:val="clear" w:color="auto" w:fill="FFFFFF"/>
                <w:lang w:bidi="ru-RU"/>
              </w:rPr>
            </w:pPr>
            <w:r w:rsidRPr="00EB6AED">
              <w:rPr>
                <w:rStyle w:val="211pt"/>
              </w:rPr>
              <w:t xml:space="preserve">Указанный в заявлении земельный участок расположен в границах территории, </w:t>
            </w:r>
            <w:r w:rsidRPr="00EB6AED">
              <w:rPr>
                <w:rStyle w:val="211pt"/>
              </w:rPr>
              <w:br/>
              <w:t xml:space="preserve">в отношении которой с другим лицом заключен договор о развитии застроенной территории, за исключением случаев, </w:t>
            </w:r>
            <w:r w:rsidRPr="00EB6AED">
              <w:rPr>
                <w:rStyle w:val="211pt"/>
              </w:rPr>
              <w:br/>
              <w:t>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6B187FDF" w14:textId="77777777" w:rsidR="00AC154F" w:rsidRPr="00EB6AED" w:rsidRDefault="00AC154F" w:rsidP="00AC154F">
            <w:pPr>
              <w:jc w:val="both"/>
              <w:rPr>
                <w:color w:val="000000"/>
                <w:sz w:val="22"/>
                <w:szCs w:val="22"/>
                <w:lang w:bidi="ru-RU"/>
              </w:rPr>
            </w:pPr>
            <w:r w:rsidRPr="00EB6AED">
              <w:rPr>
                <w:rStyle w:val="211pt"/>
                <w:shd w:val="clear" w:color="auto" w:fill="auto"/>
              </w:rPr>
              <w:t>Указываются основания такого вывода</w:t>
            </w:r>
          </w:p>
        </w:tc>
      </w:tr>
      <w:tr w:rsidR="00AC154F" w:rsidRPr="00EB6AED" w14:paraId="3B090027" w14:textId="77777777" w:rsidTr="00AC154F">
        <w:trPr>
          <w:trHeight w:hRule="exact" w:val="4120"/>
        </w:trPr>
        <w:tc>
          <w:tcPr>
            <w:tcW w:w="1075" w:type="dxa"/>
            <w:tcBorders>
              <w:top w:val="single" w:sz="4" w:space="0" w:color="auto"/>
              <w:left w:val="single" w:sz="4" w:space="0" w:color="auto"/>
              <w:bottom w:val="single" w:sz="4" w:space="0" w:color="auto"/>
            </w:tcBorders>
            <w:shd w:val="clear" w:color="auto" w:fill="FFFFFF"/>
          </w:tcPr>
          <w:p w14:paraId="48E44910" w14:textId="62B09FD6" w:rsidR="00AC154F" w:rsidRPr="00EB6AED" w:rsidRDefault="00AC154F" w:rsidP="00AC154F">
            <w:pPr>
              <w:jc w:val="both"/>
              <w:rPr>
                <w:color w:val="000000"/>
                <w:sz w:val="22"/>
                <w:szCs w:val="22"/>
                <w:shd w:val="clear" w:color="auto" w:fill="FFFFFF"/>
                <w:lang w:bidi="ru-RU"/>
              </w:rPr>
            </w:pPr>
            <w:r w:rsidRPr="00EB6AED">
              <w:rPr>
                <w:rStyle w:val="211pt"/>
              </w:rPr>
              <w:lastRenderedPageBreak/>
              <w:t>подп. 15</w:t>
            </w:r>
          </w:p>
        </w:tc>
        <w:tc>
          <w:tcPr>
            <w:tcW w:w="4162" w:type="dxa"/>
            <w:tcBorders>
              <w:top w:val="single" w:sz="4" w:space="0" w:color="auto"/>
              <w:left w:val="single" w:sz="4" w:space="0" w:color="auto"/>
              <w:bottom w:val="single" w:sz="4" w:space="0" w:color="auto"/>
            </w:tcBorders>
            <w:shd w:val="clear" w:color="auto" w:fill="FFFFFF"/>
          </w:tcPr>
          <w:p w14:paraId="78D3C699" w14:textId="5789366D" w:rsidR="00AC154F" w:rsidRPr="00EB6AED" w:rsidRDefault="00AC154F" w:rsidP="00AC154F">
            <w:pPr>
              <w:jc w:val="both"/>
              <w:rPr>
                <w:color w:val="000000"/>
                <w:sz w:val="22"/>
                <w:szCs w:val="22"/>
                <w:shd w:val="clear" w:color="auto" w:fill="FFFFFF"/>
                <w:lang w:bidi="ru-RU"/>
              </w:rPr>
            </w:pPr>
            <w:r w:rsidRPr="00EB6AED">
              <w:rPr>
                <w:rStyle w:val="211pt"/>
              </w:rPr>
              <w:t xml:space="preserve">Указанный в заявлении земельный участок расположен в границах территории, </w:t>
            </w:r>
            <w:r w:rsidRPr="00EB6AED">
              <w:rPr>
                <w:rStyle w:val="211pt"/>
              </w:rPr>
              <w:br/>
              <w:t xml:space="preserve">в отношении которой с другим лицом заключен договор о комплексном развитии территории, или земельный участок образован из земельного участка, </w:t>
            </w:r>
            <w:r w:rsidRPr="00EB6AED">
              <w:rPr>
                <w:rStyle w:val="211pt"/>
              </w:rPr>
              <w:br/>
              <w:t xml:space="preserve">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w:t>
            </w:r>
            <w:r w:rsidRPr="00EB6AED">
              <w:rPr>
                <w:rStyle w:val="211pt"/>
              </w:rPr>
              <w:br/>
              <w:t>и с заявлением обратилось лицо, уполномоченное на строительство указанных объектов</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6F76C8FA" w14:textId="77777777" w:rsidR="00AC154F" w:rsidRPr="00EB6AED" w:rsidRDefault="00AC154F" w:rsidP="00AC154F">
            <w:pPr>
              <w:jc w:val="both"/>
              <w:rPr>
                <w:color w:val="000000"/>
                <w:sz w:val="22"/>
                <w:szCs w:val="22"/>
                <w:lang w:bidi="ru-RU"/>
              </w:rPr>
            </w:pPr>
            <w:r w:rsidRPr="00EB6AED">
              <w:rPr>
                <w:rStyle w:val="211pt"/>
                <w:shd w:val="clear" w:color="auto" w:fill="auto"/>
              </w:rPr>
              <w:t>Указываются основания такого вывода</w:t>
            </w:r>
          </w:p>
        </w:tc>
      </w:tr>
      <w:tr w:rsidR="00AC154F" w:rsidRPr="00EB6AED" w14:paraId="4A73C0C6" w14:textId="77777777" w:rsidTr="00AC154F">
        <w:trPr>
          <w:trHeight w:hRule="exact" w:val="4107"/>
        </w:trPr>
        <w:tc>
          <w:tcPr>
            <w:tcW w:w="1075" w:type="dxa"/>
            <w:tcBorders>
              <w:top w:val="single" w:sz="4" w:space="0" w:color="auto"/>
              <w:left w:val="single" w:sz="4" w:space="0" w:color="auto"/>
              <w:bottom w:val="single" w:sz="4" w:space="0" w:color="auto"/>
            </w:tcBorders>
            <w:shd w:val="clear" w:color="auto" w:fill="FFFFFF"/>
          </w:tcPr>
          <w:p w14:paraId="6357B035" w14:textId="199740CC" w:rsidR="00AC154F" w:rsidRPr="00EB6AED" w:rsidRDefault="00AC154F" w:rsidP="00AC154F">
            <w:pPr>
              <w:jc w:val="both"/>
              <w:rPr>
                <w:color w:val="000000"/>
                <w:sz w:val="22"/>
                <w:szCs w:val="22"/>
                <w:shd w:val="clear" w:color="auto" w:fill="FFFFFF"/>
                <w:lang w:bidi="ru-RU"/>
              </w:rPr>
            </w:pPr>
            <w:r w:rsidRPr="00EB6AED">
              <w:rPr>
                <w:rStyle w:val="211pt"/>
              </w:rPr>
              <w:t>подп. 16</w:t>
            </w:r>
          </w:p>
        </w:tc>
        <w:tc>
          <w:tcPr>
            <w:tcW w:w="4162" w:type="dxa"/>
            <w:tcBorders>
              <w:top w:val="single" w:sz="4" w:space="0" w:color="auto"/>
              <w:left w:val="single" w:sz="4" w:space="0" w:color="auto"/>
              <w:bottom w:val="single" w:sz="4" w:space="0" w:color="auto"/>
            </w:tcBorders>
            <w:shd w:val="clear" w:color="auto" w:fill="FFFFFF"/>
          </w:tcPr>
          <w:p w14:paraId="360FCB81" w14:textId="0D2513BB" w:rsidR="00AC154F" w:rsidRPr="00EB6AED" w:rsidRDefault="00AC154F" w:rsidP="00AC154F">
            <w:pPr>
              <w:jc w:val="both"/>
              <w:rPr>
                <w:color w:val="000000"/>
                <w:sz w:val="22"/>
                <w:szCs w:val="22"/>
                <w:shd w:val="clear" w:color="auto" w:fill="FFFFFF"/>
                <w:lang w:bidi="ru-RU"/>
              </w:rPr>
            </w:pPr>
            <w:r w:rsidRPr="00EB6AED">
              <w:rPr>
                <w:rStyle w:val="211pt"/>
              </w:rPr>
              <w:t xml:space="preserve">Указанный в заявлении земельный участок образован из земельного участка, </w:t>
            </w:r>
            <w:r w:rsidRPr="00EB6AED">
              <w:rPr>
                <w:rStyle w:val="211pt"/>
              </w:rPr>
              <w:br/>
              <w:t xml:space="preserve">в отношении которого заключен договор </w:t>
            </w:r>
            <w:r w:rsidRPr="00EB6AED">
              <w:rPr>
                <w:rStyle w:val="211pt"/>
              </w:rPr>
              <w:br/>
              <w:t xml:space="preserve">о комплексном развитии территории, </w:t>
            </w:r>
            <w:r w:rsidRPr="00EB6AED">
              <w:rPr>
                <w:rStyle w:val="211pt"/>
              </w:rPr>
              <w:br/>
              <w:t xml:space="preserve">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w:t>
            </w:r>
            <w:r w:rsidRPr="00EB6AED">
              <w:rPr>
                <w:rStyle w:val="211pt"/>
              </w:rPr>
              <w:br/>
              <w:t>о комплексном развитии территории, предусматривающий обязательство данного лица по строительству указанных объектов</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16FEDD12" w14:textId="77777777" w:rsidR="00AC154F" w:rsidRPr="00EB6AED" w:rsidRDefault="00AC154F" w:rsidP="00AC154F">
            <w:pPr>
              <w:jc w:val="both"/>
              <w:rPr>
                <w:color w:val="000000"/>
                <w:sz w:val="22"/>
                <w:szCs w:val="22"/>
                <w:lang w:bidi="ru-RU"/>
              </w:rPr>
            </w:pPr>
            <w:r w:rsidRPr="00EB6AED">
              <w:rPr>
                <w:rStyle w:val="211pt"/>
                <w:shd w:val="clear" w:color="auto" w:fill="auto"/>
              </w:rPr>
              <w:t>Указываются основания такого вывода</w:t>
            </w:r>
          </w:p>
        </w:tc>
      </w:tr>
      <w:tr w:rsidR="00AC154F" w:rsidRPr="00EB6AED" w14:paraId="59982F7D" w14:textId="77777777" w:rsidTr="00AC154F">
        <w:trPr>
          <w:trHeight w:hRule="exact" w:val="1414"/>
        </w:trPr>
        <w:tc>
          <w:tcPr>
            <w:tcW w:w="1075" w:type="dxa"/>
            <w:tcBorders>
              <w:top w:val="single" w:sz="4" w:space="0" w:color="auto"/>
              <w:left w:val="single" w:sz="4" w:space="0" w:color="auto"/>
              <w:bottom w:val="single" w:sz="4" w:space="0" w:color="auto"/>
            </w:tcBorders>
            <w:shd w:val="clear" w:color="auto" w:fill="FFFFFF"/>
          </w:tcPr>
          <w:p w14:paraId="55B73F79" w14:textId="2C4DBF7D" w:rsidR="00AC154F" w:rsidRPr="00EB6AED" w:rsidRDefault="00AC154F" w:rsidP="00AC154F">
            <w:pPr>
              <w:jc w:val="both"/>
              <w:rPr>
                <w:color w:val="000000"/>
                <w:sz w:val="22"/>
                <w:szCs w:val="22"/>
                <w:shd w:val="clear" w:color="auto" w:fill="FFFFFF"/>
                <w:lang w:bidi="ru-RU"/>
              </w:rPr>
            </w:pPr>
            <w:r w:rsidRPr="00EB6AED">
              <w:rPr>
                <w:rStyle w:val="211pt"/>
              </w:rPr>
              <w:t>подп. 17</w:t>
            </w:r>
          </w:p>
        </w:tc>
        <w:tc>
          <w:tcPr>
            <w:tcW w:w="4162" w:type="dxa"/>
            <w:tcBorders>
              <w:top w:val="single" w:sz="4" w:space="0" w:color="auto"/>
              <w:left w:val="single" w:sz="4" w:space="0" w:color="auto"/>
              <w:bottom w:val="single" w:sz="4" w:space="0" w:color="auto"/>
            </w:tcBorders>
            <w:shd w:val="clear" w:color="auto" w:fill="FFFFFF"/>
          </w:tcPr>
          <w:p w14:paraId="720AF319" w14:textId="3DB7E85D" w:rsidR="00AC154F" w:rsidRPr="00EB6AED" w:rsidRDefault="00AC154F" w:rsidP="00AC154F">
            <w:pPr>
              <w:jc w:val="both"/>
              <w:rPr>
                <w:color w:val="000000"/>
                <w:sz w:val="22"/>
                <w:szCs w:val="22"/>
                <w:shd w:val="clear" w:color="auto" w:fill="FFFFFF"/>
                <w:lang w:bidi="ru-RU"/>
              </w:rPr>
            </w:pPr>
            <w:r w:rsidRPr="00EB6AED">
              <w:rPr>
                <w:rStyle w:val="211pt"/>
              </w:rPr>
              <w:t xml:space="preserve">Указанный в заявлении земельный участок является предметом аукциона, извещение </w:t>
            </w:r>
            <w:r w:rsidRPr="00EB6AED">
              <w:rPr>
                <w:rStyle w:val="211pt"/>
              </w:rPr>
              <w:br/>
              <w:t>о проведении которого размещено в соответствии с пунктом 19 статьи 39.11 Земельного кодекса Российской Федерации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291D06BC" w14:textId="77777777" w:rsidR="00AC154F" w:rsidRPr="00EB6AED" w:rsidRDefault="00AC154F" w:rsidP="00AC154F">
            <w:pPr>
              <w:jc w:val="both"/>
              <w:rPr>
                <w:color w:val="000000"/>
                <w:sz w:val="22"/>
                <w:szCs w:val="22"/>
                <w:lang w:bidi="ru-RU"/>
              </w:rPr>
            </w:pPr>
            <w:r w:rsidRPr="00EB6AED">
              <w:rPr>
                <w:rStyle w:val="211pt"/>
                <w:shd w:val="clear" w:color="auto" w:fill="auto"/>
              </w:rPr>
              <w:t>Указываются основания такого вывода</w:t>
            </w:r>
          </w:p>
        </w:tc>
      </w:tr>
      <w:tr w:rsidR="00AC154F" w:rsidRPr="00EB6AED" w14:paraId="457CCB8B" w14:textId="77777777" w:rsidTr="002F42DB">
        <w:trPr>
          <w:trHeight w:hRule="exact" w:val="4399"/>
        </w:trPr>
        <w:tc>
          <w:tcPr>
            <w:tcW w:w="1075" w:type="dxa"/>
            <w:tcBorders>
              <w:top w:val="single" w:sz="4" w:space="0" w:color="auto"/>
              <w:left w:val="single" w:sz="4" w:space="0" w:color="auto"/>
              <w:bottom w:val="single" w:sz="4" w:space="0" w:color="auto"/>
            </w:tcBorders>
            <w:shd w:val="clear" w:color="auto" w:fill="FFFFFF"/>
          </w:tcPr>
          <w:p w14:paraId="3E62BC68" w14:textId="11B141A4" w:rsidR="00AC154F" w:rsidRPr="00EB6AED" w:rsidRDefault="00AC154F" w:rsidP="00AC154F">
            <w:pPr>
              <w:jc w:val="both"/>
              <w:rPr>
                <w:color w:val="000000"/>
                <w:sz w:val="22"/>
                <w:szCs w:val="22"/>
                <w:shd w:val="clear" w:color="auto" w:fill="FFFFFF"/>
                <w:lang w:bidi="ru-RU"/>
              </w:rPr>
            </w:pPr>
            <w:r w:rsidRPr="00EB6AED">
              <w:rPr>
                <w:rStyle w:val="211pt"/>
              </w:rPr>
              <w:t>подп. 18</w:t>
            </w:r>
          </w:p>
        </w:tc>
        <w:tc>
          <w:tcPr>
            <w:tcW w:w="4162" w:type="dxa"/>
            <w:tcBorders>
              <w:top w:val="single" w:sz="4" w:space="0" w:color="auto"/>
              <w:left w:val="single" w:sz="4" w:space="0" w:color="auto"/>
              <w:bottom w:val="single" w:sz="4" w:space="0" w:color="auto"/>
            </w:tcBorders>
            <w:shd w:val="clear" w:color="auto" w:fill="FFFFFF"/>
          </w:tcPr>
          <w:p w14:paraId="6CE2AE21" w14:textId="5E929FA0" w:rsidR="00AC154F" w:rsidRPr="00EB6AED" w:rsidRDefault="00AC154F" w:rsidP="00AC154F">
            <w:pPr>
              <w:jc w:val="both"/>
              <w:rPr>
                <w:color w:val="000000"/>
                <w:sz w:val="22"/>
                <w:szCs w:val="22"/>
                <w:shd w:val="clear" w:color="auto" w:fill="FFFFFF"/>
                <w:lang w:bidi="ru-RU"/>
              </w:rPr>
            </w:pPr>
            <w:r w:rsidRPr="00EB6AED">
              <w:rPr>
                <w:rStyle w:val="211pt"/>
              </w:rPr>
              <w:t xml:space="preserve">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w:t>
            </w:r>
            <w:r w:rsidR="002F42DB" w:rsidRPr="00EB6AED">
              <w:rPr>
                <w:rStyle w:val="211pt"/>
              </w:rPr>
              <w:br/>
            </w:r>
            <w:r w:rsidRPr="00EB6AED">
              <w:rPr>
                <w:rStyle w:val="211pt"/>
              </w:rPr>
              <w:t>о проведении аукциона по его продаже или аукциона на право заключения договора его аренды при условии, что</w:t>
            </w:r>
            <w:r w:rsidR="002F42DB" w:rsidRPr="00EB6AED">
              <w:rPr>
                <w:rStyle w:val="211pt"/>
              </w:rPr>
              <w:t xml:space="preserve"> такой земельный участок образован </w:t>
            </w:r>
            <w:r w:rsidR="002F42DB" w:rsidRPr="00EB6AED">
              <w:rPr>
                <w:rStyle w:val="211pt"/>
              </w:rPr>
              <w:br/>
              <w:t xml:space="preserve">в соответствии с подпунктом 4 пункта 4 статьи 39.11 Земельного кодекса Российской Федерации и уполномоченным органом не принято решение об отказе </w:t>
            </w:r>
            <w:r w:rsidR="002F42DB" w:rsidRPr="00EB6AED">
              <w:rPr>
                <w:rStyle w:val="211pt"/>
              </w:rPr>
              <w:br/>
              <w:t xml:space="preserve">в проведении этого аукциона </w:t>
            </w:r>
            <w:r w:rsidR="002F42DB" w:rsidRPr="00EB6AED">
              <w:rPr>
                <w:rStyle w:val="211pt"/>
              </w:rPr>
              <w:br/>
              <w:t>по основаниям, предусмотренным пунктом 8 статьи 39.11 Земельного кодекса Российской Федерации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4F3F2BB6" w14:textId="77777777" w:rsidR="00AC154F" w:rsidRPr="00EB6AED" w:rsidRDefault="00AC154F" w:rsidP="00AC154F">
            <w:pPr>
              <w:jc w:val="both"/>
              <w:rPr>
                <w:color w:val="000000"/>
                <w:sz w:val="22"/>
                <w:szCs w:val="22"/>
                <w:lang w:bidi="ru-RU"/>
              </w:rPr>
            </w:pPr>
            <w:r w:rsidRPr="00EB6AED">
              <w:rPr>
                <w:rStyle w:val="211pt"/>
                <w:shd w:val="clear" w:color="auto" w:fill="auto"/>
              </w:rPr>
              <w:t>Указываются основания такого вывода</w:t>
            </w:r>
          </w:p>
        </w:tc>
      </w:tr>
      <w:tr w:rsidR="00CC73DF" w:rsidRPr="00EB6AED" w14:paraId="0A97E617" w14:textId="77777777" w:rsidTr="00CC73DF">
        <w:trPr>
          <w:trHeight w:hRule="exact" w:val="2845"/>
        </w:trPr>
        <w:tc>
          <w:tcPr>
            <w:tcW w:w="1075" w:type="dxa"/>
            <w:tcBorders>
              <w:top w:val="single" w:sz="4" w:space="0" w:color="auto"/>
              <w:left w:val="single" w:sz="4" w:space="0" w:color="auto"/>
              <w:bottom w:val="single" w:sz="4" w:space="0" w:color="auto"/>
            </w:tcBorders>
            <w:shd w:val="clear" w:color="auto" w:fill="FFFFFF"/>
          </w:tcPr>
          <w:p w14:paraId="7489A68F" w14:textId="698CD18D" w:rsidR="00CC73DF" w:rsidRPr="00EB6AED" w:rsidRDefault="00CC73DF" w:rsidP="00CC73DF">
            <w:pPr>
              <w:jc w:val="both"/>
              <w:rPr>
                <w:color w:val="000000"/>
                <w:sz w:val="22"/>
                <w:szCs w:val="22"/>
                <w:shd w:val="clear" w:color="auto" w:fill="FFFFFF"/>
                <w:lang w:bidi="ru-RU"/>
              </w:rPr>
            </w:pPr>
            <w:r w:rsidRPr="00EB6AED">
              <w:rPr>
                <w:rStyle w:val="211pt"/>
              </w:rPr>
              <w:lastRenderedPageBreak/>
              <w:t>подп. 19</w:t>
            </w:r>
          </w:p>
        </w:tc>
        <w:tc>
          <w:tcPr>
            <w:tcW w:w="4162" w:type="dxa"/>
            <w:tcBorders>
              <w:top w:val="single" w:sz="4" w:space="0" w:color="auto"/>
              <w:left w:val="single" w:sz="4" w:space="0" w:color="auto"/>
              <w:bottom w:val="single" w:sz="4" w:space="0" w:color="auto"/>
            </w:tcBorders>
            <w:shd w:val="clear" w:color="auto" w:fill="FFFFFF"/>
          </w:tcPr>
          <w:p w14:paraId="5FC7A7B2" w14:textId="4A9150ED" w:rsidR="00CC73DF" w:rsidRPr="00EB6AED" w:rsidRDefault="00CC73DF" w:rsidP="00CC73DF">
            <w:pPr>
              <w:jc w:val="both"/>
              <w:rPr>
                <w:color w:val="000000"/>
                <w:sz w:val="22"/>
                <w:szCs w:val="22"/>
                <w:shd w:val="clear" w:color="auto" w:fill="FFFFFF"/>
                <w:lang w:bidi="ru-RU"/>
              </w:rPr>
            </w:pPr>
            <w:r w:rsidRPr="00EB6AED">
              <w:rPr>
                <w:rStyle w:val="211pt"/>
              </w:rPr>
              <w:t xml:space="preserve">В отношении земельного участка, указанного в заявлении, опубликовано </w:t>
            </w:r>
            <w:r w:rsidRPr="00EB6AED">
              <w:rPr>
                <w:rStyle w:val="211pt"/>
              </w:rPr>
              <w:br/>
              <w:t xml:space="preserve">и размещено в соответствии </w:t>
            </w:r>
            <w:r w:rsidRPr="00EB6AED">
              <w:rPr>
                <w:rStyle w:val="211pt"/>
              </w:rPr>
              <w:br/>
              <w:t>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0979394D" w14:textId="77777777" w:rsidR="00CC73DF" w:rsidRPr="00EB6AED" w:rsidRDefault="00CC73DF" w:rsidP="00CC73DF">
            <w:pPr>
              <w:jc w:val="both"/>
              <w:rPr>
                <w:color w:val="000000"/>
                <w:sz w:val="22"/>
                <w:szCs w:val="22"/>
                <w:lang w:bidi="ru-RU"/>
              </w:rPr>
            </w:pPr>
            <w:r w:rsidRPr="00EB6AED">
              <w:rPr>
                <w:rStyle w:val="211pt"/>
                <w:shd w:val="clear" w:color="auto" w:fill="auto"/>
              </w:rPr>
              <w:t>Указываются основания такого вывода</w:t>
            </w:r>
          </w:p>
        </w:tc>
      </w:tr>
      <w:tr w:rsidR="00CC73DF" w:rsidRPr="00EB6AED" w14:paraId="7322C215" w14:textId="77777777" w:rsidTr="00CC73DF">
        <w:trPr>
          <w:trHeight w:hRule="exact" w:val="2827"/>
        </w:trPr>
        <w:tc>
          <w:tcPr>
            <w:tcW w:w="1075" w:type="dxa"/>
            <w:tcBorders>
              <w:top w:val="single" w:sz="4" w:space="0" w:color="auto"/>
              <w:left w:val="single" w:sz="4" w:space="0" w:color="auto"/>
              <w:bottom w:val="single" w:sz="4" w:space="0" w:color="auto"/>
            </w:tcBorders>
            <w:shd w:val="clear" w:color="auto" w:fill="FFFFFF"/>
          </w:tcPr>
          <w:p w14:paraId="0062ACCB" w14:textId="39D32194" w:rsidR="00CC73DF" w:rsidRPr="00EB6AED" w:rsidRDefault="00CC73DF" w:rsidP="00CC73DF">
            <w:pPr>
              <w:jc w:val="both"/>
              <w:rPr>
                <w:color w:val="000000"/>
                <w:sz w:val="22"/>
                <w:szCs w:val="22"/>
                <w:shd w:val="clear" w:color="auto" w:fill="FFFFFF"/>
                <w:lang w:bidi="ru-RU"/>
              </w:rPr>
            </w:pPr>
            <w:r w:rsidRPr="00EB6AED">
              <w:rPr>
                <w:rStyle w:val="211pt"/>
              </w:rPr>
              <w:t>подп. 20</w:t>
            </w:r>
          </w:p>
        </w:tc>
        <w:tc>
          <w:tcPr>
            <w:tcW w:w="4162" w:type="dxa"/>
            <w:tcBorders>
              <w:top w:val="single" w:sz="4" w:space="0" w:color="auto"/>
              <w:left w:val="single" w:sz="4" w:space="0" w:color="auto"/>
              <w:bottom w:val="single" w:sz="4" w:space="0" w:color="auto"/>
            </w:tcBorders>
            <w:shd w:val="clear" w:color="auto" w:fill="FFFFFF"/>
          </w:tcPr>
          <w:p w14:paraId="648B9035" w14:textId="0E194031" w:rsidR="00CC73DF" w:rsidRPr="00EB6AED" w:rsidRDefault="00CC73DF" w:rsidP="00CC73DF">
            <w:pPr>
              <w:jc w:val="both"/>
              <w:rPr>
                <w:color w:val="000000"/>
                <w:sz w:val="22"/>
                <w:szCs w:val="22"/>
                <w:shd w:val="clear" w:color="auto" w:fill="FFFFFF"/>
                <w:lang w:bidi="ru-RU"/>
              </w:rPr>
            </w:pPr>
            <w:r w:rsidRPr="00EB6AED">
              <w:rPr>
                <w:rStyle w:val="211pt"/>
              </w:rPr>
              <w:t xml:space="preserve">Разрешенное использование земельного участка границы которого подлежат уточнению в соответствии с Федеральным законом от 13 июля 2015 года № 218-ФЗ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w:t>
            </w:r>
            <w:r w:rsidRPr="00EB6AED">
              <w:rPr>
                <w:rStyle w:val="211pt"/>
              </w:rPr>
              <w:br/>
              <w:t>в соответствии с утвержденным проектом планировки территории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59281E64" w14:textId="77777777" w:rsidR="00CC73DF" w:rsidRPr="00EB6AED" w:rsidRDefault="00CC73DF" w:rsidP="00CC73DF">
            <w:pPr>
              <w:jc w:val="both"/>
              <w:rPr>
                <w:color w:val="000000"/>
                <w:sz w:val="22"/>
                <w:szCs w:val="22"/>
                <w:lang w:bidi="ru-RU"/>
              </w:rPr>
            </w:pPr>
            <w:r w:rsidRPr="00EB6AED">
              <w:rPr>
                <w:rStyle w:val="211pt"/>
                <w:shd w:val="clear" w:color="auto" w:fill="auto"/>
              </w:rPr>
              <w:t>Указываются основания такого вывода</w:t>
            </w:r>
          </w:p>
        </w:tc>
      </w:tr>
      <w:tr w:rsidR="00CC73DF" w:rsidRPr="00EB6AED" w14:paraId="362E1AD8" w14:textId="77777777" w:rsidTr="00CC73DF">
        <w:trPr>
          <w:trHeight w:hRule="exact" w:val="2272"/>
        </w:trPr>
        <w:tc>
          <w:tcPr>
            <w:tcW w:w="1075" w:type="dxa"/>
            <w:tcBorders>
              <w:top w:val="single" w:sz="4" w:space="0" w:color="auto"/>
              <w:left w:val="single" w:sz="4" w:space="0" w:color="auto"/>
              <w:bottom w:val="single" w:sz="4" w:space="0" w:color="auto"/>
            </w:tcBorders>
            <w:shd w:val="clear" w:color="auto" w:fill="FFFFFF"/>
          </w:tcPr>
          <w:p w14:paraId="177CA514" w14:textId="7E069CB2" w:rsidR="00CC73DF" w:rsidRPr="00EB6AED" w:rsidRDefault="00CC73DF" w:rsidP="00CC73DF">
            <w:pPr>
              <w:jc w:val="both"/>
              <w:rPr>
                <w:color w:val="000000"/>
                <w:sz w:val="22"/>
                <w:szCs w:val="22"/>
                <w:shd w:val="clear" w:color="auto" w:fill="FFFFFF"/>
                <w:lang w:bidi="ru-RU"/>
              </w:rPr>
            </w:pPr>
            <w:r w:rsidRPr="00EB6AED">
              <w:rPr>
                <w:rStyle w:val="211pt"/>
              </w:rPr>
              <w:t>подп. 21</w:t>
            </w:r>
          </w:p>
        </w:tc>
        <w:tc>
          <w:tcPr>
            <w:tcW w:w="4162" w:type="dxa"/>
            <w:tcBorders>
              <w:top w:val="single" w:sz="4" w:space="0" w:color="auto"/>
              <w:left w:val="single" w:sz="4" w:space="0" w:color="auto"/>
              <w:bottom w:val="single" w:sz="4" w:space="0" w:color="auto"/>
            </w:tcBorders>
            <w:shd w:val="clear" w:color="auto" w:fill="FFFFFF"/>
          </w:tcPr>
          <w:p w14:paraId="23D5B713" w14:textId="3524F4DF" w:rsidR="00CC73DF" w:rsidRPr="00EB6AED" w:rsidRDefault="00CC73DF" w:rsidP="00CC73DF">
            <w:pPr>
              <w:jc w:val="both"/>
              <w:rPr>
                <w:color w:val="000000"/>
                <w:sz w:val="22"/>
                <w:szCs w:val="22"/>
                <w:shd w:val="clear" w:color="auto" w:fill="FFFFFF"/>
                <w:lang w:bidi="ru-RU"/>
              </w:rPr>
            </w:pPr>
            <w:r w:rsidRPr="00EB6AED">
              <w:rPr>
                <w:rStyle w:val="211pt"/>
              </w:rPr>
              <w:t xml:space="preserve">Испрашиваемый земельный участок полностью расположен в границах зоны </w:t>
            </w:r>
            <w:r w:rsidRPr="00EB6AED">
              <w:rPr>
                <w:rStyle w:val="211pt"/>
              </w:rPr>
              <w:br/>
              <w:t xml:space="preserve">с особыми условиями использования территории, установленные ограничения использования земельных участков </w:t>
            </w:r>
            <w:r w:rsidRPr="00EB6AED">
              <w:rPr>
                <w:rStyle w:val="211pt"/>
              </w:rPr>
              <w:br/>
              <w:t xml:space="preserve">в которой не допускают использования земельного участка в соответствии </w:t>
            </w:r>
            <w:r w:rsidRPr="00EB6AED">
              <w:rPr>
                <w:rStyle w:val="211pt"/>
              </w:rPr>
              <w:br/>
              <w:t>с целями использования такого земельного участка, указанными в заявлении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58DD2054" w14:textId="77777777" w:rsidR="00CC73DF" w:rsidRPr="00EB6AED" w:rsidRDefault="00CC73DF" w:rsidP="00CC73DF">
            <w:pPr>
              <w:jc w:val="both"/>
              <w:rPr>
                <w:color w:val="000000"/>
                <w:sz w:val="22"/>
                <w:szCs w:val="22"/>
                <w:lang w:bidi="ru-RU"/>
              </w:rPr>
            </w:pPr>
            <w:r w:rsidRPr="00EB6AED">
              <w:rPr>
                <w:rStyle w:val="211pt"/>
                <w:shd w:val="clear" w:color="auto" w:fill="auto"/>
              </w:rPr>
              <w:t>Указываются основания такого вывода</w:t>
            </w:r>
          </w:p>
        </w:tc>
      </w:tr>
      <w:tr w:rsidR="00CC73DF" w:rsidRPr="00EB6AED" w14:paraId="6CF1B06D" w14:textId="77777777" w:rsidTr="00CC73DF">
        <w:trPr>
          <w:trHeight w:hRule="exact" w:val="6387"/>
        </w:trPr>
        <w:tc>
          <w:tcPr>
            <w:tcW w:w="1075" w:type="dxa"/>
            <w:tcBorders>
              <w:top w:val="single" w:sz="4" w:space="0" w:color="auto"/>
              <w:left w:val="single" w:sz="4" w:space="0" w:color="auto"/>
              <w:bottom w:val="single" w:sz="4" w:space="0" w:color="auto"/>
            </w:tcBorders>
            <w:shd w:val="clear" w:color="auto" w:fill="FFFFFF"/>
          </w:tcPr>
          <w:p w14:paraId="5162BA64" w14:textId="00ACDE48" w:rsidR="00CC73DF" w:rsidRPr="00EB6AED" w:rsidRDefault="00CC73DF" w:rsidP="00CC73DF">
            <w:pPr>
              <w:jc w:val="both"/>
              <w:rPr>
                <w:color w:val="000000"/>
                <w:sz w:val="22"/>
                <w:szCs w:val="22"/>
                <w:shd w:val="clear" w:color="auto" w:fill="FFFFFF"/>
                <w:lang w:bidi="ru-RU"/>
              </w:rPr>
            </w:pPr>
            <w:r w:rsidRPr="00EB6AED">
              <w:rPr>
                <w:rStyle w:val="211pt"/>
              </w:rPr>
              <w:t>подп. 22</w:t>
            </w:r>
          </w:p>
        </w:tc>
        <w:tc>
          <w:tcPr>
            <w:tcW w:w="4162" w:type="dxa"/>
            <w:tcBorders>
              <w:top w:val="single" w:sz="4" w:space="0" w:color="auto"/>
              <w:left w:val="single" w:sz="4" w:space="0" w:color="auto"/>
              <w:bottom w:val="single" w:sz="4" w:space="0" w:color="auto"/>
            </w:tcBorders>
            <w:shd w:val="clear" w:color="auto" w:fill="FFFFFF"/>
          </w:tcPr>
          <w:p w14:paraId="53955F66" w14:textId="0783DF72" w:rsidR="00CC73DF" w:rsidRPr="00EB6AED" w:rsidRDefault="00CC73DF" w:rsidP="00CC73DF">
            <w:pPr>
              <w:jc w:val="both"/>
              <w:rPr>
                <w:color w:val="000000"/>
                <w:sz w:val="22"/>
                <w:szCs w:val="22"/>
                <w:shd w:val="clear" w:color="auto" w:fill="FFFFFF"/>
                <w:lang w:bidi="ru-RU"/>
              </w:rPr>
            </w:pPr>
            <w:r w:rsidRPr="00EB6AED">
              <w:rPr>
                <w:rStyle w:val="211pt"/>
              </w:rPr>
              <w:t xml:space="preserve">Испрашиваемый земельный участок </w:t>
            </w:r>
            <w:r w:rsidRPr="00EB6AED">
              <w:rPr>
                <w:rStyle w:val="211pt"/>
              </w:rPr>
              <w:br/>
              <w:t xml:space="preserve">не включен в утвержденный </w:t>
            </w:r>
            <w:r w:rsidRPr="00EB6AED">
              <w:rPr>
                <w:rStyle w:val="211pt"/>
              </w:rPr>
              <w:br/>
              <w:t xml:space="preserve">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r w:rsidRPr="00EB6AED">
              <w:rPr>
                <w:rStyle w:val="211pt"/>
              </w:rPr>
              <w:br/>
              <w:t xml:space="preserve">в случае, если подано заявление </w:t>
            </w:r>
            <w:r w:rsidRPr="00EB6AED">
              <w:rPr>
                <w:rStyle w:val="211pt"/>
              </w:rPr>
              <w:br/>
              <w:t xml:space="preserve">о предварительном согласовании предоставления земельного участка в целях его последующего предоставления </w:t>
            </w:r>
            <w:r w:rsidRPr="00EB6AED">
              <w:rPr>
                <w:rStyle w:val="211pt"/>
              </w:rPr>
              <w:br/>
              <w:t xml:space="preserve">в безвозмездное пользование гражданам </w:t>
            </w:r>
            <w:r w:rsidRPr="00EB6AED">
              <w:rPr>
                <w:rStyle w:val="211pt"/>
              </w:rPr>
              <w:br/>
              <w:t xml:space="preserve">и юридическим лицам для сельскохозяйственного, </w:t>
            </w:r>
            <w:proofErr w:type="spellStart"/>
            <w:r w:rsidRPr="00EB6AED">
              <w:rPr>
                <w:rStyle w:val="211pt"/>
              </w:rPr>
              <w:t>охотхозяйственного</w:t>
            </w:r>
            <w:proofErr w:type="spellEnd"/>
            <w:r w:rsidRPr="00EB6AED">
              <w:rPr>
                <w:rStyle w:val="211pt"/>
              </w:rPr>
              <w:t xml:space="preserve">, лесохозяйственного </w:t>
            </w:r>
            <w:r w:rsidRPr="00EB6AED">
              <w:rPr>
                <w:rStyle w:val="211pt"/>
              </w:rPr>
              <w:br/>
              <w:t xml:space="preserve">и иного использования, не предусматривающего строительства зданий, сооружений, если такие земельные участки включены в утвержденный </w:t>
            </w:r>
            <w:r w:rsidRPr="00EB6AED">
              <w:rPr>
                <w:rStyle w:val="211pt"/>
              </w:rPr>
              <w:br/>
              <w:t xml:space="preserve">в установленном Правительством Российской Федерации порядке перечень земельных участков, предоставленных </w:t>
            </w:r>
            <w:r w:rsidRPr="00EB6AED">
              <w:rPr>
                <w:rStyle w:val="211pt"/>
              </w:rPr>
              <w:br/>
              <w:t>для нужд обороны и безопасности и временно не используемых для указанных нужд, на срок не более чем пять лет</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2479BA6D" w14:textId="77777777" w:rsidR="00CC73DF" w:rsidRPr="00EB6AED" w:rsidRDefault="00CC73DF" w:rsidP="00CC73DF">
            <w:pPr>
              <w:jc w:val="both"/>
              <w:rPr>
                <w:color w:val="000000"/>
                <w:sz w:val="22"/>
                <w:szCs w:val="22"/>
                <w:lang w:bidi="ru-RU"/>
              </w:rPr>
            </w:pPr>
            <w:r w:rsidRPr="00EB6AED">
              <w:rPr>
                <w:rStyle w:val="211pt"/>
                <w:shd w:val="clear" w:color="auto" w:fill="auto"/>
              </w:rPr>
              <w:t>Указываются основания такого вывода</w:t>
            </w:r>
          </w:p>
        </w:tc>
      </w:tr>
      <w:tr w:rsidR="00CC73DF" w:rsidRPr="00EB6AED" w14:paraId="4A2EBC43" w14:textId="77777777" w:rsidTr="00CC73DF">
        <w:trPr>
          <w:trHeight w:hRule="exact" w:val="2561"/>
        </w:trPr>
        <w:tc>
          <w:tcPr>
            <w:tcW w:w="1075" w:type="dxa"/>
            <w:tcBorders>
              <w:top w:val="single" w:sz="4" w:space="0" w:color="auto"/>
              <w:left w:val="single" w:sz="4" w:space="0" w:color="auto"/>
              <w:bottom w:val="single" w:sz="4" w:space="0" w:color="auto"/>
            </w:tcBorders>
            <w:shd w:val="clear" w:color="auto" w:fill="FFFFFF"/>
          </w:tcPr>
          <w:p w14:paraId="0F0A34B8" w14:textId="479730B8" w:rsidR="00CC73DF" w:rsidRPr="00EB6AED" w:rsidRDefault="00CC73DF" w:rsidP="00CC73DF">
            <w:pPr>
              <w:jc w:val="both"/>
              <w:rPr>
                <w:color w:val="000000"/>
                <w:sz w:val="22"/>
                <w:szCs w:val="22"/>
                <w:shd w:val="clear" w:color="auto" w:fill="FFFFFF"/>
                <w:lang w:bidi="ru-RU"/>
              </w:rPr>
            </w:pPr>
            <w:r w:rsidRPr="00EB6AED">
              <w:rPr>
                <w:rStyle w:val="211pt"/>
              </w:rPr>
              <w:lastRenderedPageBreak/>
              <w:t>подп. 23</w:t>
            </w:r>
          </w:p>
        </w:tc>
        <w:tc>
          <w:tcPr>
            <w:tcW w:w="4162" w:type="dxa"/>
            <w:tcBorders>
              <w:top w:val="single" w:sz="4" w:space="0" w:color="auto"/>
              <w:left w:val="single" w:sz="4" w:space="0" w:color="auto"/>
              <w:bottom w:val="single" w:sz="4" w:space="0" w:color="auto"/>
            </w:tcBorders>
            <w:shd w:val="clear" w:color="auto" w:fill="FFFFFF"/>
          </w:tcPr>
          <w:p w14:paraId="159538B5" w14:textId="0E34E561" w:rsidR="00CC73DF" w:rsidRPr="00EB6AED" w:rsidRDefault="00CC73DF" w:rsidP="00CC73DF">
            <w:pPr>
              <w:jc w:val="both"/>
              <w:rPr>
                <w:color w:val="000000"/>
                <w:sz w:val="22"/>
                <w:szCs w:val="22"/>
                <w:shd w:val="clear" w:color="auto" w:fill="FFFFFF"/>
                <w:lang w:bidi="ru-RU"/>
              </w:rPr>
            </w:pPr>
            <w:r w:rsidRPr="00EB6AED">
              <w:rPr>
                <w:rStyle w:val="211pt"/>
              </w:rPr>
              <w:t xml:space="preserve">Площадь земельного участка, указанного </w:t>
            </w:r>
            <w:r w:rsidRPr="00EB6AED">
              <w:rPr>
                <w:rStyle w:val="211pt"/>
              </w:rPr>
              <w:br/>
              <w:t xml:space="preserve">в заявлении о предварительном согласовании предоставления земельного участка в целях его последующего предоставления садоводческому </w:t>
            </w:r>
            <w:r w:rsidRPr="00EB6AED">
              <w:rPr>
                <w:rStyle w:val="211pt"/>
              </w:rPr>
              <w:br/>
              <w:t xml:space="preserve">или огородническому некоммерческому товариществу, превышает предельный размер, установленный пунктом 6 </w:t>
            </w:r>
            <w:r w:rsidRPr="00EB6AED">
              <w:rPr>
                <w:rStyle w:val="211pt"/>
              </w:rPr>
              <w:br/>
              <w:t>статьи 39.10 Земельного кодекса Российской Федерации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18AD44A2" w14:textId="77777777" w:rsidR="00CC73DF" w:rsidRPr="00EB6AED" w:rsidRDefault="00CC73DF" w:rsidP="00CC73DF">
            <w:pPr>
              <w:jc w:val="both"/>
              <w:rPr>
                <w:color w:val="000000"/>
                <w:sz w:val="22"/>
                <w:szCs w:val="22"/>
                <w:lang w:bidi="ru-RU"/>
              </w:rPr>
            </w:pPr>
            <w:r w:rsidRPr="00EB6AED">
              <w:rPr>
                <w:rStyle w:val="211pt"/>
                <w:shd w:val="clear" w:color="auto" w:fill="auto"/>
              </w:rPr>
              <w:t>Указываются основания такого вывода</w:t>
            </w:r>
          </w:p>
        </w:tc>
      </w:tr>
      <w:tr w:rsidR="00CC73DF" w:rsidRPr="00EB6AED" w14:paraId="1DF3C7C8" w14:textId="77777777" w:rsidTr="000F2F3A">
        <w:trPr>
          <w:trHeight w:hRule="exact" w:val="2823"/>
        </w:trPr>
        <w:tc>
          <w:tcPr>
            <w:tcW w:w="1075" w:type="dxa"/>
            <w:tcBorders>
              <w:top w:val="single" w:sz="4" w:space="0" w:color="auto"/>
              <w:left w:val="single" w:sz="4" w:space="0" w:color="auto"/>
              <w:bottom w:val="single" w:sz="4" w:space="0" w:color="auto"/>
            </w:tcBorders>
            <w:shd w:val="clear" w:color="auto" w:fill="FFFFFF"/>
          </w:tcPr>
          <w:p w14:paraId="7DF94621" w14:textId="5381A04D" w:rsidR="00CC73DF" w:rsidRPr="00EB6AED" w:rsidRDefault="00CC73DF" w:rsidP="00CC73DF">
            <w:pPr>
              <w:jc w:val="both"/>
              <w:rPr>
                <w:color w:val="000000"/>
                <w:sz w:val="22"/>
                <w:szCs w:val="22"/>
                <w:shd w:val="clear" w:color="auto" w:fill="FFFFFF"/>
                <w:lang w:bidi="ru-RU"/>
              </w:rPr>
            </w:pPr>
            <w:r w:rsidRPr="00EB6AED">
              <w:rPr>
                <w:rStyle w:val="211pt"/>
              </w:rPr>
              <w:t>подп. 24</w:t>
            </w:r>
          </w:p>
        </w:tc>
        <w:tc>
          <w:tcPr>
            <w:tcW w:w="4162" w:type="dxa"/>
            <w:tcBorders>
              <w:top w:val="single" w:sz="4" w:space="0" w:color="auto"/>
              <w:left w:val="single" w:sz="4" w:space="0" w:color="auto"/>
              <w:bottom w:val="single" w:sz="4" w:space="0" w:color="auto"/>
            </w:tcBorders>
            <w:shd w:val="clear" w:color="auto" w:fill="FFFFFF"/>
          </w:tcPr>
          <w:p w14:paraId="5F04607D" w14:textId="775ACF3F" w:rsidR="00CC73DF" w:rsidRPr="00EB6AED" w:rsidRDefault="00CC73DF" w:rsidP="00CC73DF">
            <w:pPr>
              <w:jc w:val="both"/>
              <w:rPr>
                <w:color w:val="000000"/>
                <w:sz w:val="22"/>
                <w:szCs w:val="22"/>
                <w:shd w:val="clear" w:color="auto" w:fill="FFFFFF"/>
                <w:lang w:bidi="ru-RU"/>
              </w:rPr>
            </w:pPr>
            <w:r w:rsidRPr="00EB6AED">
              <w:rPr>
                <w:rStyle w:val="211pt"/>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w:t>
            </w:r>
            <w:r w:rsidR="000F2F3A" w:rsidRPr="00EB6AED">
              <w:rPr>
                <w:rStyle w:val="211pt"/>
              </w:rPr>
              <w:t xml:space="preserve"> значения </w:t>
            </w:r>
            <w:r w:rsidR="000F2F3A" w:rsidRPr="00EB6AED">
              <w:rPr>
                <w:rStyle w:val="211pt"/>
              </w:rPr>
              <w:br/>
              <w:t xml:space="preserve">и с заявлением обратилось лицо, </w:t>
            </w:r>
            <w:r w:rsidR="000F2F3A" w:rsidRPr="00EB6AED">
              <w:rPr>
                <w:rStyle w:val="211pt"/>
              </w:rPr>
              <w:br/>
              <w:t xml:space="preserve">не уполномоченное на строительство </w:t>
            </w:r>
            <w:r w:rsidR="000F2F3A" w:rsidRPr="00EB6AED">
              <w:rPr>
                <w:rStyle w:val="211pt"/>
              </w:rPr>
              <w:br/>
              <w:t>этих объектов</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45F68908" w14:textId="77777777" w:rsidR="00CC73DF" w:rsidRPr="00EB6AED" w:rsidRDefault="00CC73DF" w:rsidP="00CC73DF">
            <w:pPr>
              <w:jc w:val="both"/>
              <w:rPr>
                <w:color w:val="000000"/>
                <w:sz w:val="22"/>
                <w:szCs w:val="22"/>
                <w:lang w:bidi="ru-RU"/>
              </w:rPr>
            </w:pPr>
            <w:r w:rsidRPr="00EB6AED">
              <w:rPr>
                <w:rStyle w:val="211pt"/>
                <w:shd w:val="clear" w:color="auto" w:fill="auto"/>
              </w:rPr>
              <w:t>Указываются основания такого вывода</w:t>
            </w:r>
          </w:p>
        </w:tc>
      </w:tr>
      <w:tr w:rsidR="00851CA0" w:rsidRPr="00EB6AED" w14:paraId="6F53441F" w14:textId="77777777" w:rsidTr="00851CA0">
        <w:trPr>
          <w:trHeight w:hRule="exact" w:val="2268"/>
        </w:trPr>
        <w:tc>
          <w:tcPr>
            <w:tcW w:w="1075" w:type="dxa"/>
            <w:tcBorders>
              <w:top w:val="single" w:sz="4" w:space="0" w:color="auto"/>
              <w:left w:val="single" w:sz="4" w:space="0" w:color="auto"/>
              <w:bottom w:val="single" w:sz="4" w:space="0" w:color="auto"/>
            </w:tcBorders>
            <w:shd w:val="clear" w:color="auto" w:fill="FFFFFF"/>
          </w:tcPr>
          <w:p w14:paraId="0B65E5AD" w14:textId="75386165" w:rsidR="00851CA0" w:rsidRPr="00EB6AED" w:rsidRDefault="00851CA0" w:rsidP="00851CA0">
            <w:pPr>
              <w:jc w:val="both"/>
              <w:rPr>
                <w:color w:val="000000"/>
                <w:sz w:val="22"/>
                <w:szCs w:val="22"/>
                <w:shd w:val="clear" w:color="auto" w:fill="FFFFFF"/>
                <w:lang w:bidi="ru-RU"/>
              </w:rPr>
            </w:pPr>
            <w:r w:rsidRPr="00EB6AED">
              <w:rPr>
                <w:rStyle w:val="211pt"/>
              </w:rPr>
              <w:t>подп. 25</w:t>
            </w:r>
          </w:p>
        </w:tc>
        <w:tc>
          <w:tcPr>
            <w:tcW w:w="4162" w:type="dxa"/>
            <w:tcBorders>
              <w:top w:val="single" w:sz="4" w:space="0" w:color="auto"/>
              <w:left w:val="single" w:sz="4" w:space="0" w:color="auto"/>
              <w:bottom w:val="single" w:sz="4" w:space="0" w:color="auto"/>
            </w:tcBorders>
            <w:shd w:val="clear" w:color="auto" w:fill="FFFFFF"/>
          </w:tcPr>
          <w:p w14:paraId="5F28D97D" w14:textId="7A827924" w:rsidR="00851CA0" w:rsidRPr="00EB6AED" w:rsidRDefault="00851CA0" w:rsidP="00851CA0">
            <w:pPr>
              <w:jc w:val="both"/>
              <w:rPr>
                <w:color w:val="000000"/>
                <w:sz w:val="22"/>
                <w:szCs w:val="22"/>
                <w:shd w:val="clear" w:color="auto" w:fill="FFFFFF"/>
                <w:lang w:bidi="ru-RU"/>
              </w:rPr>
            </w:pPr>
            <w:r w:rsidRPr="00EB6AED">
              <w:rPr>
                <w:rStyle w:val="211pt"/>
              </w:rPr>
              <w:t xml:space="preserve">Указанный в заявлении земельный участок предназначен для размещения здания, сооружения в соответствии </w:t>
            </w:r>
            <w:r w:rsidRPr="00EB6AED">
              <w:rPr>
                <w:rStyle w:val="211pt"/>
              </w:rPr>
              <w:br/>
              <w:t xml:space="preserve">с государственной программой Российской Федерации, государственной программой субъекта Российской Федерации </w:t>
            </w:r>
            <w:r w:rsidRPr="00EB6AED">
              <w:rPr>
                <w:rStyle w:val="211pt"/>
              </w:rPr>
              <w:br/>
              <w:t xml:space="preserve">и с заявлением обратилось лицо, </w:t>
            </w:r>
            <w:r w:rsidRPr="00EB6AED">
              <w:rPr>
                <w:rStyle w:val="211pt"/>
              </w:rPr>
              <w:br/>
              <w:t>не уполномоченное на строительство этих здания, сооружения</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3D2C80BA" w14:textId="77777777" w:rsidR="00851CA0" w:rsidRPr="00EB6AED" w:rsidRDefault="00851CA0" w:rsidP="00851CA0">
            <w:pPr>
              <w:jc w:val="both"/>
              <w:rPr>
                <w:color w:val="000000"/>
                <w:sz w:val="22"/>
                <w:szCs w:val="22"/>
                <w:lang w:bidi="ru-RU"/>
              </w:rPr>
            </w:pPr>
            <w:r w:rsidRPr="00EB6AED">
              <w:rPr>
                <w:rStyle w:val="211pt"/>
                <w:shd w:val="clear" w:color="auto" w:fill="auto"/>
              </w:rPr>
              <w:t>Указываются основания такого вывода</w:t>
            </w:r>
          </w:p>
        </w:tc>
      </w:tr>
      <w:tr w:rsidR="00851CA0" w:rsidRPr="00EB6AED" w14:paraId="5B1E2414" w14:textId="77777777" w:rsidTr="00851CA0">
        <w:trPr>
          <w:trHeight w:hRule="exact" w:val="557"/>
        </w:trPr>
        <w:tc>
          <w:tcPr>
            <w:tcW w:w="1075" w:type="dxa"/>
            <w:tcBorders>
              <w:top w:val="single" w:sz="4" w:space="0" w:color="auto"/>
              <w:left w:val="single" w:sz="4" w:space="0" w:color="auto"/>
              <w:bottom w:val="single" w:sz="4" w:space="0" w:color="auto"/>
            </w:tcBorders>
            <w:shd w:val="clear" w:color="auto" w:fill="FFFFFF"/>
          </w:tcPr>
          <w:p w14:paraId="68695052" w14:textId="6B9DD6B6" w:rsidR="00851CA0" w:rsidRPr="00EB6AED" w:rsidRDefault="00851CA0" w:rsidP="00851CA0">
            <w:pPr>
              <w:jc w:val="both"/>
              <w:rPr>
                <w:color w:val="000000"/>
                <w:sz w:val="22"/>
                <w:szCs w:val="22"/>
                <w:shd w:val="clear" w:color="auto" w:fill="FFFFFF"/>
                <w:lang w:bidi="ru-RU"/>
              </w:rPr>
            </w:pPr>
            <w:r w:rsidRPr="00EB6AED">
              <w:rPr>
                <w:rStyle w:val="211pt"/>
              </w:rPr>
              <w:t>подп. 26</w:t>
            </w:r>
          </w:p>
        </w:tc>
        <w:tc>
          <w:tcPr>
            <w:tcW w:w="4162" w:type="dxa"/>
            <w:tcBorders>
              <w:top w:val="single" w:sz="4" w:space="0" w:color="auto"/>
              <w:left w:val="single" w:sz="4" w:space="0" w:color="auto"/>
              <w:bottom w:val="single" w:sz="4" w:space="0" w:color="auto"/>
            </w:tcBorders>
            <w:shd w:val="clear" w:color="auto" w:fill="FFFFFF"/>
          </w:tcPr>
          <w:p w14:paraId="2B3B4BC2" w14:textId="17E08702" w:rsidR="00851CA0" w:rsidRPr="00EB6AED" w:rsidRDefault="00851CA0" w:rsidP="00851CA0">
            <w:pPr>
              <w:jc w:val="both"/>
              <w:rPr>
                <w:color w:val="000000"/>
                <w:sz w:val="22"/>
                <w:szCs w:val="22"/>
                <w:shd w:val="clear" w:color="auto" w:fill="FFFFFF"/>
                <w:lang w:bidi="ru-RU"/>
              </w:rPr>
            </w:pPr>
            <w:r w:rsidRPr="00EB6AED">
              <w:rPr>
                <w:rStyle w:val="211pt"/>
              </w:rPr>
              <w:t xml:space="preserve">Предоставление земельного участка </w:t>
            </w:r>
            <w:r w:rsidRPr="00EB6AED">
              <w:rPr>
                <w:rStyle w:val="211pt"/>
              </w:rPr>
              <w:br/>
              <w:t>на заявленном виде прав не допускается</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1CD60F85" w14:textId="77777777" w:rsidR="00851CA0" w:rsidRPr="00EB6AED" w:rsidRDefault="00851CA0" w:rsidP="00851CA0">
            <w:pPr>
              <w:jc w:val="both"/>
              <w:rPr>
                <w:color w:val="000000"/>
                <w:sz w:val="22"/>
                <w:szCs w:val="22"/>
                <w:lang w:bidi="ru-RU"/>
              </w:rPr>
            </w:pPr>
            <w:r w:rsidRPr="00EB6AED">
              <w:rPr>
                <w:rStyle w:val="211pt"/>
                <w:shd w:val="clear" w:color="auto" w:fill="auto"/>
              </w:rPr>
              <w:t>Указываются основания такого вывода</w:t>
            </w:r>
          </w:p>
        </w:tc>
      </w:tr>
      <w:tr w:rsidR="00851CA0" w:rsidRPr="00EB6AED" w14:paraId="6D4C94B3" w14:textId="77777777" w:rsidTr="00851CA0">
        <w:trPr>
          <w:trHeight w:hRule="exact" w:val="1996"/>
        </w:trPr>
        <w:tc>
          <w:tcPr>
            <w:tcW w:w="1075" w:type="dxa"/>
            <w:tcBorders>
              <w:top w:val="single" w:sz="4" w:space="0" w:color="auto"/>
              <w:left w:val="single" w:sz="4" w:space="0" w:color="auto"/>
              <w:bottom w:val="single" w:sz="4" w:space="0" w:color="auto"/>
            </w:tcBorders>
            <w:shd w:val="clear" w:color="auto" w:fill="FFFFFF"/>
          </w:tcPr>
          <w:p w14:paraId="2E5AE709" w14:textId="22875D34" w:rsidR="00851CA0" w:rsidRPr="00EB6AED" w:rsidRDefault="00851CA0" w:rsidP="00851CA0">
            <w:pPr>
              <w:jc w:val="both"/>
              <w:rPr>
                <w:color w:val="000000"/>
                <w:sz w:val="22"/>
                <w:szCs w:val="22"/>
                <w:shd w:val="clear" w:color="auto" w:fill="FFFFFF"/>
                <w:lang w:bidi="ru-RU"/>
              </w:rPr>
            </w:pPr>
            <w:r w:rsidRPr="00EB6AED">
              <w:rPr>
                <w:rStyle w:val="211pt"/>
              </w:rPr>
              <w:t>подп. 27</w:t>
            </w:r>
          </w:p>
        </w:tc>
        <w:tc>
          <w:tcPr>
            <w:tcW w:w="4162" w:type="dxa"/>
            <w:tcBorders>
              <w:top w:val="single" w:sz="4" w:space="0" w:color="auto"/>
              <w:left w:val="single" w:sz="4" w:space="0" w:color="auto"/>
              <w:bottom w:val="single" w:sz="4" w:space="0" w:color="auto"/>
            </w:tcBorders>
            <w:shd w:val="clear" w:color="auto" w:fill="FFFFFF"/>
          </w:tcPr>
          <w:p w14:paraId="705E20F4" w14:textId="7489625C" w:rsidR="00851CA0" w:rsidRPr="00EB6AED" w:rsidRDefault="00851CA0" w:rsidP="00851CA0">
            <w:pPr>
              <w:jc w:val="both"/>
              <w:rPr>
                <w:color w:val="000000"/>
                <w:sz w:val="22"/>
                <w:szCs w:val="22"/>
                <w:shd w:val="clear" w:color="auto" w:fill="FFFFFF"/>
                <w:lang w:bidi="ru-RU"/>
              </w:rPr>
            </w:pPr>
            <w:r w:rsidRPr="00EB6AED">
              <w:rPr>
                <w:rStyle w:val="211pt"/>
              </w:rPr>
              <w:t xml:space="preserve">в отношении земельного участка, указанного в заявлении, границы которого подлежат уточнению в соответствии </w:t>
            </w:r>
            <w:r w:rsidRPr="00EB6AED">
              <w:rPr>
                <w:rStyle w:val="211pt"/>
              </w:rPr>
              <w:br/>
              <w:t xml:space="preserve">с Федеральным законом от 13.07.2015 </w:t>
            </w:r>
            <w:r w:rsidRPr="00EB6AED">
              <w:rPr>
                <w:rStyle w:val="211pt"/>
              </w:rPr>
              <w:br/>
              <w:t xml:space="preserve">№ 218-ФЗ «О государственной регистрации недвижимости», </w:t>
            </w:r>
            <w:r w:rsidRPr="00EB6AED">
              <w:rPr>
                <w:rStyle w:val="211pt"/>
              </w:rPr>
              <w:br/>
              <w:t>не установлен вид разрешенного использования</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662324ED" w14:textId="77777777" w:rsidR="00851CA0" w:rsidRPr="00EB6AED" w:rsidRDefault="00851CA0" w:rsidP="00851CA0">
            <w:pPr>
              <w:jc w:val="both"/>
              <w:rPr>
                <w:color w:val="000000"/>
                <w:sz w:val="22"/>
                <w:szCs w:val="22"/>
                <w:lang w:bidi="ru-RU"/>
              </w:rPr>
            </w:pPr>
            <w:r w:rsidRPr="00EB6AED">
              <w:rPr>
                <w:rStyle w:val="211pt"/>
                <w:shd w:val="clear" w:color="auto" w:fill="auto"/>
              </w:rPr>
              <w:t>Указываются основания такого вывода</w:t>
            </w:r>
          </w:p>
        </w:tc>
      </w:tr>
      <w:tr w:rsidR="00851CA0" w:rsidRPr="00EB6AED" w14:paraId="33A812A2" w14:textId="77777777" w:rsidTr="00851CA0">
        <w:trPr>
          <w:trHeight w:hRule="exact" w:val="2125"/>
        </w:trPr>
        <w:tc>
          <w:tcPr>
            <w:tcW w:w="1075" w:type="dxa"/>
            <w:tcBorders>
              <w:top w:val="single" w:sz="4" w:space="0" w:color="auto"/>
              <w:left w:val="single" w:sz="4" w:space="0" w:color="auto"/>
              <w:bottom w:val="single" w:sz="4" w:space="0" w:color="auto"/>
            </w:tcBorders>
            <w:shd w:val="clear" w:color="auto" w:fill="FFFFFF"/>
          </w:tcPr>
          <w:p w14:paraId="2DF199DB" w14:textId="25A378F1" w:rsidR="00851CA0" w:rsidRPr="00EB6AED" w:rsidRDefault="00851CA0" w:rsidP="00851CA0">
            <w:pPr>
              <w:jc w:val="both"/>
              <w:rPr>
                <w:color w:val="000000"/>
                <w:sz w:val="22"/>
                <w:szCs w:val="22"/>
                <w:shd w:val="clear" w:color="auto" w:fill="FFFFFF"/>
                <w:lang w:bidi="ru-RU"/>
              </w:rPr>
            </w:pPr>
            <w:r w:rsidRPr="00EB6AED">
              <w:rPr>
                <w:rStyle w:val="211pt"/>
              </w:rPr>
              <w:t>подп. 28</w:t>
            </w:r>
          </w:p>
        </w:tc>
        <w:tc>
          <w:tcPr>
            <w:tcW w:w="4162" w:type="dxa"/>
            <w:tcBorders>
              <w:top w:val="single" w:sz="4" w:space="0" w:color="auto"/>
              <w:left w:val="single" w:sz="4" w:space="0" w:color="auto"/>
              <w:bottom w:val="single" w:sz="4" w:space="0" w:color="auto"/>
            </w:tcBorders>
            <w:shd w:val="clear" w:color="auto" w:fill="FFFFFF"/>
          </w:tcPr>
          <w:p w14:paraId="28A81FBB" w14:textId="1711E00A" w:rsidR="00851CA0" w:rsidRPr="00EB6AED" w:rsidRDefault="00851CA0" w:rsidP="00851CA0">
            <w:pPr>
              <w:jc w:val="both"/>
              <w:rPr>
                <w:color w:val="000000"/>
                <w:sz w:val="22"/>
                <w:szCs w:val="22"/>
                <w:shd w:val="clear" w:color="auto" w:fill="FFFFFF"/>
                <w:lang w:bidi="ru-RU"/>
              </w:rPr>
            </w:pPr>
            <w:r w:rsidRPr="00EB6AED">
              <w:rPr>
                <w:rStyle w:val="211pt"/>
              </w:rPr>
              <w:t xml:space="preserve">Указанный в заявлении о предоставлении земельного участка земельный участок, границы которого подлежат уточнению </w:t>
            </w:r>
            <w:r w:rsidRPr="00EB6AED">
              <w:rPr>
                <w:rStyle w:val="211pt"/>
              </w:rPr>
              <w:br/>
              <w:t xml:space="preserve">в соответствии с Федеральным законом </w:t>
            </w:r>
            <w:r w:rsidRPr="00EB6AED">
              <w:rPr>
                <w:rStyle w:val="211pt"/>
              </w:rPr>
              <w:br/>
              <w:t xml:space="preserve">от 13.07.2015 года № 218-ФЗ </w:t>
            </w:r>
            <w:r w:rsidRPr="00EB6AED">
              <w:rPr>
                <w:rStyle w:val="211pt"/>
              </w:rPr>
              <w:br/>
              <w:t>«О государственной регистрации недвижимости», не отнесен к определенной категории земель</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54D6131D" w14:textId="77777777" w:rsidR="00851CA0" w:rsidRPr="00EB6AED" w:rsidRDefault="00851CA0" w:rsidP="00851CA0">
            <w:pPr>
              <w:jc w:val="both"/>
              <w:rPr>
                <w:color w:val="000000"/>
                <w:sz w:val="22"/>
                <w:szCs w:val="22"/>
                <w:lang w:bidi="ru-RU"/>
              </w:rPr>
            </w:pPr>
            <w:r w:rsidRPr="00EB6AED">
              <w:rPr>
                <w:rStyle w:val="211pt"/>
                <w:shd w:val="clear" w:color="auto" w:fill="auto"/>
              </w:rPr>
              <w:t>Указываются основания такого вывода</w:t>
            </w:r>
          </w:p>
        </w:tc>
      </w:tr>
      <w:tr w:rsidR="00851CA0" w:rsidRPr="00EB6AED" w14:paraId="763AEEDC" w14:textId="77777777" w:rsidTr="00EF0042">
        <w:trPr>
          <w:trHeight w:hRule="exact" w:val="1403"/>
        </w:trPr>
        <w:tc>
          <w:tcPr>
            <w:tcW w:w="1075" w:type="dxa"/>
            <w:tcBorders>
              <w:top w:val="single" w:sz="4" w:space="0" w:color="auto"/>
              <w:left w:val="single" w:sz="4" w:space="0" w:color="auto"/>
              <w:bottom w:val="single" w:sz="4" w:space="0" w:color="auto"/>
            </w:tcBorders>
            <w:shd w:val="clear" w:color="auto" w:fill="FFFFFF"/>
          </w:tcPr>
          <w:p w14:paraId="51DF952F" w14:textId="705FABEA" w:rsidR="00851CA0" w:rsidRPr="00EB6AED" w:rsidRDefault="00EF0042" w:rsidP="00851CA0">
            <w:pPr>
              <w:jc w:val="both"/>
              <w:rPr>
                <w:color w:val="000000"/>
                <w:sz w:val="22"/>
                <w:szCs w:val="22"/>
                <w:shd w:val="clear" w:color="auto" w:fill="FFFFFF"/>
                <w:lang w:bidi="ru-RU"/>
              </w:rPr>
            </w:pPr>
            <w:r w:rsidRPr="00EB6AED">
              <w:rPr>
                <w:rStyle w:val="211pt"/>
              </w:rPr>
              <w:t>подп. 29</w:t>
            </w:r>
          </w:p>
        </w:tc>
        <w:tc>
          <w:tcPr>
            <w:tcW w:w="4162" w:type="dxa"/>
            <w:tcBorders>
              <w:top w:val="single" w:sz="4" w:space="0" w:color="auto"/>
              <w:left w:val="single" w:sz="4" w:space="0" w:color="auto"/>
              <w:bottom w:val="single" w:sz="4" w:space="0" w:color="auto"/>
            </w:tcBorders>
            <w:shd w:val="clear" w:color="auto" w:fill="FFFFFF"/>
          </w:tcPr>
          <w:p w14:paraId="096B1F18" w14:textId="2153342F" w:rsidR="00851CA0" w:rsidRPr="00EB6AED" w:rsidRDefault="00851CA0" w:rsidP="00851CA0">
            <w:pPr>
              <w:jc w:val="both"/>
              <w:rPr>
                <w:color w:val="000000"/>
                <w:sz w:val="22"/>
                <w:szCs w:val="22"/>
                <w:shd w:val="clear" w:color="auto" w:fill="FFFFFF"/>
                <w:lang w:bidi="ru-RU"/>
              </w:rPr>
            </w:pPr>
            <w:r w:rsidRPr="00EB6AED">
              <w:rPr>
                <w:rStyle w:val="211pt"/>
              </w:rPr>
              <w:t xml:space="preserve">В отношении земельного участка, указанного в заявлении, принято решение </w:t>
            </w:r>
            <w:r w:rsidR="00EF0042" w:rsidRPr="00EB6AED">
              <w:rPr>
                <w:rStyle w:val="211pt"/>
              </w:rPr>
              <w:br/>
            </w:r>
            <w:r w:rsidRPr="00EB6AED">
              <w:rPr>
                <w:rStyle w:val="211pt"/>
              </w:rPr>
              <w:t xml:space="preserve">о предварительном согласовании </w:t>
            </w:r>
            <w:r w:rsidR="00EF0042" w:rsidRPr="00EB6AED">
              <w:rPr>
                <w:rStyle w:val="211pt"/>
              </w:rPr>
              <w:br/>
            </w:r>
            <w:r w:rsidRPr="00EB6AED">
              <w:rPr>
                <w:rStyle w:val="211pt"/>
              </w:rPr>
              <w:t>его предоставления, срок действия которого не истек</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6D948839" w14:textId="77777777" w:rsidR="00851CA0" w:rsidRPr="00EB6AED" w:rsidRDefault="00851CA0" w:rsidP="00851CA0">
            <w:pPr>
              <w:jc w:val="both"/>
              <w:rPr>
                <w:color w:val="000000"/>
                <w:sz w:val="22"/>
                <w:szCs w:val="22"/>
                <w:lang w:bidi="ru-RU"/>
              </w:rPr>
            </w:pPr>
            <w:r w:rsidRPr="00EB6AED">
              <w:rPr>
                <w:rStyle w:val="211pt"/>
                <w:shd w:val="clear" w:color="auto" w:fill="auto"/>
              </w:rPr>
              <w:t>Указываются основания такого вывода</w:t>
            </w:r>
          </w:p>
        </w:tc>
      </w:tr>
      <w:tr w:rsidR="00851CA0" w:rsidRPr="00EB6AED" w14:paraId="1375AA17" w14:textId="77777777" w:rsidTr="00EF0042">
        <w:trPr>
          <w:trHeight w:hRule="exact" w:val="3553"/>
        </w:trPr>
        <w:tc>
          <w:tcPr>
            <w:tcW w:w="1075" w:type="dxa"/>
            <w:tcBorders>
              <w:top w:val="single" w:sz="4" w:space="0" w:color="auto"/>
              <w:left w:val="single" w:sz="4" w:space="0" w:color="auto"/>
              <w:bottom w:val="single" w:sz="4" w:space="0" w:color="auto"/>
            </w:tcBorders>
            <w:shd w:val="clear" w:color="auto" w:fill="FFFFFF"/>
          </w:tcPr>
          <w:p w14:paraId="4DEA6D60" w14:textId="4913E4B3" w:rsidR="00851CA0" w:rsidRPr="00EB6AED" w:rsidRDefault="00EF0042" w:rsidP="00851CA0">
            <w:pPr>
              <w:jc w:val="both"/>
              <w:rPr>
                <w:color w:val="000000"/>
                <w:sz w:val="22"/>
                <w:szCs w:val="22"/>
                <w:shd w:val="clear" w:color="auto" w:fill="FFFFFF"/>
                <w:lang w:bidi="ru-RU"/>
              </w:rPr>
            </w:pPr>
            <w:r w:rsidRPr="00EB6AED">
              <w:rPr>
                <w:rStyle w:val="211pt"/>
              </w:rPr>
              <w:lastRenderedPageBreak/>
              <w:t>подп. 30</w:t>
            </w:r>
          </w:p>
        </w:tc>
        <w:tc>
          <w:tcPr>
            <w:tcW w:w="4162" w:type="dxa"/>
            <w:tcBorders>
              <w:top w:val="single" w:sz="4" w:space="0" w:color="auto"/>
              <w:left w:val="single" w:sz="4" w:space="0" w:color="auto"/>
              <w:bottom w:val="single" w:sz="4" w:space="0" w:color="auto"/>
            </w:tcBorders>
            <w:shd w:val="clear" w:color="auto" w:fill="FFFFFF"/>
          </w:tcPr>
          <w:p w14:paraId="3572D4AA" w14:textId="0F3C769B" w:rsidR="00851CA0" w:rsidRPr="00EB6AED" w:rsidRDefault="00851CA0" w:rsidP="00851CA0">
            <w:pPr>
              <w:jc w:val="both"/>
              <w:rPr>
                <w:color w:val="000000"/>
                <w:sz w:val="22"/>
                <w:szCs w:val="22"/>
                <w:shd w:val="clear" w:color="auto" w:fill="FFFFFF"/>
                <w:lang w:bidi="ru-RU"/>
              </w:rPr>
            </w:pPr>
            <w:r w:rsidRPr="00EB6AED">
              <w:rPr>
                <w:rStyle w:val="211pt"/>
              </w:rPr>
              <w:t xml:space="preserve">Указанный в заявлении земельный участок изъят для государственных </w:t>
            </w:r>
            <w:r w:rsidR="00EF0042" w:rsidRPr="00EB6AED">
              <w:rPr>
                <w:rStyle w:val="211pt"/>
              </w:rPr>
              <w:br/>
            </w:r>
            <w:r w:rsidRPr="00EB6AED">
              <w:rPr>
                <w:rStyle w:val="211pt"/>
              </w:rPr>
              <w:t xml:space="preserve">или муниципальных нужд и указанная </w:t>
            </w:r>
            <w:r w:rsidR="00EF0042" w:rsidRPr="00EB6AED">
              <w:rPr>
                <w:rStyle w:val="211pt"/>
              </w:rPr>
              <w:br/>
            </w:r>
            <w:r w:rsidRPr="00EB6AED">
              <w:rPr>
                <w:rStyle w:val="211pt"/>
              </w:rPr>
              <w:t xml:space="preserve">в заявлении цель последующего предоставления такого земельного участка не соответствует целям, для которых такой земельный участок был изъят, </w:t>
            </w:r>
            <w:r w:rsidR="00EF0042" w:rsidRPr="00EB6AED">
              <w:rPr>
                <w:rStyle w:val="211pt"/>
              </w:rPr>
              <w:br/>
            </w:r>
            <w:r w:rsidRPr="00EB6AED">
              <w:rPr>
                <w:rStyle w:val="211pt"/>
              </w:rPr>
              <w:t>за исключением земельных участков, изъятых для</w:t>
            </w:r>
            <w:r w:rsidR="00EF0042" w:rsidRPr="00EB6AED">
              <w:rPr>
                <w:rStyle w:val="211pt"/>
              </w:rPr>
              <w:t xml:space="preserve"> </w:t>
            </w:r>
            <w:r w:rsidR="00EF0042" w:rsidRPr="00EB6AED">
              <w:rPr>
                <w:color w:val="000000"/>
                <w:sz w:val="22"/>
                <w:szCs w:val="22"/>
                <w:shd w:val="clear" w:color="auto" w:fill="FFFFFF"/>
                <w:lang w:bidi="ru-RU"/>
              </w:rPr>
              <w:t xml:space="preserve">государственных </w:t>
            </w:r>
            <w:r w:rsidR="00EF0042" w:rsidRPr="00EB6AED">
              <w:rPr>
                <w:color w:val="000000"/>
                <w:sz w:val="22"/>
                <w:szCs w:val="22"/>
                <w:shd w:val="clear" w:color="auto" w:fill="FFFFFF"/>
                <w:lang w:bidi="ru-RU"/>
              </w:rPr>
              <w:br/>
              <w:t xml:space="preserve">или муниципальных нужд в связи </w:t>
            </w:r>
            <w:r w:rsidR="00EF0042" w:rsidRPr="00EB6AED">
              <w:rPr>
                <w:color w:val="000000"/>
                <w:sz w:val="22"/>
                <w:szCs w:val="22"/>
                <w:shd w:val="clear" w:color="auto" w:fill="FFFFFF"/>
                <w:lang w:bidi="ru-RU"/>
              </w:rPr>
              <w:br/>
              <w:t>с признанием многоквартирного дома, который расположен на таком земельном участке, аварийным и подлежащим сносу или реконструкции</w:t>
            </w:r>
          </w:p>
        </w:tc>
        <w:tc>
          <w:tcPr>
            <w:tcW w:w="4129" w:type="dxa"/>
            <w:tcBorders>
              <w:top w:val="single" w:sz="4" w:space="0" w:color="auto"/>
              <w:left w:val="single" w:sz="4" w:space="0" w:color="auto"/>
              <w:bottom w:val="single" w:sz="4" w:space="0" w:color="auto"/>
              <w:right w:val="single" w:sz="4" w:space="0" w:color="auto"/>
            </w:tcBorders>
            <w:shd w:val="clear" w:color="auto" w:fill="FFFFFF"/>
          </w:tcPr>
          <w:p w14:paraId="115560F7" w14:textId="77777777" w:rsidR="00851CA0" w:rsidRPr="00EB6AED" w:rsidRDefault="00851CA0" w:rsidP="00851CA0">
            <w:pPr>
              <w:jc w:val="both"/>
              <w:rPr>
                <w:color w:val="000000"/>
                <w:sz w:val="22"/>
                <w:szCs w:val="22"/>
                <w:lang w:bidi="ru-RU"/>
              </w:rPr>
            </w:pPr>
            <w:r w:rsidRPr="00EB6AED">
              <w:rPr>
                <w:rStyle w:val="211pt"/>
                <w:shd w:val="clear" w:color="auto" w:fill="auto"/>
              </w:rPr>
              <w:t>Указываются основания такого вывода</w:t>
            </w:r>
          </w:p>
        </w:tc>
      </w:tr>
    </w:tbl>
    <w:p w14:paraId="49061C99" w14:textId="77777777" w:rsidR="00DB71C1" w:rsidRPr="00EB6AED" w:rsidRDefault="00DB71C1" w:rsidP="00DB71C1">
      <w:pPr>
        <w:autoSpaceDE w:val="0"/>
        <w:autoSpaceDN w:val="0"/>
        <w:adjustRightInd w:val="0"/>
        <w:ind w:firstLine="709"/>
        <w:jc w:val="both"/>
        <w:rPr>
          <w:rFonts w:eastAsiaTheme="minorHAnsi"/>
          <w:bCs/>
          <w:sz w:val="26"/>
          <w:szCs w:val="26"/>
          <w:lang w:eastAsia="en-US"/>
        </w:rPr>
      </w:pPr>
    </w:p>
    <w:p w14:paraId="48EB908A" w14:textId="6A78686B" w:rsidR="00EF0042" w:rsidRPr="00EB6AED" w:rsidRDefault="003E27B8" w:rsidP="00DB71C1">
      <w:pPr>
        <w:autoSpaceDE w:val="0"/>
        <w:autoSpaceDN w:val="0"/>
        <w:adjustRightInd w:val="0"/>
        <w:ind w:firstLine="709"/>
        <w:jc w:val="both"/>
        <w:rPr>
          <w:rFonts w:eastAsiaTheme="minorHAnsi"/>
          <w:bCs/>
          <w:sz w:val="26"/>
          <w:szCs w:val="26"/>
          <w:lang w:eastAsia="en-US"/>
        </w:rPr>
      </w:pPr>
      <w:r w:rsidRPr="00EB6AED">
        <w:rPr>
          <w:rFonts w:eastAsiaTheme="minorHAnsi"/>
          <w:bCs/>
          <w:sz w:val="26"/>
          <w:szCs w:val="26"/>
          <w:lang w:eastAsia="en-US"/>
        </w:rPr>
        <w:t>Дополнительно информируем:</w:t>
      </w:r>
    </w:p>
    <w:p w14:paraId="670FCB49" w14:textId="77777777" w:rsidR="003E27B8" w:rsidRPr="00EB6AED" w:rsidRDefault="003E27B8" w:rsidP="003E27B8">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Вы вправе повторно обратиться </w:t>
      </w:r>
      <w:r w:rsidRPr="00EB6AED">
        <w:rPr>
          <w:rFonts w:eastAsiaTheme="minorHAnsi"/>
          <w:bCs/>
          <w:sz w:val="26"/>
          <w:szCs w:val="26"/>
          <w:lang w:eastAsia="en-US" w:bidi="en-US"/>
        </w:rPr>
        <w:t>c</w:t>
      </w:r>
      <w:r w:rsidRPr="00EB6AED">
        <w:rPr>
          <w:rFonts w:eastAsiaTheme="minorHAnsi"/>
          <w:bCs/>
          <w:sz w:val="26"/>
          <w:szCs w:val="26"/>
          <w:lang w:eastAsia="en-US"/>
        </w:rPr>
        <w:t xml:space="preserve"> </w:t>
      </w:r>
      <w:r w:rsidRPr="00EB6AED">
        <w:rPr>
          <w:rFonts w:eastAsiaTheme="minorHAnsi"/>
          <w:bCs/>
          <w:sz w:val="26"/>
          <w:szCs w:val="26"/>
          <w:lang w:eastAsia="en-US" w:bidi="ru-RU"/>
        </w:rPr>
        <w:t>заявлением о предоставлении услуги после устранения указанных нарушений.</w:t>
      </w:r>
    </w:p>
    <w:p w14:paraId="284AB26E" w14:textId="6A6EF595" w:rsidR="003E27B8" w:rsidRPr="00EB6AED" w:rsidRDefault="003E27B8" w:rsidP="003E27B8">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Данный отказ может быть обжалован в досудебном порядке путем направления жалобы в орган, уполномоченный на предоставление услуги </w:t>
      </w:r>
      <w:r w:rsidRPr="00EB6AED">
        <w:rPr>
          <w:rFonts w:eastAsiaTheme="minorHAnsi"/>
          <w:bCs/>
          <w:sz w:val="26"/>
          <w:szCs w:val="26"/>
          <w:lang w:eastAsia="en-US" w:bidi="ru-RU"/>
        </w:rPr>
        <w:br/>
        <w:t xml:space="preserve">в «Выдача разрешения на использование земель или земельного участка, которые находятся в государственной или муниципальной собственности, </w:t>
      </w:r>
      <w:r w:rsidRPr="00EB6AED">
        <w:rPr>
          <w:rFonts w:eastAsiaTheme="minorHAnsi"/>
          <w:bCs/>
          <w:sz w:val="26"/>
          <w:szCs w:val="26"/>
          <w:lang w:eastAsia="en-US" w:bidi="ru-RU"/>
        </w:rPr>
        <w:br/>
        <w:t>без предоставления земельных участков и установления сервитута, публичного сервитута», а также в судебном порядке.</w:t>
      </w:r>
    </w:p>
    <w:p w14:paraId="3DD0533C" w14:textId="77777777" w:rsidR="003E27B8" w:rsidRPr="00EB6AED" w:rsidRDefault="003E27B8">
      <w:pPr>
        <w:spacing w:after="200" w:line="276" w:lineRule="auto"/>
        <w:rPr>
          <w:rFonts w:eastAsiaTheme="minorHAnsi"/>
          <w:bCs/>
          <w:sz w:val="26"/>
          <w:szCs w:val="26"/>
          <w:lang w:eastAsia="en-US" w:bidi="ru-RU"/>
        </w:rPr>
      </w:pPr>
      <w:r w:rsidRPr="00EB6AED">
        <w:rPr>
          <w:rFonts w:eastAsiaTheme="minorHAnsi"/>
          <w:bCs/>
          <w:sz w:val="26"/>
          <w:szCs w:val="26"/>
          <w:lang w:eastAsia="en-US" w:bidi="ru-RU"/>
        </w:rPr>
        <w:br w:type="page"/>
      </w:r>
    </w:p>
    <w:p w14:paraId="4D4B4444" w14:textId="4ACB2278" w:rsidR="003E27B8" w:rsidRPr="00EB6AED" w:rsidRDefault="003E27B8" w:rsidP="003E27B8">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lastRenderedPageBreak/>
        <w:t>Приложение 4</w:t>
      </w:r>
    </w:p>
    <w:p w14:paraId="5B86B52D" w14:textId="6CC01F52" w:rsidR="003E27B8" w:rsidRPr="00EB6AED" w:rsidRDefault="003E27B8" w:rsidP="003E27B8">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t>к административному регламенту предоставления государственной услуги «Предварительное согласование предоставления земельного участка»</w:t>
      </w:r>
    </w:p>
    <w:p w14:paraId="59E15C55" w14:textId="77777777" w:rsidR="003E27B8" w:rsidRPr="00EB6AED" w:rsidRDefault="003E27B8" w:rsidP="003E27B8">
      <w:pPr>
        <w:autoSpaceDE w:val="0"/>
        <w:autoSpaceDN w:val="0"/>
        <w:adjustRightInd w:val="0"/>
        <w:jc w:val="both"/>
        <w:rPr>
          <w:rFonts w:eastAsiaTheme="minorHAnsi"/>
          <w:bCs/>
          <w:sz w:val="26"/>
          <w:szCs w:val="26"/>
          <w:lang w:eastAsia="en-US"/>
        </w:rPr>
      </w:pPr>
    </w:p>
    <w:p w14:paraId="35A012AE" w14:textId="77777777" w:rsidR="003E27B8" w:rsidRPr="00EB6AED" w:rsidRDefault="003E27B8" w:rsidP="003E27B8">
      <w:pPr>
        <w:autoSpaceDE w:val="0"/>
        <w:autoSpaceDN w:val="0"/>
        <w:adjustRightInd w:val="0"/>
        <w:jc w:val="both"/>
        <w:rPr>
          <w:rFonts w:eastAsiaTheme="minorHAnsi"/>
          <w:bCs/>
          <w:sz w:val="26"/>
          <w:szCs w:val="26"/>
          <w:lang w:eastAsia="en-US"/>
        </w:rPr>
      </w:pPr>
    </w:p>
    <w:p w14:paraId="58F962F8" w14:textId="77777777" w:rsidR="003E27B8" w:rsidRPr="00EB6AED" w:rsidRDefault="003E27B8" w:rsidP="003E27B8">
      <w:pPr>
        <w:autoSpaceDE w:val="0"/>
        <w:autoSpaceDN w:val="0"/>
        <w:adjustRightInd w:val="0"/>
        <w:jc w:val="both"/>
        <w:rPr>
          <w:rFonts w:eastAsiaTheme="minorHAnsi"/>
          <w:bCs/>
          <w:sz w:val="26"/>
          <w:szCs w:val="26"/>
          <w:lang w:eastAsia="en-US"/>
        </w:rPr>
      </w:pPr>
    </w:p>
    <w:p w14:paraId="7256A20D" w14:textId="16292237" w:rsidR="003E27B8" w:rsidRPr="00EB6AED" w:rsidRDefault="003E27B8" w:rsidP="003E27B8">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Форма решения об отказе в приеме документов</w:t>
      </w:r>
    </w:p>
    <w:p w14:paraId="15323D99" w14:textId="5DBF7D8F" w:rsidR="00BB02E6" w:rsidRDefault="00BB02E6" w:rsidP="003E27B8">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Департамент</w:t>
      </w:r>
      <w:r w:rsidR="003E27B8" w:rsidRPr="00EB6AED">
        <w:rPr>
          <w:rFonts w:eastAsiaTheme="minorHAnsi"/>
          <w:b/>
          <w:bCs/>
          <w:sz w:val="26"/>
          <w:szCs w:val="26"/>
          <w:lang w:eastAsia="en-US"/>
        </w:rPr>
        <w:t xml:space="preserve"> </w:t>
      </w:r>
    </w:p>
    <w:p w14:paraId="0093C463" w14:textId="4371D1B3" w:rsidR="003E27B8" w:rsidRPr="00EB6AED" w:rsidRDefault="00BB02E6" w:rsidP="003E27B8">
      <w:pPr>
        <w:autoSpaceDE w:val="0"/>
        <w:autoSpaceDN w:val="0"/>
        <w:adjustRightInd w:val="0"/>
        <w:jc w:val="center"/>
        <w:rPr>
          <w:rFonts w:eastAsiaTheme="minorHAnsi"/>
          <w:b/>
          <w:bCs/>
          <w:sz w:val="26"/>
          <w:szCs w:val="26"/>
          <w:lang w:eastAsia="en-US"/>
        </w:rPr>
      </w:pPr>
      <w:r w:rsidRPr="00BB02E6">
        <w:rPr>
          <w:rFonts w:eastAsiaTheme="minorHAnsi"/>
          <w:b/>
          <w:bCs/>
          <w:sz w:val="26"/>
          <w:szCs w:val="26"/>
          <w:lang w:eastAsia="en-US"/>
        </w:rPr>
        <w:t>имущественных, земельных отношений и градостроительства</w:t>
      </w:r>
    </w:p>
    <w:p w14:paraId="3FE1C097" w14:textId="77777777" w:rsidR="003E27B8" w:rsidRPr="00EB6AED" w:rsidRDefault="003E27B8" w:rsidP="003E27B8">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Ненецкого автономного округа</w:t>
      </w:r>
    </w:p>
    <w:p w14:paraId="77D2BB78" w14:textId="77777777" w:rsidR="003E27B8" w:rsidRPr="00EB6AED" w:rsidRDefault="003E27B8" w:rsidP="003E27B8">
      <w:pPr>
        <w:autoSpaceDE w:val="0"/>
        <w:autoSpaceDN w:val="0"/>
        <w:adjustRightInd w:val="0"/>
        <w:ind w:firstLine="709"/>
        <w:jc w:val="both"/>
        <w:rPr>
          <w:rFonts w:eastAsiaTheme="minorHAnsi"/>
          <w:bCs/>
          <w:sz w:val="26"/>
          <w:szCs w:val="26"/>
          <w:lang w:eastAsia="en-US" w:bidi="ru-RU"/>
        </w:rPr>
      </w:pPr>
    </w:p>
    <w:p w14:paraId="4DE1D58C" w14:textId="77777777" w:rsidR="003E27B8" w:rsidRPr="00EB6AED" w:rsidRDefault="003E27B8" w:rsidP="003E27B8">
      <w:pPr>
        <w:autoSpaceDE w:val="0"/>
        <w:autoSpaceDN w:val="0"/>
        <w:adjustRightInd w:val="0"/>
        <w:ind w:firstLine="709"/>
        <w:jc w:val="both"/>
        <w:rPr>
          <w:rFonts w:eastAsiaTheme="minorHAnsi"/>
          <w:bCs/>
          <w:sz w:val="26"/>
          <w:szCs w:val="26"/>
          <w:lang w:eastAsia="en-US" w:bidi="ru-RU"/>
        </w:rPr>
      </w:pPr>
    </w:p>
    <w:p w14:paraId="6BCA4282" w14:textId="57BF3649" w:rsidR="003E27B8" w:rsidRPr="00EB6AED" w:rsidRDefault="00122EF8" w:rsidP="00122EF8">
      <w:pPr>
        <w:autoSpaceDE w:val="0"/>
        <w:autoSpaceDN w:val="0"/>
        <w:adjustRightInd w:val="0"/>
        <w:ind w:left="5103"/>
        <w:jc w:val="both"/>
        <w:rPr>
          <w:rFonts w:eastAsiaTheme="minorHAnsi"/>
          <w:bCs/>
          <w:sz w:val="26"/>
          <w:szCs w:val="26"/>
          <w:lang w:eastAsia="en-US" w:bidi="ru-RU"/>
        </w:rPr>
      </w:pPr>
      <w:r w:rsidRPr="00EB6AED">
        <w:rPr>
          <w:rFonts w:eastAsiaTheme="minorHAnsi"/>
          <w:bCs/>
          <w:sz w:val="26"/>
          <w:szCs w:val="26"/>
          <w:lang w:eastAsia="en-US" w:bidi="ru-RU"/>
        </w:rPr>
        <w:t>Кому:</w:t>
      </w:r>
    </w:p>
    <w:p w14:paraId="5D92759F" w14:textId="5BC6649D" w:rsidR="00122EF8" w:rsidRPr="00EB6AED" w:rsidRDefault="00122EF8" w:rsidP="00122EF8">
      <w:pPr>
        <w:autoSpaceDE w:val="0"/>
        <w:autoSpaceDN w:val="0"/>
        <w:adjustRightInd w:val="0"/>
        <w:ind w:left="5103"/>
        <w:jc w:val="both"/>
        <w:rPr>
          <w:rFonts w:eastAsiaTheme="minorHAnsi"/>
          <w:bCs/>
          <w:sz w:val="26"/>
          <w:szCs w:val="26"/>
          <w:lang w:eastAsia="en-US" w:bidi="ru-RU"/>
        </w:rPr>
      </w:pPr>
      <w:r w:rsidRPr="00EB6AED">
        <w:rPr>
          <w:rFonts w:eastAsiaTheme="minorHAnsi"/>
          <w:bCs/>
          <w:sz w:val="26"/>
          <w:szCs w:val="26"/>
          <w:lang w:eastAsia="en-US" w:bidi="ru-RU"/>
        </w:rPr>
        <w:t>Адрес, контактные данные:</w:t>
      </w:r>
    </w:p>
    <w:p w14:paraId="49666F96" w14:textId="77777777" w:rsidR="003E27B8" w:rsidRPr="00EB6AED" w:rsidRDefault="003E27B8" w:rsidP="003E27B8">
      <w:pPr>
        <w:autoSpaceDE w:val="0"/>
        <w:autoSpaceDN w:val="0"/>
        <w:adjustRightInd w:val="0"/>
        <w:ind w:firstLine="709"/>
        <w:jc w:val="both"/>
        <w:rPr>
          <w:rFonts w:eastAsiaTheme="minorHAnsi"/>
          <w:bCs/>
          <w:sz w:val="26"/>
          <w:szCs w:val="26"/>
          <w:lang w:eastAsia="en-US" w:bidi="ru-RU"/>
        </w:rPr>
      </w:pPr>
    </w:p>
    <w:p w14:paraId="79D398CB" w14:textId="77777777" w:rsidR="003E27B8" w:rsidRPr="00EB6AED" w:rsidRDefault="003E27B8" w:rsidP="003E27B8">
      <w:pPr>
        <w:autoSpaceDE w:val="0"/>
        <w:autoSpaceDN w:val="0"/>
        <w:adjustRightInd w:val="0"/>
        <w:ind w:firstLine="709"/>
        <w:jc w:val="both"/>
        <w:rPr>
          <w:rFonts w:eastAsiaTheme="minorHAnsi"/>
          <w:bCs/>
          <w:sz w:val="26"/>
          <w:szCs w:val="26"/>
          <w:lang w:eastAsia="en-US" w:bidi="ru-RU"/>
        </w:rPr>
      </w:pPr>
    </w:p>
    <w:p w14:paraId="04FDB059" w14:textId="4B018101" w:rsidR="00122EF8" w:rsidRPr="00EB6AED" w:rsidRDefault="00122EF8" w:rsidP="00122EF8">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РЕШЕНИЕ</w:t>
      </w:r>
    </w:p>
    <w:p w14:paraId="34DEF645" w14:textId="77777777" w:rsidR="00122EF8" w:rsidRPr="00EB6AED" w:rsidRDefault="00122EF8" w:rsidP="00122EF8">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 xml:space="preserve">об отказе в приеме документов, необходимых </w:t>
      </w:r>
    </w:p>
    <w:p w14:paraId="13BEEAB1" w14:textId="5534A68E" w:rsidR="00122EF8" w:rsidRPr="00EB6AED" w:rsidRDefault="00122EF8" w:rsidP="00122EF8">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для предоставления государственной услуги</w:t>
      </w:r>
    </w:p>
    <w:p w14:paraId="1E0F8A2D" w14:textId="58F38E77" w:rsidR="00122EF8" w:rsidRPr="00EB6AED" w:rsidRDefault="00122EF8" w:rsidP="00122EF8">
      <w:pPr>
        <w:autoSpaceDE w:val="0"/>
        <w:autoSpaceDN w:val="0"/>
        <w:adjustRightInd w:val="0"/>
        <w:jc w:val="center"/>
        <w:rPr>
          <w:rFonts w:eastAsiaTheme="minorHAnsi"/>
          <w:bCs/>
          <w:sz w:val="26"/>
          <w:szCs w:val="26"/>
          <w:lang w:eastAsia="en-US" w:bidi="ru-RU"/>
        </w:rPr>
      </w:pPr>
      <w:r w:rsidRPr="00EB6AED">
        <w:rPr>
          <w:rFonts w:eastAsiaTheme="minorHAnsi"/>
          <w:bCs/>
          <w:sz w:val="26"/>
          <w:szCs w:val="26"/>
          <w:lang w:eastAsia="en-US" w:bidi="ru-RU"/>
        </w:rPr>
        <w:t>от _______ № _______</w:t>
      </w:r>
    </w:p>
    <w:p w14:paraId="547E49BF" w14:textId="77777777" w:rsidR="00122EF8" w:rsidRPr="00EB6AED" w:rsidRDefault="00122EF8" w:rsidP="00122EF8">
      <w:pPr>
        <w:autoSpaceDE w:val="0"/>
        <w:autoSpaceDN w:val="0"/>
        <w:adjustRightInd w:val="0"/>
        <w:ind w:firstLine="709"/>
        <w:jc w:val="both"/>
        <w:rPr>
          <w:rFonts w:eastAsiaTheme="minorHAnsi"/>
          <w:bCs/>
          <w:sz w:val="26"/>
          <w:szCs w:val="26"/>
          <w:lang w:eastAsia="en-US" w:bidi="ru-RU"/>
        </w:rPr>
      </w:pPr>
    </w:p>
    <w:p w14:paraId="0BDFF6A9" w14:textId="77777777" w:rsidR="00122EF8" w:rsidRPr="00EB6AED" w:rsidRDefault="00122EF8" w:rsidP="00122EF8">
      <w:pPr>
        <w:autoSpaceDE w:val="0"/>
        <w:autoSpaceDN w:val="0"/>
        <w:adjustRightInd w:val="0"/>
        <w:ind w:firstLine="709"/>
        <w:jc w:val="both"/>
        <w:rPr>
          <w:rFonts w:eastAsiaTheme="minorHAnsi"/>
          <w:bCs/>
          <w:sz w:val="26"/>
          <w:szCs w:val="26"/>
          <w:lang w:eastAsia="en-US" w:bidi="ru-RU"/>
        </w:rPr>
      </w:pPr>
    </w:p>
    <w:p w14:paraId="4FE4BC6C" w14:textId="6D174633" w:rsidR="009819C2" w:rsidRPr="00EB6AED" w:rsidRDefault="00122EF8" w:rsidP="009819C2">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По результатам рассмотрения заявления о предоставлении услуги «Предварительное согласование предоставления земельного участка, находящегося в государственной собственности Ненецкого автономного округа, или земельного участка, государственная собственность на который не разграничена, </w:t>
      </w:r>
      <w:r w:rsidRPr="00EB6AED">
        <w:rPr>
          <w:rFonts w:eastAsiaTheme="minorHAnsi"/>
          <w:bCs/>
          <w:sz w:val="26"/>
          <w:szCs w:val="26"/>
          <w:lang w:eastAsia="en-US" w:bidi="ru-RU"/>
        </w:rPr>
        <w:br/>
        <w:t>на территории Ненецкого автономного округа»</w:t>
      </w:r>
      <w:r w:rsidR="009819C2" w:rsidRPr="00EB6AED">
        <w:rPr>
          <w:rFonts w:eastAsiaTheme="minorHAnsi"/>
          <w:bCs/>
          <w:sz w:val="26"/>
          <w:szCs w:val="26"/>
          <w:lang w:eastAsia="en-US" w:bidi="ru-RU"/>
        </w:rPr>
        <w:t xml:space="preserve"> от _______ № _______ </w:t>
      </w:r>
      <w:r w:rsidR="009819C2" w:rsidRPr="00EB6AED">
        <w:rPr>
          <w:rFonts w:eastAsiaTheme="minorHAnsi"/>
          <w:bCs/>
          <w:sz w:val="26"/>
          <w:szCs w:val="26"/>
          <w:lang w:eastAsia="en-US" w:bidi="ru-RU"/>
        </w:rPr>
        <w:br/>
        <w:t>и приложенных к нему документов принято решение об отказе в приеме документов, необходимых для предоставления услуги</w:t>
      </w:r>
      <w:r w:rsidR="00DC3870" w:rsidRPr="00EB6AED">
        <w:rPr>
          <w:rFonts w:eastAsiaTheme="minorHAnsi"/>
          <w:bCs/>
          <w:sz w:val="26"/>
          <w:szCs w:val="26"/>
          <w:lang w:eastAsia="en-US" w:bidi="ru-RU"/>
        </w:rPr>
        <w:t>,</w:t>
      </w:r>
      <w:r w:rsidR="009819C2" w:rsidRPr="00EB6AED">
        <w:rPr>
          <w:rFonts w:eastAsiaTheme="minorHAnsi"/>
          <w:bCs/>
          <w:sz w:val="26"/>
          <w:szCs w:val="26"/>
          <w:lang w:eastAsia="en-US" w:bidi="ru-RU"/>
        </w:rPr>
        <w:t xml:space="preserve"> по следующим основаниям:</w:t>
      </w:r>
    </w:p>
    <w:p w14:paraId="3E57ED86" w14:textId="77777777" w:rsidR="005F20BD" w:rsidRPr="00EB6AED" w:rsidRDefault="005F20BD" w:rsidP="009819C2">
      <w:pPr>
        <w:autoSpaceDE w:val="0"/>
        <w:autoSpaceDN w:val="0"/>
        <w:adjustRightInd w:val="0"/>
        <w:ind w:firstLine="709"/>
        <w:jc w:val="both"/>
        <w:rPr>
          <w:rFonts w:eastAsiaTheme="minorHAnsi"/>
          <w:bCs/>
          <w:sz w:val="26"/>
          <w:szCs w:val="26"/>
          <w:lang w:eastAsia="en-US" w:bidi="ru-RU"/>
        </w:rPr>
      </w:pPr>
    </w:p>
    <w:tbl>
      <w:tblPr>
        <w:tblW w:w="0" w:type="auto"/>
        <w:tblLayout w:type="fixed"/>
        <w:tblCellMar>
          <w:left w:w="10" w:type="dxa"/>
          <w:right w:w="10" w:type="dxa"/>
        </w:tblCellMar>
        <w:tblLook w:val="04A0" w:firstRow="1" w:lastRow="0" w:firstColumn="1" w:lastColumn="0" w:noHBand="0" w:noVBand="1"/>
      </w:tblPr>
      <w:tblGrid>
        <w:gridCol w:w="1075"/>
        <w:gridCol w:w="4166"/>
        <w:gridCol w:w="4125"/>
      </w:tblGrid>
      <w:tr w:rsidR="008A60CF" w:rsidRPr="00EB6AED" w14:paraId="39C839D6" w14:textId="77777777" w:rsidTr="005F20BD">
        <w:trPr>
          <w:trHeight w:hRule="exact" w:val="1120"/>
        </w:trPr>
        <w:tc>
          <w:tcPr>
            <w:tcW w:w="1075" w:type="dxa"/>
            <w:tcBorders>
              <w:top w:val="single" w:sz="4" w:space="0" w:color="auto"/>
              <w:left w:val="single" w:sz="4" w:space="0" w:color="auto"/>
              <w:bottom w:val="single" w:sz="4" w:space="0" w:color="auto"/>
            </w:tcBorders>
            <w:shd w:val="clear" w:color="auto" w:fill="FFFFFF"/>
          </w:tcPr>
          <w:p w14:paraId="7C884C44" w14:textId="1F4DCAED" w:rsidR="008A60CF" w:rsidRPr="00EB6AED" w:rsidRDefault="005F20BD" w:rsidP="005F20BD">
            <w:pPr>
              <w:pStyle w:val="22"/>
              <w:shd w:val="clear" w:color="auto" w:fill="auto"/>
              <w:spacing w:after="0" w:line="274" w:lineRule="exact"/>
              <w:jc w:val="center"/>
            </w:pPr>
            <w:r w:rsidRPr="00EB6AED">
              <w:rPr>
                <w:rStyle w:val="211pt"/>
              </w:rPr>
              <w:t>Норма пункта 20 адм. регламента</w:t>
            </w:r>
          </w:p>
        </w:tc>
        <w:tc>
          <w:tcPr>
            <w:tcW w:w="4166" w:type="dxa"/>
            <w:tcBorders>
              <w:top w:val="single" w:sz="4" w:space="0" w:color="auto"/>
              <w:left w:val="single" w:sz="4" w:space="0" w:color="auto"/>
              <w:bottom w:val="single" w:sz="4" w:space="0" w:color="auto"/>
            </w:tcBorders>
            <w:shd w:val="clear" w:color="auto" w:fill="FFFFFF"/>
          </w:tcPr>
          <w:p w14:paraId="066EA544" w14:textId="77777777" w:rsidR="005F20BD" w:rsidRPr="00EB6AED" w:rsidRDefault="008A60CF" w:rsidP="005F20BD">
            <w:pPr>
              <w:pStyle w:val="22"/>
              <w:shd w:val="clear" w:color="auto" w:fill="auto"/>
              <w:spacing w:after="0" w:line="274" w:lineRule="exact"/>
              <w:jc w:val="center"/>
              <w:rPr>
                <w:rStyle w:val="211pt"/>
              </w:rPr>
            </w:pPr>
            <w:r w:rsidRPr="00EB6AED">
              <w:rPr>
                <w:rStyle w:val="211pt"/>
              </w:rPr>
              <w:t xml:space="preserve">Наименование основания для отказа </w:t>
            </w:r>
          </w:p>
          <w:p w14:paraId="13E2C56A" w14:textId="5DC6D9E6" w:rsidR="008A60CF" w:rsidRPr="00EB6AED" w:rsidRDefault="008A60CF" w:rsidP="005F20BD">
            <w:pPr>
              <w:pStyle w:val="22"/>
              <w:shd w:val="clear" w:color="auto" w:fill="auto"/>
              <w:spacing w:after="0" w:line="274" w:lineRule="exact"/>
              <w:jc w:val="center"/>
            </w:pPr>
            <w:r w:rsidRPr="00EB6AED">
              <w:rPr>
                <w:rStyle w:val="211pt"/>
              </w:rPr>
              <w:t>в соответствии с единым стандартом</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30A22F3D" w14:textId="77777777" w:rsidR="005F20BD" w:rsidRPr="00EB6AED" w:rsidRDefault="008A60CF" w:rsidP="005F20BD">
            <w:pPr>
              <w:pStyle w:val="22"/>
              <w:shd w:val="clear" w:color="auto" w:fill="auto"/>
              <w:spacing w:after="0" w:line="278" w:lineRule="exact"/>
              <w:jc w:val="center"/>
              <w:rPr>
                <w:rStyle w:val="211pt"/>
              </w:rPr>
            </w:pPr>
            <w:r w:rsidRPr="00EB6AED">
              <w:rPr>
                <w:rStyle w:val="211pt"/>
              </w:rPr>
              <w:t xml:space="preserve">Разъяснение причин отказа </w:t>
            </w:r>
          </w:p>
          <w:p w14:paraId="7DBC3EF5" w14:textId="58FAF31A" w:rsidR="008A60CF" w:rsidRPr="00EB6AED" w:rsidRDefault="008A60CF" w:rsidP="005F20BD">
            <w:pPr>
              <w:pStyle w:val="22"/>
              <w:shd w:val="clear" w:color="auto" w:fill="auto"/>
              <w:spacing w:after="0" w:line="278" w:lineRule="exact"/>
              <w:jc w:val="center"/>
            </w:pPr>
            <w:r w:rsidRPr="00EB6AED">
              <w:rPr>
                <w:rStyle w:val="211pt"/>
              </w:rPr>
              <w:t>в предоставлении услуги</w:t>
            </w:r>
          </w:p>
        </w:tc>
      </w:tr>
      <w:tr w:rsidR="008A60CF" w:rsidRPr="00EB6AED" w14:paraId="72E15EC4" w14:textId="77777777" w:rsidTr="005F20BD">
        <w:trPr>
          <w:trHeight w:hRule="exact" w:val="559"/>
        </w:trPr>
        <w:tc>
          <w:tcPr>
            <w:tcW w:w="1075" w:type="dxa"/>
            <w:tcBorders>
              <w:top w:val="single" w:sz="4" w:space="0" w:color="auto"/>
              <w:left w:val="single" w:sz="4" w:space="0" w:color="auto"/>
              <w:bottom w:val="single" w:sz="4" w:space="0" w:color="auto"/>
            </w:tcBorders>
            <w:shd w:val="clear" w:color="auto" w:fill="FFFFFF"/>
          </w:tcPr>
          <w:p w14:paraId="515F91E5" w14:textId="39201FC0" w:rsidR="008A60CF" w:rsidRPr="00EB6AED" w:rsidRDefault="005F20BD" w:rsidP="008A60CF">
            <w:pPr>
              <w:pStyle w:val="22"/>
              <w:shd w:val="clear" w:color="auto" w:fill="auto"/>
              <w:spacing w:after="0" w:line="220" w:lineRule="exact"/>
              <w:jc w:val="left"/>
            </w:pPr>
            <w:r w:rsidRPr="00EB6AED">
              <w:rPr>
                <w:rStyle w:val="211pt"/>
              </w:rPr>
              <w:t>подп. 1</w:t>
            </w:r>
          </w:p>
        </w:tc>
        <w:tc>
          <w:tcPr>
            <w:tcW w:w="4166" w:type="dxa"/>
            <w:tcBorders>
              <w:top w:val="single" w:sz="4" w:space="0" w:color="auto"/>
              <w:left w:val="single" w:sz="4" w:space="0" w:color="auto"/>
              <w:bottom w:val="single" w:sz="4" w:space="0" w:color="auto"/>
            </w:tcBorders>
            <w:shd w:val="clear" w:color="auto" w:fill="FFFFFF"/>
          </w:tcPr>
          <w:p w14:paraId="5A6CDF26" w14:textId="77777777" w:rsidR="008A60CF" w:rsidRPr="00EB6AED" w:rsidRDefault="008A60CF" w:rsidP="008A60CF">
            <w:pPr>
              <w:pStyle w:val="22"/>
              <w:shd w:val="clear" w:color="auto" w:fill="auto"/>
              <w:spacing w:after="0" w:line="269" w:lineRule="exact"/>
              <w:jc w:val="both"/>
            </w:pPr>
            <w:r w:rsidRPr="00EB6AED">
              <w:rPr>
                <w:rStyle w:val="211pt"/>
              </w:rPr>
              <w:t>Представление неполного комплекта документов</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1DB9904B" w14:textId="77777777" w:rsidR="008A60CF" w:rsidRPr="00EB6AED" w:rsidRDefault="008A60CF" w:rsidP="008A60CF">
            <w:pPr>
              <w:pStyle w:val="22"/>
              <w:shd w:val="clear" w:color="auto" w:fill="auto"/>
              <w:spacing w:after="0" w:line="274" w:lineRule="exact"/>
              <w:jc w:val="both"/>
            </w:pPr>
            <w:r w:rsidRPr="00EB6AED">
              <w:rPr>
                <w:rStyle w:val="211pt"/>
              </w:rPr>
              <w:t>Указывается исчерпывающий перечень документов, непредставленных заявителем</w:t>
            </w:r>
          </w:p>
        </w:tc>
      </w:tr>
      <w:tr w:rsidR="008B746C" w:rsidRPr="00EB6AED" w14:paraId="58FB5E22" w14:textId="77777777" w:rsidTr="008B746C">
        <w:trPr>
          <w:trHeight w:hRule="exact" w:val="559"/>
        </w:trPr>
        <w:tc>
          <w:tcPr>
            <w:tcW w:w="1075" w:type="dxa"/>
            <w:tcBorders>
              <w:top w:val="single" w:sz="4" w:space="0" w:color="auto"/>
              <w:left w:val="single" w:sz="4" w:space="0" w:color="auto"/>
              <w:bottom w:val="single" w:sz="4" w:space="0" w:color="auto"/>
            </w:tcBorders>
            <w:shd w:val="clear" w:color="auto" w:fill="FFFFFF"/>
          </w:tcPr>
          <w:p w14:paraId="1CF8F075" w14:textId="5EB4A556" w:rsidR="008B746C" w:rsidRPr="00EB6AED" w:rsidRDefault="00FC6215" w:rsidP="008B746C">
            <w:pPr>
              <w:pStyle w:val="22"/>
              <w:shd w:val="clear" w:color="auto" w:fill="auto"/>
              <w:spacing w:after="0" w:line="220" w:lineRule="exact"/>
              <w:jc w:val="left"/>
              <w:rPr>
                <w:color w:val="000000"/>
                <w:sz w:val="22"/>
                <w:szCs w:val="22"/>
                <w:shd w:val="clear" w:color="auto" w:fill="FFFFFF"/>
                <w:lang w:eastAsia="ru-RU" w:bidi="ru-RU"/>
              </w:rPr>
            </w:pPr>
            <w:r w:rsidRPr="00EB6AED">
              <w:rPr>
                <w:rStyle w:val="211pt"/>
              </w:rPr>
              <w:t>подп. 2</w:t>
            </w:r>
          </w:p>
        </w:tc>
        <w:tc>
          <w:tcPr>
            <w:tcW w:w="4166" w:type="dxa"/>
            <w:tcBorders>
              <w:top w:val="single" w:sz="4" w:space="0" w:color="auto"/>
              <w:left w:val="single" w:sz="4" w:space="0" w:color="auto"/>
              <w:bottom w:val="single" w:sz="4" w:space="0" w:color="auto"/>
            </w:tcBorders>
            <w:shd w:val="clear" w:color="auto" w:fill="FFFFFF"/>
          </w:tcPr>
          <w:p w14:paraId="152D6A7C" w14:textId="77777777" w:rsidR="008B746C" w:rsidRPr="00EB6AED" w:rsidRDefault="008B746C" w:rsidP="008B746C">
            <w:pPr>
              <w:pStyle w:val="22"/>
              <w:shd w:val="clear" w:color="auto" w:fill="auto"/>
              <w:spacing w:after="0" w:line="269" w:lineRule="exact"/>
              <w:jc w:val="both"/>
              <w:rPr>
                <w:color w:val="000000"/>
                <w:sz w:val="22"/>
                <w:szCs w:val="22"/>
                <w:shd w:val="clear" w:color="auto" w:fill="FFFFFF"/>
                <w:lang w:eastAsia="ru-RU" w:bidi="ru-RU"/>
              </w:rPr>
            </w:pPr>
            <w:r w:rsidRPr="00EB6AED">
              <w:rPr>
                <w:rStyle w:val="211pt"/>
              </w:rPr>
              <w:t>Представленные документы утратили силу на момент обращения за услугой</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0A5AD072" w14:textId="77777777" w:rsidR="008B746C" w:rsidRPr="00EB6AED" w:rsidRDefault="008B746C" w:rsidP="008B746C">
            <w:pPr>
              <w:pStyle w:val="22"/>
              <w:shd w:val="clear" w:color="auto" w:fill="auto"/>
              <w:spacing w:after="0" w:line="274" w:lineRule="exact"/>
              <w:jc w:val="both"/>
              <w:rPr>
                <w:color w:val="000000"/>
                <w:sz w:val="22"/>
                <w:szCs w:val="22"/>
                <w:shd w:val="clear" w:color="auto" w:fill="FFFFFF"/>
                <w:lang w:eastAsia="ru-RU" w:bidi="ru-RU"/>
              </w:rPr>
            </w:pPr>
            <w:r w:rsidRPr="00EB6AED">
              <w:rPr>
                <w:rStyle w:val="211pt"/>
              </w:rPr>
              <w:t>Указывается исчерпывающий перечень документов, утративших силу</w:t>
            </w:r>
          </w:p>
        </w:tc>
      </w:tr>
      <w:tr w:rsidR="008B746C" w:rsidRPr="00EB6AED" w14:paraId="24C680AC" w14:textId="77777777" w:rsidTr="008A213C">
        <w:trPr>
          <w:trHeight w:hRule="exact" w:val="1143"/>
        </w:trPr>
        <w:tc>
          <w:tcPr>
            <w:tcW w:w="1075" w:type="dxa"/>
            <w:tcBorders>
              <w:top w:val="single" w:sz="4" w:space="0" w:color="auto"/>
              <w:left w:val="single" w:sz="4" w:space="0" w:color="auto"/>
              <w:bottom w:val="single" w:sz="4" w:space="0" w:color="auto"/>
            </w:tcBorders>
            <w:shd w:val="clear" w:color="auto" w:fill="FFFFFF"/>
          </w:tcPr>
          <w:p w14:paraId="3E572B73" w14:textId="52EF63E2" w:rsidR="008B746C" w:rsidRPr="00EB6AED" w:rsidRDefault="00FC6215" w:rsidP="008B746C">
            <w:pPr>
              <w:pStyle w:val="22"/>
              <w:shd w:val="clear" w:color="auto" w:fill="auto"/>
              <w:spacing w:after="0" w:line="220" w:lineRule="exact"/>
              <w:jc w:val="left"/>
              <w:rPr>
                <w:color w:val="000000"/>
                <w:sz w:val="22"/>
                <w:szCs w:val="22"/>
                <w:shd w:val="clear" w:color="auto" w:fill="FFFFFF"/>
                <w:lang w:eastAsia="ru-RU" w:bidi="ru-RU"/>
              </w:rPr>
            </w:pPr>
            <w:r w:rsidRPr="00EB6AED">
              <w:rPr>
                <w:rStyle w:val="211pt"/>
              </w:rPr>
              <w:t>подп. 3</w:t>
            </w:r>
          </w:p>
        </w:tc>
        <w:tc>
          <w:tcPr>
            <w:tcW w:w="4166" w:type="dxa"/>
            <w:tcBorders>
              <w:top w:val="single" w:sz="4" w:space="0" w:color="auto"/>
              <w:left w:val="single" w:sz="4" w:space="0" w:color="auto"/>
              <w:bottom w:val="single" w:sz="4" w:space="0" w:color="auto"/>
            </w:tcBorders>
            <w:shd w:val="clear" w:color="auto" w:fill="FFFFFF"/>
          </w:tcPr>
          <w:p w14:paraId="312AA03D" w14:textId="44D7AD84" w:rsidR="008B746C" w:rsidRPr="00EB6AED" w:rsidRDefault="008B746C" w:rsidP="008B746C">
            <w:pPr>
              <w:pStyle w:val="22"/>
              <w:shd w:val="clear" w:color="auto" w:fill="auto"/>
              <w:spacing w:after="0" w:line="269" w:lineRule="exact"/>
              <w:jc w:val="both"/>
              <w:rPr>
                <w:color w:val="000000"/>
                <w:sz w:val="22"/>
                <w:szCs w:val="22"/>
                <w:shd w:val="clear" w:color="auto" w:fill="FFFFFF"/>
                <w:lang w:eastAsia="ru-RU" w:bidi="ru-RU"/>
              </w:rPr>
            </w:pPr>
            <w:r w:rsidRPr="00EB6AED">
              <w:rPr>
                <w:rStyle w:val="211pt"/>
              </w:rPr>
              <w:t xml:space="preserve">Представленные документы содержат подчистки и исправления текста, </w:t>
            </w:r>
            <w:r w:rsidR="00FC6215" w:rsidRPr="00EB6AED">
              <w:rPr>
                <w:rStyle w:val="211pt"/>
              </w:rPr>
              <w:br/>
            </w:r>
            <w:r w:rsidRPr="00EB6AED">
              <w:rPr>
                <w:rStyle w:val="211pt"/>
              </w:rPr>
              <w:t>не заверенные в порядке, установленном законодательством Российской Федерации</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4B52063F" w14:textId="212887AF" w:rsidR="008B746C" w:rsidRPr="00EB6AED" w:rsidRDefault="008B746C" w:rsidP="008B746C">
            <w:pPr>
              <w:pStyle w:val="22"/>
              <w:shd w:val="clear" w:color="auto" w:fill="auto"/>
              <w:spacing w:after="0" w:line="274" w:lineRule="exact"/>
              <w:jc w:val="both"/>
              <w:rPr>
                <w:color w:val="000000"/>
                <w:sz w:val="22"/>
                <w:szCs w:val="22"/>
                <w:shd w:val="clear" w:color="auto" w:fill="FFFFFF"/>
                <w:lang w:eastAsia="ru-RU" w:bidi="ru-RU"/>
              </w:rPr>
            </w:pPr>
            <w:r w:rsidRPr="00EB6AED">
              <w:rPr>
                <w:rStyle w:val="211pt"/>
              </w:rPr>
              <w:t xml:space="preserve">Указывается исчерпывающий перечень документов, содержащих подчистки </w:t>
            </w:r>
            <w:r w:rsidR="00FC6215" w:rsidRPr="00EB6AED">
              <w:rPr>
                <w:rStyle w:val="211pt"/>
              </w:rPr>
              <w:br/>
            </w:r>
            <w:r w:rsidRPr="00EB6AED">
              <w:rPr>
                <w:rStyle w:val="211pt"/>
              </w:rPr>
              <w:t>и исправления</w:t>
            </w:r>
          </w:p>
        </w:tc>
      </w:tr>
      <w:tr w:rsidR="008A213C" w:rsidRPr="00EB6AED" w14:paraId="067237D0" w14:textId="77777777" w:rsidTr="008A213C">
        <w:trPr>
          <w:trHeight w:hRule="exact" w:val="1685"/>
        </w:trPr>
        <w:tc>
          <w:tcPr>
            <w:tcW w:w="1075" w:type="dxa"/>
            <w:tcBorders>
              <w:top w:val="single" w:sz="4" w:space="0" w:color="auto"/>
              <w:left w:val="single" w:sz="4" w:space="0" w:color="auto"/>
              <w:bottom w:val="single" w:sz="4" w:space="0" w:color="auto"/>
            </w:tcBorders>
            <w:shd w:val="clear" w:color="auto" w:fill="FFFFFF"/>
          </w:tcPr>
          <w:p w14:paraId="4CF97385" w14:textId="4191BBA2" w:rsidR="008A213C" w:rsidRPr="00EB6AED" w:rsidRDefault="008A213C" w:rsidP="004508DB">
            <w:pPr>
              <w:pStyle w:val="22"/>
              <w:shd w:val="clear" w:color="auto" w:fill="auto"/>
              <w:spacing w:after="0" w:line="220" w:lineRule="exact"/>
              <w:jc w:val="left"/>
              <w:rPr>
                <w:color w:val="000000"/>
                <w:sz w:val="22"/>
                <w:szCs w:val="22"/>
                <w:shd w:val="clear" w:color="auto" w:fill="FFFFFF"/>
                <w:lang w:eastAsia="ru-RU" w:bidi="ru-RU"/>
              </w:rPr>
            </w:pPr>
            <w:r w:rsidRPr="00EB6AED">
              <w:rPr>
                <w:rStyle w:val="211pt"/>
              </w:rPr>
              <w:lastRenderedPageBreak/>
              <w:t>подп. 4</w:t>
            </w:r>
          </w:p>
        </w:tc>
        <w:tc>
          <w:tcPr>
            <w:tcW w:w="4166" w:type="dxa"/>
            <w:tcBorders>
              <w:top w:val="single" w:sz="4" w:space="0" w:color="auto"/>
              <w:left w:val="single" w:sz="4" w:space="0" w:color="auto"/>
              <w:bottom w:val="single" w:sz="4" w:space="0" w:color="auto"/>
            </w:tcBorders>
            <w:shd w:val="clear" w:color="auto" w:fill="FFFFFF"/>
          </w:tcPr>
          <w:p w14:paraId="18D18950" w14:textId="371C5DB3" w:rsidR="008A213C" w:rsidRPr="00EB6AED" w:rsidRDefault="008A213C" w:rsidP="008A213C">
            <w:pPr>
              <w:pStyle w:val="22"/>
              <w:shd w:val="clear" w:color="auto" w:fill="auto"/>
              <w:spacing w:after="0" w:line="269" w:lineRule="exact"/>
              <w:jc w:val="both"/>
              <w:rPr>
                <w:color w:val="000000"/>
                <w:sz w:val="22"/>
                <w:szCs w:val="22"/>
                <w:shd w:val="clear" w:color="auto" w:fill="FFFFFF"/>
                <w:lang w:eastAsia="ru-RU" w:bidi="ru-RU"/>
              </w:rPr>
            </w:pPr>
            <w:r w:rsidRPr="00EB6AED">
              <w:rPr>
                <w:rStyle w:val="211pt"/>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государственной услуги</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398D8D4B" w14:textId="77777777" w:rsidR="008A213C" w:rsidRPr="00EB6AED" w:rsidRDefault="008A213C" w:rsidP="008A213C">
            <w:pPr>
              <w:pStyle w:val="22"/>
              <w:shd w:val="clear" w:color="auto" w:fill="auto"/>
              <w:spacing w:after="0" w:line="274" w:lineRule="exact"/>
              <w:jc w:val="both"/>
              <w:rPr>
                <w:color w:val="000000"/>
                <w:sz w:val="22"/>
                <w:szCs w:val="22"/>
                <w:shd w:val="clear" w:color="auto" w:fill="FFFFFF"/>
                <w:lang w:eastAsia="ru-RU" w:bidi="ru-RU"/>
              </w:rPr>
            </w:pPr>
            <w:r w:rsidRPr="00EB6AED">
              <w:rPr>
                <w:rStyle w:val="211pt"/>
              </w:rPr>
              <w:t>Указывается исчерпывающий перечень документов, содержащих повреждения</w:t>
            </w:r>
          </w:p>
        </w:tc>
      </w:tr>
      <w:tr w:rsidR="008A213C" w:rsidRPr="00EB6AED" w14:paraId="1C0FF71B" w14:textId="77777777" w:rsidTr="008A213C">
        <w:trPr>
          <w:trHeight w:hRule="exact" w:val="1707"/>
        </w:trPr>
        <w:tc>
          <w:tcPr>
            <w:tcW w:w="1075" w:type="dxa"/>
            <w:tcBorders>
              <w:top w:val="single" w:sz="4" w:space="0" w:color="auto"/>
              <w:left w:val="single" w:sz="4" w:space="0" w:color="auto"/>
              <w:bottom w:val="single" w:sz="4" w:space="0" w:color="auto"/>
            </w:tcBorders>
            <w:shd w:val="clear" w:color="auto" w:fill="FFFFFF"/>
          </w:tcPr>
          <w:p w14:paraId="66D3D790" w14:textId="323418BD" w:rsidR="008A213C" w:rsidRPr="00EB6AED" w:rsidRDefault="008A213C" w:rsidP="004508DB">
            <w:pPr>
              <w:pStyle w:val="22"/>
              <w:shd w:val="clear" w:color="auto" w:fill="auto"/>
              <w:spacing w:after="0" w:line="220" w:lineRule="exact"/>
              <w:jc w:val="left"/>
              <w:rPr>
                <w:color w:val="000000"/>
                <w:sz w:val="22"/>
                <w:szCs w:val="22"/>
                <w:shd w:val="clear" w:color="auto" w:fill="FFFFFF"/>
                <w:lang w:eastAsia="ru-RU" w:bidi="ru-RU"/>
              </w:rPr>
            </w:pPr>
            <w:r w:rsidRPr="00EB6AED">
              <w:rPr>
                <w:rStyle w:val="211pt"/>
              </w:rPr>
              <w:t>подп. 5</w:t>
            </w:r>
          </w:p>
        </w:tc>
        <w:tc>
          <w:tcPr>
            <w:tcW w:w="4166" w:type="dxa"/>
            <w:tcBorders>
              <w:top w:val="single" w:sz="4" w:space="0" w:color="auto"/>
              <w:left w:val="single" w:sz="4" w:space="0" w:color="auto"/>
              <w:bottom w:val="single" w:sz="4" w:space="0" w:color="auto"/>
            </w:tcBorders>
            <w:shd w:val="clear" w:color="auto" w:fill="FFFFFF"/>
          </w:tcPr>
          <w:p w14:paraId="6801A792" w14:textId="6B049E26" w:rsidR="008A213C" w:rsidRPr="00EB6AED" w:rsidRDefault="008A213C" w:rsidP="008A213C">
            <w:pPr>
              <w:pStyle w:val="22"/>
              <w:shd w:val="clear" w:color="auto" w:fill="auto"/>
              <w:spacing w:after="0" w:line="269" w:lineRule="exact"/>
              <w:jc w:val="both"/>
              <w:rPr>
                <w:color w:val="000000"/>
                <w:sz w:val="22"/>
                <w:szCs w:val="22"/>
                <w:shd w:val="clear" w:color="auto" w:fill="FFFFFF"/>
                <w:lang w:eastAsia="ru-RU" w:bidi="ru-RU"/>
              </w:rPr>
            </w:pPr>
            <w:r w:rsidRPr="00EB6AED">
              <w:rPr>
                <w:rStyle w:val="211pt"/>
              </w:rPr>
              <w:t xml:space="preserve">Несоблюдение установленных статьей 11 Федерального закона от 06.04.2011 </w:t>
            </w:r>
            <w:r w:rsidRPr="00EB6AED">
              <w:rPr>
                <w:rStyle w:val="211pt"/>
              </w:rPr>
              <w:br/>
              <w:t>№ 63-ФЗ «Об электронной подписи» условий признания действительности, усиленной квалифицированной электронной подписи</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22867A56" w14:textId="77777777" w:rsidR="008A213C" w:rsidRPr="00EB6AED" w:rsidRDefault="008A213C" w:rsidP="008A213C">
            <w:pPr>
              <w:pStyle w:val="22"/>
              <w:shd w:val="clear" w:color="auto" w:fill="auto"/>
              <w:spacing w:after="0" w:line="274" w:lineRule="exact"/>
              <w:jc w:val="both"/>
              <w:rPr>
                <w:color w:val="000000"/>
                <w:sz w:val="22"/>
                <w:szCs w:val="22"/>
                <w:shd w:val="clear" w:color="auto" w:fill="FFFFFF"/>
                <w:lang w:eastAsia="ru-RU" w:bidi="ru-RU"/>
              </w:rPr>
            </w:pPr>
            <w:r w:rsidRPr="00EB6AED">
              <w:rPr>
                <w:rStyle w:val="211pt"/>
              </w:rPr>
              <w:t>Указываются основания такого вывода</w:t>
            </w:r>
          </w:p>
        </w:tc>
      </w:tr>
      <w:tr w:rsidR="008A213C" w:rsidRPr="00EB6AED" w14:paraId="1B94DBC4" w14:textId="77777777" w:rsidTr="008A213C">
        <w:trPr>
          <w:trHeight w:hRule="exact" w:val="1406"/>
        </w:trPr>
        <w:tc>
          <w:tcPr>
            <w:tcW w:w="1075" w:type="dxa"/>
            <w:tcBorders>
              <w:top w:val="single" w:sz="4" w:space="0" w:color="auto"/>
              <w:left w:val="single" w:sz="4" w:space="0" w:color="auto"/>
              <w:bottom w:val="single" w:sz="4" w:space="0" w:color="auto"/>
            </w:tcBorders>
            <w:shd w:val="clear" w:color="auto" w:fill="FFFFFF"/>
          </w:tcPr>
          <w:p w14:paraId="2B8793B0" w14:textId="1E45FBE9" w:rsidR="008A213C" w:rsidRPr="00EB6AED" w:rsidRDefault="008A213C" w:rsidP="004508DB">
            <w:pPr>
              <w:pStyle w:val="22"/>
              <w:shd w:val="clear" w:color="auto" w:fill="auto"/>
              <w:spacing w:after="0" w:line="220" w:lineRule="exact"/>
              <w:jc w:val="left"/>
              <w:rPr>
                <w:color w:val="000000"/>
                <w:sz w:val="22"/>
                <w:szCs w:val="22"/>
                <w:shd w:val="clear" w:color="auto" w:fill="FFFFFF"/>
                <w:lang w:eastAsia="ru-RU" w:bidi="ru-RU"/>
              </w:rPr>
            </w:pPr>
            <w:r w:rsidRPr="00EB6AED">
              <w:rPr>
                <w:rStyle w:val="211pt"/>
              </w:rPr>
              <w:t>подп. 6</w:t>
            </w:r>
          </w:p>
        </w:tc>
        <w:tc>
          <w:tcPr>
            <w:tcW w:w="4166" w:type="dxa"/>
            <w:tcBorders>
              <w:top w:val="single" w:sz="4" w:space="0" w:color="auto"/>
              <w:left w:val="single" w:sz="4" w:space="0" w:color="auto"/>
              <w:bottom w:val="single" w:sz="4" w:space="0" w:color="auto"/>
            </w:tcBorders>
            <w:shd w:val="clear" w:color="auto" w:fill="FFFFFF"/>
          </w:tcPr>
          <w:p w14:paraId="0B39885A" w14:textId="77777777" w:rsidR="008A213C" w:rsidRPr="00EB6AED" w:rsidRDefault="008A213C" w:rsidP="008A213C">
            <w:pPr>
              <w:pStyle w:val="22"/>
              <w:shd w:val="clear" w:color="auto" w:fill="auto"/>
              <w:spacing w:after="0" w:line="269" w:lineRule="exact"/>
              <w:jc w:val="both"/>
              <w:rPr>
                <w:color w:val="000000"/>
                <w:sz w:val="22"/>
                <w:szCs w:val="22"/>
                <w:shd w:val="clear" w:color="auto" w:fill="FFFFFF"/>
                <w:lang w:eastAsia="ru-RU" w:bidi="ru-RU"/>
              </w:rPr>
            </w:pPr>
            <w:r w:rsidRPr="00EB6AED">
              <w:rPr>
                <w:rStyle w:val="211pt"/>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3930AE20" w14:textId="77777777" w:rsidR="008A213C" w:rsidRPr="00EB6AED" w:rsidRDefault="008A213C" w:rsidP="008A213C">
            <w:pPr>
              <w:pStyle w:val="22"/>
              <w:shd w:val="clear" w:color="auto" w:fill="auto"/>
              <w:spacing w:after="0" w:line="274" w:lineRule="exact"/>
              <w:jc w:val="both"/>
              <w:rPr>
                <w:color w:val="000000"/>
                <w:sz w:val="22"/>
                <w:szCs w:val="22"/>
                <w:shd w:val="clear" w:color="auto" w:fill="FFFFFF"/>
                <w:lang w:eastAsia="ru-RU" w:bidi="ru-RU"/>
              </w:rPr>
            </w:pPr>
            <w:r w:rsidRPr="00EB6AED">
              <w:rPr>
                <w:rStyle w:val="211pt"/>
              </w:rPr>
              <w:t>Указываются основания такого вывода</w:t>
            </w:r>
          </w:p>
        </w:tc>
      </w:tr>
      <w:tr w:rsidR="008A213C" w:rsidRPr="00EB6AED" w14:paraId="760BB953" w14:textId="77777777" w:rsidTr="008A213C">
        <w:trPr>
          <w:trHeight w:hRule="exact" w:val="859"/>
        </w:trPr>
        <w:tc>
          <w:tcPr>
            <w:tcW w:w="1075" w:type="dxa"/>
            <w:tcBorders>
              <w:top w:val="single" w:sz="4" w:space="0" w:color="auto"/>
              <w:left w:val="single" w:sz="4" w:space="0" w:color="auto"/>
              <w:bottom w:val="single" w:sz="4" w:space="0" w:color="auto"/>
            </w:tcBorders>
            <w:shd w:val="clear" w:color="auto" w:fill="FFFFFF"/>
          </w:tcPr>
          <w:p w14:paraId="38BFB563" w14:textId="5C5C1BD3" w:rsidR="008A213C" w:rsidRPr="00EB6AED" w:rsidRDefault="008A213C" w:rsidP="004508DB">
            <w:pPr>
              <w:pStyle w:val="22"/>
              <w:shd w:val="clear" w:color="auto" w:fill="auto"/>
              <w:spacing w:after="0" w:line="220" w:lineRule="exact"/>
              <w:jc w:val="left"/>
              <w:rPr>
                <w:color w:val="000000"/>
                <w:sz w:val="22"/>
                <w:szCs w:val="22"/>
                <w:shd w:val="clear" w:color="auto" w:fill="FFFFFF"/>
                <w:lang w:eastAsia="ru-RU" w:bidi="ru-RU"/>
              </w:rPr>
            </w:pPr>
            <w:r w:rsidRPr="00EB6AED">
              <w:rPr>
                <w:rStyle w:val="211pt"/>
              </w:rPr>
              <w:t>подп. 7</w:t>
            </w:r>
          </w:p>
        </w:tc>
        <w:tc>
          <w:tcPr>
            <w:tcW w:w="4166" w:type="dxa"/>
            <w:tcBorders>
              <w:top w:val="single" w:sz="4" w:space="0" w:color="auto"/>
              <w:left w:val="single" w:sz="4" w:space="0" w:color="auto"/>
              <w:bottom w:val="single" w:sz="4" w:space="0" w:color="auto"/>
            </w:tcBorders>
            <w:shd w:val="clear" w:color="auto" w:fill="FFFFFF"/>
          </w:tcPr>
          <w:p w14:paraId="2D9E5FDF" w14:textId="77777777" w:rsidR="008A213C" w:rsidRPr="00EB6AED" w:rsidRDefault="008A213C" w:rsidP="008A213C">
            <w:pPr>
              <w:pStyle w:val="22"/>
              <w:shd w:val="clear" w:color="auto" w:fill="auto"/>
              <w:spacing w:after="0" w:line="269" w:lineRule="exact"/>
              <w:jc w:val="both"/>
              <w:rPr>
                <w:color w:val="000000"/>
                <w:sz w:val="22"/>
                <w:szCs w:val="22"/>
                <w:shd w:val="clear" w:color="auto" w:fill="FFFFFF"/>
                <w:lang w:eastAsia="ru-RU" w:bidi="ru-RU"/>
              </w:rPr>
            </w:pPr>
            <w:r w:rsidRPr="00EB6AED">
              <w:rPr>
                <w:rStyle w:val="211pt"/>
              </w:rPr>
              <w:t>Неполное заполнение полей в форме заявления, в том числе в интерактивной форме заявления на ЕПГУ</w:t>
            </w:r>
          </w:p>
        </w:tc>
        <w:tc>
          <w:tcPr>
            <w:tcW w:w="4125" w:type="dxa"/>
            <w:tcBorders>
              <w:top w:val="single" w:sz="4" w:space="0" w:color="auto"/>
              <w:left w:val="single" w:sz="4" w:space="0" w:color="auto"/>
              <w:bottom w:val="single" w:sz="4" w:space="0" w:color="auto"/>
              <w:right w:val="single" w:sz="4" w:space="0" w:color="auto"/>
            </w:tcBorders>
            <w:shd w:val="clear" w:color="auto" w:fill="FFFFFF"/>
          </w:tcPr>
          <w:p w14:paraId="2FD0BDBD" w14:textId="77777777" w:rsidR="008A213C" w:rsidRPr="00EB6AED" w:rsidRDefault="008A213C" w:rsidP="008A213C">
            <w:pPr>
              <w:pStyle w:val="22"/>
              <w:shd w:val="clear" w:color="auto" w:fill="auto"/>
              <w:spacing w:after="0" w:line="274" w:lineRule="exact"/>
              <w:jc w:val="both"/>
              <w:rPr>
                <w:color w:val="000000"/>
                <w:sz w:val="22"/>
                <w:szCs w:val="22"/>
                <w:shd w:val="clear" w:color="auto" w:fill="FFFFFF"/>
                <w:lang w:eastAsia="ru-RU" w:bidi="ru-RU"/>
              </w:rPr>
            </w:pPr>
            <w:r w:rsidRPr="00EB6AED">
              <w:rPr>
                <w:rStyle w:val="211pt"/>
              </w:rPr>
              <w:t>Указываются основания такого вывода</w:t>
            </w:r>
          </w:p>
        </w:tc>
      </w:tr>
    </w:tbl>
    <w:p w14:paraId="2A0675CE" w14:textId="2F7D1A87" w:rsidR="00122EF8" w:rsidRPr="00EB6AED" w:rsidRDefault="00122EF8" w:rsidP="00122EF8">
      <w:pPr>
        <w:autoSpaceDE w:val="0"/>
        <w:autoSpaceDN w:val="0"/>
        <w:adjustRightInd w:val="0"/>
        <w:ind w:firstLine="709"/>
        <w:jc w:val="both"/>
        <w:rPr>
          <w:rFonts w:eastAsiaTheme="minorHAnsi"/>
          <w:bCs/>
          <w:sz w:val="26"/>
          <w:szCs w:val="26"/>
          <w:lang w:eastAsia="en-US" w:bidi="ru-RU"/>
        </w:rPr>
      </w:pPr>
    </w:p>
    <w:p w14:paraId="728A5AE6" w14:textId="4244468A" w:rsidR="0021495E" w:rsidRPr="00EB6AED" w:rsidRDefault="0021495E" w:rsidP="00122EF8">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Дополнительно информируем:</w:t>
      </w:r>
    </w:p>
    <w:p w14:paraId="41D74941" w14:textId="77777777" w:rsidR="0021495E" w:rsidRPr="00EB6AED" w:rsidRDefault="0021495E" w:rsidP="0021495E">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Вы вправе повторно обратиться </w:t>
      </w:r>
      <w:r w:rsidRPr="00EB6AED">
        <w:rPr>
          <w:rFonts w:eastAsiaTheme="minorHAnsi"/>
          <w:bCs/>
          <w:sz w:val="26"/>
          <w:szCs w:val="26"/>
          <w:lang w:eastAsia="en-US" w:bidi="en-US"/>
        </w:rPr>
        <w:t>c</w:t>
      </w:r>
      <w:r w:rsidRPr="00EB6AED">
        <w:rPr>
          <w:rFonts w:eastAsiaTheme="minorHAnsi"/>
          <w:bCs/>
          <w:sz w:val="26"/>
          <w:szCs w:val="26"/>
          <w:lang w:eastAsia="en-US" w:bidi="ru-RU"/>
        </w:rPr>
        <w:t xml:space="preserve"> заявлением о предоставлении услуги после устранения указанных нарушений.</w:t>
      </w:r>
    </w:p>
    <w:p w14:paraId="00028A73" w14:textId="249A578E" w:rsidR="0021495E" w:rsidRPr="00EB6AED" w:rsidRDefault="0021495E" w:rsidP="00BB02E6">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Данный отказ может быть обжалован в досудебном порядке путем направления жалобы в </w:t>
      </w:r>
      <w:r w:rsidR="00BB02E6" w:rsidRPr="00BB02E6">
        <w:rPr>
          <w:rFonts w:eastAsiaTheme="minorHAnsi"/>
          <w:bCs/>
          <w:sz w:val="26"/>
          <w:szCs w:val="26"/>
          <w:lang w:eastAsia="en-US" w:bidi="ru-RU"/>
        </w:rPr>
        <w:t xml:space="preserve">Департамент имущественных, земельных отношений </w:t>
      </w:r>
      <w:r w:rsidR="00BB02E6">
        <w:rPr>
          <w:rFonts w:eastAsiaTheme="minorHAnsi"/>
          <w:bCs/>
          <w:sz w:val="26"/>
          <w:szCs w:val="26"/>
          <w:lang w:eastAsia="en-US" w:bidi="ru-RU"/>
        </w:rPr>
        <w:br/>
      </w:r>
      <w:r w:rsidR="00BB02E6" w:rsidRPr="00BB02E6">
        <w:rPr>
          <w:rFonts w:eastAsiaTheme="minorHAnsi"/>
          <w:bCs/>
          <w:sz w:val="26"/>
          <w:szCs w:val="26"/>
          <w:lang w:eastAsia="en-US" w:bidi="ru-RU"/>
        </w:rPr>
        <w:t xml:space="preserve">и градостроительства </w:t>
      </w:r>
      <w:r w:rsidRPr="00EB6AED">
        <w:rPr>
          <w:rFonts w:eastAsiaTheme="minorHAnsi"/>
          <w:bCs/>
          <w:sz w:val="26"/>
          <w:szCs w:val="26"/>
          <w:lang w:eastAsia="en-US" w:bidi="ru-RU"/>
        </w:rPr>
        <w:t>Ненецкого автономного округа,</w:t>
      </w:r>
      <w:r w:rsidR="0075552B" w:rsidRPr="00EB6AED">
        <w:rPr>
          <w:rFonts w:eastAsiaTheme="minorHAnsi"/>
          <w:bCs/>
          <w:sz w:val="26"/>
          <w:szCs w:val="26"/>
          <w:lang w:eastAsia="en-US" w:bidi="ru-RU"/>
        </w:rPr>
        <w:t xml:space="preserve"> а также в судебном порядке.</w:t>
      </w:r>
    </w:p>
    <w:p w14:paraId="35554146" w14:textId="22B5F1E0" w:rsidR="0075552B" w:rsidRPr="00EB6AED" w:rsidRDefault="0075552B">
      <w:pPr>
        <w:spacing w:after="200" w:line="276" w:lineRule="auto"/>
        <w:rPr>
          <w:rFonts w:eastAsiaTheme="minorHAnsi"/>
          <w:bCs/>
          <w:sz w:val="26"/>
          <w:szCs w:val="26"/>
          <w:lang w:eastAsia="en-US" w:bidi="ru-RU"/>
        </w:rPr>
      </w:pPr>
      <w:r w:rsidRPr="00EB6AED">
        <w:rPr>
          <w:rFonts w:eastAsiaTheme="minorHAnsi"/>
          <w:bCs/>
          <w:sz w:val="26"/>
          <w:szCs w:val="26"/>
          <w:lang w:eastAsia="en-US" w:bidi="ru-RU"/>
        </w:rPr>
        <w:br w:type="page"/>
      </w:r>
    </w:p>
    <w:p w14:paraId="206BC77E" w14:textId="3C849978" w:rsidR="00BC13A4" w:rsidRPr="00EB6AED" w:rsidRDefault="00BC13A4" w:rsidP="00BC13A4">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lastRenderedPageBreak/>
        <w:t>Приложение 5</w:t>
      </w:r>
    </w:p>
    <w:p w14:paraId="61D0E0C6" w14:textId="217E8F64" w:rsidR="00BC13A4" w:rsidRPr="00EB6AED" w:rsidRDefault="00BC13A4" w:rsidP="00BC13A4">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t>к административному регламенту предоставления государственной услуги «Предварительное согласование предоставления земельного участка»</w:t>
      </w:r>
    </w:p>
    <w:p w14:paraId="254BE805" w14:textId="77777777" w:rsidR="00BC13A4" w:rsidRPr="00EB6AED" w:rsidRDefault="00BC13A4" w:rsidP="00BC13A4">
      <w:pPr>
        <w:autoSpaceDE w:val="0"/>
        <w:autoSpaceDN w:val="0"/>
        <w:adjustRightInd w:val="0"/>
        <w:jc w:val="both"/>
        <w:rPr>
          <w:rFonts w:eastAsiaTheme="minorHAnsi"/>
          <w:bCs/>
          <w:sz w:val="26"/>
          <w:szCs w:val="26"/>
          <w:lang w:eastAsia="en-US"/>
        </w:rPr>
      </w:pPr>
    </w:p>
    <w:p w14:paraId="6C10C45B" w14:textId="77777777" w:rsidR="00BC13A4" w:rsidRPr="00EB6AED" w:rsidRDefault="00BC13A4" w:rsidP="00BC13A4">
      <w:pPr>
        <w:autoSpaceDE w:val="0"/>
        <w:autoSpaceDN w:val="0"/>
        <w:adjustRightInd w:val="0"/>
        <w:jc w:val="both"/>
        <w:rPr>
          <w:rFonts w:eastAsiaTheme="minorHAnsi"/>
          <w:bCs/>
          <w:sz w:val="26"/>
          <w:szCs w:val="26"/>
          <w:lang w:eastAsia="en-US"/>
        </w:rPr>
      </w:pPr>
    </w:p>
    <w:p w14:paraId="5A49CE45" w14:textId="77777777" w:rsidR="00BC13A4" w:rsidRPr="00EB6AED" w:rsidRDefault="00BC13A4" w:rsidP="00BC13A4">
      <w:pPr>
        <w:autoSpaceDE w:val="0"/>
        <w:autoSpaceDN w:val="0"/>
        <w:adjustRightInd w:val="0"/>
        <w:jc w:val="both"/>
        <w:rPr>
          <w:rFonts w:eastAsiaTheme="minorHAnsi"/>
          <w:bCs/>
          <w:sz w:val="26"/>
          <w:szCs w:val="26"/>
          <w:lang w:eastAsia="en-US"/>
        </w:rPr>
      </w:pPr>
    </w:p>
    <w:p w14:paraId="06FF5730" w14:textId="1F344C3B" w:rsidR="00E14CBA" w:rsidRPr="00EB6AED" w:rsidRDefault="00BC13A4" w:rsidP="00357AD0">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Форма решения о приостановлении рассмотрения</w:t>
      </w:r>
      <w:r w:rsidR="00357AD0" w:rsidRPr="00EB6AED">
        <w:rPr>
          <w:rFonts w:eastAsiaTheme="minorHAnsi"/>
          <w:b/>
          <w:bCs/>
          <w:sz w:val="26"/>
          <w:szCs w:val="26"/>
          <w:lang w:eastAsia="en-US"/>
        </w:rPr>
        <w:t xml:space="preserve"> з</w:t>
      </w:r>
      <w:r w:rsidR="00E14CBA" w:rsidRPr="00EB6AED">
        <w:rPr>
          <w:rFonts w:eastAsiaTheme="minorHAnsi"/>
          <w:b/>
          <w:bCs/>
          <w:sz w:val="26"/>
          <w:szCs w:val="26"/>
          <w:lang w:eastAsia="en-US"/>
        </w:rPr>
        <w:t xml:space="preserve">аявления </w:t>
      </w:r>
    </w:p>
    <w:p w14:paraId="3C313718" w14:textId="7F70D5E8" w:rsidR="00357AD0" w:rsidRPr="00EB6AED" w:rsidRDefault="00357AD0" w:rsidP="00357AD0">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о предоставлении государственной услуги</w:t>
      </w:r>
    </w:p>
    <w:p w14:paraId="1F317A84" w14:textId="77777777" w:rsidR="00BB02E6" w:rsidRDefault="00BB02E6" w:rsidP="00BB02E6">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Департамент</w:t>
      </w:r>
      <w:r w:rsidRPr="00EB6AED">
        <w:rPr>
          <w:rFonts w:eastAsiaTheme="minorHAnsi"/>
          <w:b/>
          <w:bCs/>
          <w:sz w:val="26"/>
          <w:szCs w:val="26"/>
          <w:lang w:eastAsia="en-US"/>
        </w:rPr>
        <w:t xml:space="preserve"> </w:t>
      </w:r>
    </w:p>
    <w:p w14:paraId="26CB2A95" w14:textId="4835CD94" w:rsidR="00357AD0" w:rsidRPr="00EB6AED" w:rsidRDefault="00BB02E6" w:rsidP="00BB02E6">
      <w:pPr>
        <w:autoSpaceDE w:val="0"/>
        <w:autoSpaceDN w:val="0"/>
        <w:adjustRightInd w:val="0"/>
        <w:jc w:val="center"/>
        <w:rPr>
          <w:rFonts w:eastAsiaTheme="minorHAnsi"/>
          <w:b/>
          <w:bCs/>
          <w:sz w:val="26"/>
          <w:szCs w:val="26"/>
          <w:lang w:eastAsia="en-US"/>
        </w:rPr>
      </w:pPr>
      <w:r w:rsidRPr="00BB02E6">
        <w:rPr>
          <w:rFonts w:eastAsiaTheme="minorHAnsi"/>
          <w:b/>
          <w:bCs/>
          <w:sz w:val="26"/>
          <w:szCs w:val="26"/>
          <w:lang w:eastAsia="en-US"/>
        </w:rPr>
        <w:t>имущественных, земельных отношений и градостроительства</w:t>
      </w:r>
    </w:p>
    <w:p w14:paraId="35BA28A8" w14:textId="23C9BEE7" w:rsidR="00357AD0" w:rsidRPr="00EB6AED" w:rsidRDefault="00357AD0" w:rsidP="00357AD0">
      <w:pPr>
        <w:autoSpaceDE w:val="0"/>
        <w:autoSpaceDN w:val="0"/>
        <w:adjustRightInd w:val="0"/>
        <w:jc w:val="center"/>
        <w:rPr>
          <w:rFonts w:eastAsiaTheme="minorHAnsi"/>
          <w:b/>
          <w:bCs/>
          <w:sz w:val="26"/>
          <w:szCs w:val="26"/>
          <w:lang w:eastAsia="en-US"/>
        </w:rPr>
      </w:pPr>
      <w:r w:rsidRPr="00EB6AED">
        <w:rPr>
          <w:rFonts w:eastAsiaTheme="minorHAnsi"/>
          <w:b/>
          <w:bCs/>
          <w:sz w:val="26"/>
          <w:szCs w:val="26"/>
          <w:lang w:eastAsia="en-US"/>
        </w:rPr>
        <w:t>Ненецкого автономного округа</w:t>
      </w:r>
    </w:p>
    <w:p w14:paraId="0DAD615D" w14:textId="77777777" w:rsidR="00357AD0" w:rsidRPr="00EB6AED" w:rsidRDefault="00357AD0" w:rsidP="00357AD0">
      <w:pPr>
        <w:autoSpaceDE w:val="0"/>
        <w:autoSpaceDN w:val="0"/>
        <w:adjustRightInd w:val="0"/>
        <w:jc w:val="center"/>
        <w:rPr>
          <w:rFonts w:eastAsiaTheme="minorHAnsi"/>
          <w:bCs/>
          <w:sz w:val="26"/>
          <w:szCs w:val="26"/>
          <w:lang w:eastAsia="en-US"/>
        </w:rPr>
      </w:pPr>
    </w:p>
    <w:p w14:paraId="4F7CDE2A" w14:textId="6C092923" w:rsidR="00357AD0" w:rsidRPr="00EB6AED" w:rsidRDefault="00357AD0" w:rsidP="00357AD0">
      <w:pPr>
        <w:autoSpaceDE w:val="0"/>
        <w:autoSpaceDN w:val="0"/>
        <w:adjustRightInd w:val="0"/>
        <w:ind w:left="5245"/>
        <w:jc w:val="both"/>
        <w:rPr>
          <w:rFonts w:eastAsiaTheme="minorHAnsi"/>
          <w:bCs/>
          <w:sz w:val="26"/>
          <w:szCs w:val="26"/>
          <w:lang w:eastAsia="en-US"/>
        </w:rPr>
      </w:pPr>
      <w:r w:rsidRPr="00EB6AED">
        <w:rPr>
          <w:rFonts w:eastAsiaTheme="minorHAnsi"/>
          <w:bCs/>
          <w:sz w:val="26"/>
          <w:szCs w:val="26"/>
          <w:lang w:eastAsia="en-US"/>
        </w:rPr>
        <w:t>Кому:</w:t>
      </w:r>
    </w:p>
    <w:p w14:paraId="367C1588" w14:textId="2F57E935" w:rsidR="00357AD0" w:rsidRPr="00EB6AED" w:rsidRDefault="00357AD0" w:rsidP="00357AD0">
      <w:pPr>
        <w:autoSpaceDE w:val="0"/>
        <w:autoSpaceDN w:val="0"/>
        <w:adjustRightInd w:val="0"/>
        <w:ind w:left="5245"/>
        <w:jc w:val="both"/>
        <w:rPr>
          <w:rFonts w:eastAsiaTheme="minorHAnsi"/>
          <w:bCs/>
          <w:sz w:val="26"/>
          <w:szCs w:val="26"/>
          <w:lang w:eastAsia="en-US"/>
        </w:rPr>
      </w:pPr>
      <w:r w:rsidRPr="00EB6AED">
        <w:rPr>
          <w:rFonts w:eastAsiaTheme="minorHAnsi"/>
          <w:bCs/>
          <w:sz w:val="26"/>
          <w:szCs w:val="26"/>
          <w:lang w:eastAsia="en-US"/>
        </w:rPr>
        <w:t>Адрес, контактные данные:</w:t>
      </w:r>
    </w:p>
    <w:p w14:paraId="743C87AB" w14:textId="77777777" w:rsidR="00357AD0" w:rsidRPr="00EB6AED" w:rsidRDefault="00357AD0" w:rsidP="00357AD0">
      <w:pPr>
        <w:autoSpaceDE w:val="0"/>
        <w:autoSpaceDN w:val="0"/>
        <w:adjustRightInd w:val="0"/>
        <w:jc w:val="center"/>
        <w:rPr>
          <w:rFonts w:eastAsiaTheme="minorHAnsi"/>
          <w:bCs/>
          <w:sz w:val="26"/>
          <w:szCs w:val="26"/>
          <w:lang w:eastAsia="en-US"/>
        </w:rPr>
      </w:pPr>
    </w:p>
    <w:p w14:paraId="5A9A6DB2" w14:textId="77777777" w:rsidR="00357AD0" w:rsidRPr="00EB6AED" w:rsidRDefault="00357AD0" w:rsidP="00357AD0">
      <w:pPr>
        <w:autoSpaceDE w:val="0"/>
        <w:autoSpaceDN w:val="0"/>
        <w:adjustRightInd w:val="0"/>
        <w:jc w:val="center"/>
        <w:rPr>
          <w:rFonts w:eastAsiaTheme="minorHAnsi"/>
          <w:bCs/>
          <w:sz w:val="26"/>
          <w:szCs w:val="26"/>
          <w:lang w:eastAsia="en-US"/>
        </w:rPr>
      </w:pPr>
    </w:p>
    <w:p w14:paraId="716F1E87" w14:textId="4EF30B37" w:rsidR="00357AD0" w:rsidRPr="00EB6AED" w:rsidRDefault="00357AD0" w:rsidP="00357AD0">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РЕШЕНИЕ</w:t>
      </w:r>
    </w:p>
    <w:p w14:paraId="5D0225A7" w14:textId="58BB6148" w:rsidR="00357AD0" w:rsidRPr="00EB6AED" w:rsidRDefault="00357AD0" w:rsidP="00357AD0">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о приостановлении рассмотрения заявления</w:t>
      </w:r>
    </w:p>
    <w:p w14:paraId="1444671C" w14:textId="08EBA7A1" w:rsidR="00357AD0" w:rsidRPr="00EB6AED" w:rsidRDefault="00357AD0" w:rsidP="00357AD0">
      <w:pPr>
        <w:autoSpaceDE w:val="0"/>
        <w:autoSpaceDN w:val="0"/>
        <w:adjustRightInd w:val="0"/>
        <w:jc w:val="center"/>
        <w:rPr>
          <w:rFonts w:eastAsiaTheme="minorHAnsi"/>
          <w:bCs/>
          <w:sz w:val="26"/>
          <w:szCs w:val="26"/>
          <w:lang w:eastAsia="en-US"/>
        </w:rPr>
      </w:pPr>
      <w:r w:rsidRPr="00EB6AED">
        <w:rPr>
          <w:rFonts w:eastAsiaTheme="minorHAnsi"/>
          <w:bCs/>
          <w:sz w:val="26"/>
          <w:szCs w:val="26"/>
          <w:lang w:eastAsia="en-US"/>
        </w:rPr>
        <w:t>о предварительном согласовании предоставления земельного участка,</w:t>
      </w:r>
    </w:p>
    <w:p w14:paraId="278FE32C" w14:textId="77777777" w:rsidR="00357AD0" w:rsidRPr="00EB6AED" w:rsidRDefault="00357AD0" w:rsidP="00357AD0">
      <w:pPr>
        <w:autoSpaceDE w:val="0"/>
        <w:autoSpaceDN w:val="0"/>
        <w:adjustRightInd w:val="0"/>
        <w:ind w:firstLine="709"/>
        <w:jc w:val="center"/>
        <w:rPr>
          <w:rFonts w:eastAsiaTheme="minorHAnsi"/>
          <w:bCs/>
          <w:sz w:val="26"/>
          <w:szCs w:val="26"/>
          <w:lang w:eastAsia="en-US" w:bidi="ru-RU"/>
        </w:rPr>
      </w:pPr>
      <w:r w:rsidRPr="00EB6AED">
        <w:rPr>
          <w:rFonts w:eastAsiaTheme="minorHAnsi"/>
          <w:bCs/>
          <w:sz w:val="26"/>
          <w:szCs w:val="26"/>
          <w:lang w:eastAsia="en-US" w:bidi="ru-RU"/>
        </w:rPr>
        <w:t xml:space="preserve">находящегося в государственной собственности Ненецкого автономного округа, или земельного участка, государственная собственность на который </w:t>
      </w:r>
    </w:p>
    <w:p w14:paraId="390CD0E1" w14:textId="560AC48F" w:rsidR="0075552B" w:rsidRPr="00EB6AED" w:rsidRDefault="00357AD0" w:rsidP="00357AD0">
      <w:pPr>
        <w:autoSpaceDE w:val="0"/>
        <w:autoSpaceDN w:val="0"/>
        <w:adjustRightInd w:val="0"/>
        <w:ind w:firstLine="709"/>
        <w:jc w:val="center"/>
        <w:rPr>
          <w:rFonts w:eastAsiaTheme="minorHAnsi"/>
          <w:bCs/>
          <w:sz w:val="26"/>
          <w:szCs w:val="26"/>
          <w:lang w:eastAsia="en-US" w:bidi="ru-RU"/>
        </w:rPr>
      </w:pPr>
      <w:r w:rsidRPr="00EB6AED">
        <w:rPr>
          <w:rFonts w:eastAsiaTheme="minorHAnsi"/>
          <w:bCs/>
          <w:sz w:val="26"/>
          <w:szCs w:val="26"/>
          <w:lang w:eastAsia="en-US" w:bidi="ru-RU"/>
        </w:rPr>
        <w:t>не разграничена, на территории Ненецкого автономного округа</w:t>
      </w:r>
    </w:p>
    <w:p w14:paraId="3BB60B8D" w14:textId="77777777" w:rsidR="0075552B" w:rsidRPr="00EB6AED" w:rsidRDefault="0075552B" w:rsidP="0075552B">
      <w:pPr>
        <w:autoSpaceDE w:val="0"/>
        <w:autoSpaceDN w:val="0"/>
        <w:adjustRightInd w:val="0"/>
        <w:ind w:firstLine="709"/>
        <w:jc w:val="both"/>
        <w:rPr>
          <w:rFonts w:eastAsiaTheme="minorHAnsi"/>
          <w:bCs/>
          <w:sz w:val="26"/>
          <w:szCs w:val="26"/>
          <w:lang w:eastAsia="en-US" w:bidi="ru-RU"/>
        </w:rPr>
      </w:pPr>
    </w:p>
    <w:p w14:paraId="51E5E275" w14:textId="77777777" w:rsidR="0075552B" w:rsidRPr="00EB6AED" w:rsidRDefault="0075552B" w:rsidP="0075552B">
      <w:pPr>
        <w:autoSpaceDE w:val="0"/>
        <w:autoSpaceDN w:val="0"/>
        <w:adjustRightInd w:val="0"/>
        <w:ind w:firstLine="709"/>
        <w:jc w:val="both"/>
        <w:rPr>
          <w:rFonts w:eastAsiaTheme="minorHAnsi"/>
          <w:bCs/>
          <w:sz w:val="26"/>
          <w:szCs w:val="26"/>
          <w:lang w:eastAsia="en-US" w:bidi="ru-RU"/>
        </w:rPr>
      </w:pPr>
    </w:p>
    <w:p w14:paraId="63C5E962" w14:textId="059DE196" w:rsidR="00357AD0" w:rsidRPr="00EB6AED" w:rsidRDefault="00357AD0" w:rsidP="00BB02E6">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Рассмотрев заявление от _______ № _______ (Заявитель: ________________) и приложенные к нему документы, сообщаю, что на рассмотрении в </w:t>
      </w:r>
      <w:r w:rsidR="00BB02E6" w:rsidRPr="00BB02E6">
        <w:rPr>
          <w:rFonts w:eastAsiaTheme="minorHAnsi"/>
          <w:bCs/>
          <w:sz w:val="26"/>
          <w:szCs w:val="26"/>
          <w:lang w:eastAsia="en-US" w:bidi="ru-RU"/>
        </w:rPr>
        <w:t>Департамент</w:t>
      </w:r>
      <w:r w:rsidR="00BB02E6">
        <w:rPr>
          <w:rFonts w:eastAsiaTheme="minorHAnsi"/>
          <w:bCs/>
          <w:sz w:val="26"/>
          <w:szCs w:val="26"/>
          <w:lang w:eastAsia="en-US" w:bidi="ru-RU"/>
        </w:rPr>
        <w:t xml:space="preserve">е </w:t>
      </w:r>
      <w:r w:rsidR="00BB02E6" w:rsidRPr="00BB02E6">
        <w:rPr>
          <w:rFonts w:eastAsiaTheme="minorHAnsi"/>
          <w:bCs/>
          <w:sz w:val="26"/>
          <w:szCs w:val="26"/>
          <w:lang w:eastAsia="en-US" w:bidi="ru-RU"/>
        </w:rPr>
        <w:t>имущественных, земельных отношений и градостроительства</w:t>
      </w:r>
      <w:r w:rsidRPr="00EB6AED">
        <w:rPr>
          <w:rFonts w:eastAsiaTheme="minorHAnsi"/>
          <w:bCs/>
          <w:sz w:val="26"/>
          <w:szCs w:val="26"/>
          <w:lang w:eastAsia="en-US" w:bidi="ru-RU"/>
        </w:rPr>
        <w:t xml:space="preserve"> Ненецкого автономного округа находится представленная ранее другим лицом схема расположения земельного участка</w:t>
      </w:r>
      <w:r w:rsidR="00F96FA0">
        <w:rPr>
          <w:rFonts w:eastAsiaTheme="minorHAnsi"/>
          <w:bCs/>
          <w:sz w:val="26"/>
          <w:szCs w:val="26"/>
          <w:lang w:eastAsia="en-US" w:bidi="ru-RU"/>
        </w:rPr>
        <w:t xml:space="preserve"> </w:t>
      </w:r>
      <w:r w:rsidRPr="00EB6AED">
        <w:rPr>
          <w:rFonts w:eastAsiaTheme="minorHAnsi"/>
          <w:bCs/>
          <w:sz w:val="26"/>
          <w:szCs w:val="26"/>
          <w:lang w:eastAsia="en-US" w:bidi="ru-RU"/>
        </w:rPr>
        <w:t xml:space="preserve">на кадастровом плане территории </w:t>
      </w:r>
      <w:r w:rsidR="00F96FA0">
        <w:rPr>
          <w:rFonts w:eastAsiaTheme="minorHAnsi"/>
          <w:bCs/>
          <w:sz w:val="26"/>
          <w:szCs w:val="26"/>
          <w:lang w:eastAsia="en-US" w:bidi="ru-RU"/>
        </w:rPr>
        <w:br/>
      </w:r>
      <w:r w:rsidRPr="00EB6AED">
        <w:rPr>
          <w:rFonts w:eastAsiaTheme="minorHAnsi"/>
          <w:bCs/>
          <w:sz w:val="26"/>
          <w:szCs w:val="26"/>
          <w:lang w:eastAsia="en-US" w:bidi="ru-RU"/>
        </w:rPr>
        <w:t>и местоположение земельных участков, образование которых предусмотрено этими схемами, частично или полностью совпадает.</w:t>
      </w:r>
    </w:p>
    <w:p w14:paraId="6080B611" w14:textId="0412243B" w:rsidR="0075552B" w:rsidRPr="00EB6AED" w:rsidRDefault="00357AD0" w:rsidP="00357AD0">
      <w:pPr>
        <w:autoSpaceDE w:val="0"/>
        <w:autoSpaceDN w:val="0"/>
        <w:adjustRightInd w:val="0"/>
        <w:ind w:firstLine="709"/>
        <w:jc w:val="both"/>
        <w:rPr>
          <w:rFonts w:eastAsiaTheme="minorHAnsi"/>
          <w:bCs/>
          <w:sz w:val="26"/>
          <w:szCs w:val="26"/>
          <w:lang w:eastAsia="en-US" w:bidi="ru-RU"/>
        </w:rPr>
      </w:pPr>
      <w:r w:rsidRPr="00EB6AED">
        <w:rPr>
          <w:rFonts w:eastAsiaTheme="minorHAnsi"/>
          <w:bCs/>
          <w:sz w:val="26"/>
          <w:szCs w:val="26"/>
          <w:lang w:eastAsia="en-US" w:bidi="ru-RU"/>
        </w:rPr>
        <w:t xml:space="preserve">В связи с изложенным рассмотрение заявления от _______ № _______ приостанавливается до принятия решения об утверждении направленной </w:t>
      </w:r>
      <w:r w:rsidRPr="00EB6AED">
        <w:rPr>
          <w:rFonts w:eastAsiaTheme="minorHAnsi"/>
          <w:bCs/>
          <w:sz w:val="26"/>
          <w:szCs w:val="26"/>
          <w:lang w:eastAsia="en-US" w:bidi="ru-RU"/>
        </w:rPr>
        <w:br/>
        <w:t>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14:paraId="4704AAF9" w14:textId="77777777" w:rsidR="00357AD0" w:rsidRPr="00EB6AED" w:rsidRDefault="00357AD0" w:rsidP="00357AD0">
      <w:pPr>
        <w:autoSpaceDE w:val="0"/>
        <w:autoSpaceDN w:val="0"/>
        <w:adjustRightInd w:val="0"/>
        <w:ind w:firstLine="709"/>
        <w:jc w:val="both"/>
        <w:rPr>
          <w:rFonts w:eastAsiaTheme="minorHAnsi"/>
          <w:bCs/>
          <w:sz w:val="26"/>
          <w:szCs w:val="26"/>
          <w:lang w:eastAsia="en-US" w:bidi="ru-RU"/>
        </w:rPr>
      </w:pPr>
    </w:p>
    <w:p w14:paraId="44F6EDF2" w14:textId="5D7BF4F4" w:rsidR="00357AD0" w:rsidRPr="00EB6AED" w:rsidRDefault="00357AD0" w:rsidP="00357AD0">
      <w:pPr>
        <w:autoSpaceDE w:val="0"/>
        <w:autoSpaceDN w:val="0"/>
        <w:adjustRightInd w:val="0"/>
        <w:jc w:val="both"/>
        <w:rPr>
          <w:rFonts w:eastAsiaTheme="minorHAnsi"/>
          <w:bCs/>
          <w:sz w:val="26"/>
          <w:szCs w:val="26"/>
          <w:lang w:eastAsia="en-US" w:bidi="ru-RU"/>
        </w:rPr>
      </w:pPr>
      <w:r w:rsidRPr="00EB6AED">
        <w:rPr>
          <w:rFonts w:eastAsiaTheme="minorHAnsi"/>
          <w:bCs/>
          <w:sz w:val="26"/>
          <w:szCs w:val="26"/>
          <w:lang w:eastAsia="en-US" w:bidi="ru-RU"/>
        </w:rPr>
        <w:t>Должность Подпись И.О. Фамилия</w:t>
      </w:r>
    </w:p>
    <w:p w14:paraId="2E5E8914" w14:textId="04E8C48B" w:rsidR="008C63B4" w:rsidRPr="00EB6AED" w:rsidRDefault="008C63B4">
      <w:pPr>
        <w:spacing w:after="200" w:line="276" w:lineRule="auto"/>
        <w:rPr>
          <w:rFonts w:eastAsiaTheme="minorHAnsi"/>
          <w:bCs/>
          <w:sz w:val="26"/>
          <w:szCs w:val="26"/>
          <w:lang w:eastAsia="en-US" w:bidi="ru-RU"/>
        </w:rPr>
      </w:pPr>
      <w:r w:rsidRPr="00EB6AED">
        <w:rPr>
          <w:rFonts w:eastAsiaTheme="minorHAnsi"/>
          <w:bCs/>
          <w:sz w:val="26"/>
          <w:szCs w:val="26"/>
          <w:lang w:eastAsia="en-US" w:bidi="ru-RU"/>
        </w:rPr>
        <w:br w:type="page"/>
      </w:r>
    </w:p>
    <w:p w14:paraId="4E8971DF" w14:textId="0DCDFE0E" w:rsidR="00CD523D" w:rsidRPr="00EB6AED" w:rsidRDefault="00CD523D" w:rsidP="00CD523D">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lastRenderedPageBreak/>
        <w:t>Приложение</w:t>
      </w:r>
      <w:r w:rsidR="008C63B4" w:rsidRPr="00EB6AED">
        <w:rPr>
          <w:rFonts w:eastAsiaTheme="minorHAnsi"/>
          <w:bCs/>
          <w:sz w:val="26"/>
          <w:szCs w:val="26"/>
          <w:lang w:eastAsia="en-US"/>
        </w:rPr>
        <w:t xml:space="preserve"> 6</w:t>
      </w:r>
    </w:p>
    <w:p w14:paraId="09E2632A" w14:textId="0F4FB9E3" w:rsidR="00CD523D" w:rsidRPr="00EB6AED" w:rsidRDefault="00CD523D" w:rsidP="00CD523D">
      <w:pPr>
        <w:autoSpaceDE w:val="0"/>
        <w:autoSpaceDN w:val="0"/>
        <w:adjustRightInd w:val="0"/>
        <w:ind w:left="5103"/>
        <w:jc w:val="both"/>
        <w:rPr>
          <w:rFonts w:eastAsiaTheme="minorHAnsi"/>
          <w:bCs/>
          <w:sz w:val="26"/>
          <w:szCs w:val="26"/>
          <w:lang w:eastAsia="en-US"/>
        </w:rPr>
      </w:pPr>
      <w:r w:rsidRPr="00EB6AED">
        <w:rPr>
          <w:rFonts w:eastAsiaTheme="minorHAnsi"/>
          <w:bCs/>
          <w:sz w:val="26"/>
          <w:szCs w:val="26"/>
          <w:lang w:eastAsia="en-US"/>
        </w:rPr>
        <w:t>к административному регламенту предоставления государственной услуги «Предварительное согласование предоставления земельного участка»</w:t>
      </w:r>
    </w:p>
    <w:p w14:paraId="4D02EBFE" w14:textId="77777777" w:rsidR="00CD523D" w:rsidRPr="00EB6AED" w:rsidRDefault="00CD523D" w:rsidP="00CD523D">
      <w:pPr>
        <w:autoSpaceDE w:val="0"/>
        <w:autoSpaceDN w:val="0"/>
        <w:adjustRightInd w:val="0"/>
        <w:jc w:val="both"/>
        <w:rPr>
          <w:rFonts w:eastAsiaTheme="minorHAnsi"/>
          <w:bCs/>
          <w:sz w:val="26"/>
          <w:szCs w:val="26"/>
          <w:lang w:eastAsia="en-US"/>
        </w:rPr>
      </w:pPr>
    </w:p>
    <w:p w14:paraId="04244FC9" w14:textId="77777777" w:rsidR="00CD523D" w:rsidRPr="00EB6AED" w:rsidRDefault="00CD523D" w:rsidP="00CD523D">
      <w:pPr>
        <w:autoSpaceDE w:val="0"/>
        <w:autoSpaceDN w:val="0"/>
        <w:adjustRightInd w:val="0"/>
        <w:jc w:val="both"/>
        <w:rPr>
          <w:rFonts w:eastAsiaTheme="minorHAnsi"/>
          <w:bCs/>
          <w:sz w:val="26"/>
          <w:szCs w:val="26"/>
          <w:lang w:eastAsia="en-US"/>
        </w:rPr>
      </w:pPr>
    </w:p>
    <w:p w14:paraId="001583B4" w14:textId="77777777" w:rsidR="00CD523D" w:rsidRPr="00EB6AED" w:rsidRDefault="00CD523D" w:rsidP="00CD523D">
      <w:pPr>
        <w:autoSpaceDE w:val="0"/>
        <w:autoSpaceDN w:val="0"/>
        <w:adjustRightInd w:val="0"/>
        <w:jc w:val="both"/>
        <w:rPr>
          <w:rFonts w:eastAsiaTheme="minorHAnsi"/>
          <w:bCs/>
          <w:sz w:val="26"/>
          <w:szCs w:val="26"/>
          <w:lang w:eastAsia="en-US"/>
        </w:rPr>
      </w:pPr>
    </w:p>
    <w:p w14:paraId="7918619C" w14:textId="323F3C70" w:rsidR="00CD523D" w:rsidRPr="00EB6AED" w:rsidRDefault="00CD523D" w:rsidP="00CD523D">
      <w:pPr>
        <w:autoSpaceDE w:val="0"/>
        <w:autoSpaceDN w:val="0"/>
        <w:adjustRightInd w:val="0"/>
        <w:jc w:val="center"/>
        <w:rPr>
          <w:rFonts w:eastAsiaTheme="minorHAnsi"/>
          <w:b/>
          <w:bCs/>
          <w:sz w:val="26"/>
          <w:szCs w:val="26"/>
          <w:lang w:eastAsia="en-US" w:bidi="ru-RU"/>
        </w:rPr>
      </w:pPr>
      <w:bookmarkStart w:id="7" w:name="bookmark42"/>
      <w:r w:rsidRPr="00EB6AED">
        <w:rPr>
          <w:rFonts w:eastAsiaTheme="minorHAnsi"/>
          <w:b/>
          <w:bCs/>
          <w:sz w:val="26"/>
          <w:szCs w:val="26"/>
          <w:lang w:eastAsia="en-US" w:bidi="ru-RU"/>
        </w:rPr>
        <w:t xml:space="preserve">Форма заявления об исправлении допущенных опечаток и (или) ошибок </w:t>
      </w:r>
      <w:r w:rsidRPr="00EB6AED">
        <w:rPr>
          <w:rFonts w:eastAsiaTheme="minorHAnsi"/>
          <w:b/>
          <w:bCs/>
          <w:sz w:val="26"/>
          <w:szCs w:val="26"/>
          <w:lang w:eastAsia="en-US" w:bidi="ru-RU"/>
        </w:rPr>
        <w:br/>
        <w:t>в выданных в результате предоставления государственной</w:t>
      </w:r>
      <w:bookmarkEnd w:id="7"/>
    </w:p>
    <w:p w14:paraId="571CD1ED" w14:textId="3765A212" w:rsidR="00CD523D" w:rsidRPr="00EB6AED" w:rsidRDefault="00CD523D" w:rsidP="00CD523D">
      <w:pPr>
        <w:autoSpaceDE w:val="0"/>
        <w:autoSpaceDN w:val="0"/>
        <w:adjustRightInd w:val="0"/>
        <w:jc w:val="center"/>
        <w:rPr>
          <w:rFonts w:eastAsiaTheme="minorHAnsi"/>
          <w:b/>
          <w:bCs/>
          <w:sz w:val="26"/>
          <w:szCs w:val="26"/>
          <w:lang w:eastAsia="en-US" w:bidi="ru-RU"/>
        </w:rPr>
      </w:pPr>
      <w:r w:rsidRPr="00EB6AED">
        <w:rPr>
          <w:rFonts w:eastAsiaTheme="minorHAnsi"/>
          <w:b/>
          <w:bCs/>
          <w:sz w:val="26"/>
          <w:szCs w:val="26"/>
          <w:lang w:eastAsia="en-US" w:bidi="ru-RU"/>
        </w:rPr>
        <w:t>услуги документах</w:t>
      </w:r>
    </w:p>
    <w:p w14:paraId="3EFE5CD8" w14:textId="77777777" w:rsidR="00CD523D" w:rsidRPr="00EB6AED" w:rsidRDefault="00CD523D" w:rsidP="00CD523D">
      <w:pPr>
        <w:autoSpaceDE w:val="0"/>
        <w:autoSpaceDN w:val="0"/>
        <w:adjustRightInd w:val="0"/>
        <w:jc w:val="center"/>
        <w:rPr>
          <w:rFonts w:eastAsiaTheme="minorHAnsi"/>
          <w:bCs/>
          <w:sz w:val="26"/>
          <w:szCs w:val="26"/>
          <w:lang w:eastAsia="en-US" w:bidi="ru-RU"/>
        </w:rPr>
      </w:pPr>
    </w:p>
    <w:p w14:paraId="3F3CA13C" w14:textId="77777777" w:rsidR="00CD523D" w:rsidRPr="00EB6AED" w:rsidRDefault="00CD523D" w:rsidP="00CD523D">
      <w:pPr>
        <w:autoSpaceDE w:val="0"/>
        <w:autoSpaceDN w:val="0"/>
        <w:adjustRightInd w:val="0"/>
        <w:jc w:val="center"/>
        <w:rPr>
          <w:rFonts w:eastAsiaTheme="minorHAnsi"/>
          <w:bCs/>
          <w:sz w:val="26"/>
          <w:szCs w:val="26"/>
          <w:lang w:eastAsia="en-US"/>
        </w:rPr>
      </w:pPr>
    </w:p>
    <w:p w14:paraId="20C4B6BA" w14:textId="0DAAAA5C" w:rsidR="00CD523D" w:rsidRPr="00EB6AED" w:rsidRDefault="00CD523D" w:rsidP="00CD523D">
      <w:pPr>
        <w:autoSpaceDE w:val="0"/>
        <w:autoSpaceDN w:val="0"/>
        <w:adjustRightInd w:val="0"/>
        <w:ind w:left="5245"/>
        <w:jc w:val="both"/>
        <w:rPr>
          <w:rFonts w:eastAsiaTheme="minorHAnsi"/>
          <w:bCs/>
          <w:sz w:val="26"/>
          <w:szCs w:val="26"/>
          <w:lang w:eastAsia="en-US"/>
        </w:rPr>
      </w:pPr>
      <w:r w:rsidRPr="00EB6AED">
        <w:rPr>
          <w:rFonts w:eastAsiaTheme="minorHAnsi"/>
          <w:bCs/>
          <w:sz w:val="26"/>
          <w:szCs w:val="26"/>
          <w:lang w:eastAsia="en-US"/>
        </w:rPr>
        <w:t xml:space="preserve">В </w:t>
      </w:r>
      <w:r w:rsidR="00BB02E6" w:rsidRPr="00BB02E6">
        <w:rPr>
          <w:rFonts w:eastAsiaTheme="minorHAnsi"/>
          <w:bCs/>
          <w:sz w:val="26"/>
          <w:szCs w:val="26"/>
          <w:lang w:eastAsia="en-US"/>
        </w:rPr>
        <w:t xml:space="preserve">Департамент имущественных, земельных отношений </w:t>
      </w:r>
      <w:r w:rsidR="00BB02E6">
        <w:rPr>
          <w:rFonts w:eastAsiaTheme="minorHAnsi"/>
          <w:bCs/>
          <w:sz w:val="26"/>
          <w:szCs w:val="26"/>
          <w:lang w:eastAsia="en-US"/>
        </w:rPr>
        <w:br/>
      </w:r>
      <w:r w:rsidR="00BB02E6" w:rsidRPr="00BB02E6">
        <w:rPr>
          <w:rFonts w:eastAsiaTheme="minorHAnsi"/>
          <w:bCs/>
          <w:sz w:val="26"/>
          <w:szCs w:val="26"/>
          <w:lang w:eastAsia="en-US"/>
        </w:rPr>
        <w:t>и</w:t>
      </w:r>
      <w:r w:rsidR="00BB02E6">
        <w:rPr>
          <w:rFonts w:eastAsiaTheme="minorHAnsi"/>
          <w:bCs/>
          <w:sz w:val="26"/>
          <w:szCs w:val="26"/>
          <w:lang w:eastAsia="en-US"/>
        </w:rPr>
        <w:t xml:space="preserve"> </w:t>
      </w:r>
      <w:r w:rsidR="00BB02E6" w:rsidRPr="00BB02E6">
        <w:rPr>
          <w:rFonts w:eastAsiaTheme="minorHAnsi"/>
          <w:bCs/>
          <w:sz w:val="26"/>
          <w:szCs w:val="26"/>
          <w:lang w:eastAsia="en-US"/>
        </w:rPr>
        <w:t>градостроительства</w:t>
      </w:r>
      <w:r w:rsidR="00BB02E6">
        <w:rPr>
          <w:rFonts w:eastAsiaTheme="minorHAnsi"/>
          <w:bCs/>
          <w:sz w:val="26"/>
          <w:szCs w:val="26"/>
          <w:lang w:eastAsia="en-US"/>
        </w:rPr>
        <w:t xml:space="preserve"> </w:t>
      </w:r>
      <w:r w:rsidRPr="00EB6AED">
        <w:rPr>
          <w:rFonts w:eastAsiaTheme="minorHAnsi"/>
          <w:bCs/>
          <w:sz w:val="26"/>
          <w:szCs w:val="26"/>
          <w:lang w:eastAsia="en-US"/>
        </w:rPr>
        <w:t>Ненецкого автономного округа</w:t>
      </w:r>
    </w:p>
    <w:p w14:paraId="3B7E0286" w14:textId="77777777" w:rsidR="00CD523D" w:rsidRPr="00EB6AED" w:rsidRDefault="00CD523D" w:rsidP="00CD523D">
      <w:pPr>
        <w:autoSpaceDE w:val="0"/>
        <w:autoSpaceDN w:val="0"/>
        <w:adjustRightInd w:val="0"/>
        <w:ind w:left="5245"/>
        <w:jc w:val="both"/>
        <w:rPr>
          <w:rFonts w:eastAsiaTheme="minorHAnsi"/>
          <w:bCs/>
          <w:sz w:val="26"/>
          <w:szCs w:val="26"/>
          <w:lang w:eastAsia="en-US"/>
        </w:rPr>
      </w:pPr>
    </w:p>
    <w:p w14:paraId="434738D4" w14:textId="08291AD7" w:rsidR="00CD523D" w:rsidRPr="00EB6AED" w:rsidRDefault="00CD523D" w:rsidP="00CD523D">
      <w:pPr>
        <w:autoSpaceDE w:val="0"/>
        <w:autoSpaceDN w:val="0"/>
        <w:adjustRightInd w:val="0"/>
        <w:ind w:left="5245"/>
        <w:jc w:val="both"/>
        <w:rPr>
          <w:rFonts w:eastAsiaTheme="minorHAnsi"/>
          <w:bCs/>
          <w:sz w:val="26"/>
          <w:szCs w:val="26"/>
          <w:lang w:eastAsia="en-US"/>
        </w:rPr>
      </w:pPr>
      <w:r w:rsidRPr="00EB6AED">
        <w:rPr>
          <w:rFonts w:eastAsiaTheme="minorHAnsi"/>
          <w:bCs/>
          <w:sz w:val="26"/>
          <w:szCs w:val="26"/>
          <w:lang w:eastAsia="en-US"/>
        </w:rPr>
        <w:t>От кого:</w:t>
      </w:r>
    </w:p>
    <w:p w14:paraId="5482ECF2" w14:textId="24765957" w:rsidR="00CD523D" w:rsidRPr="00EB6AED" w:rsidRDefault="00CD523D" w:rsidP="00CD523D">
      <w:pPr>
        <w:autoSpaceDE w:val="0"/>
        <w:autoSpaceDN w:val="0"/>
        <w:adjustRightInd w:val="0"/>
        <w:ind w:left="5245"/>
        <w:jc w:val="both"/>
        <w:rPr>
          <w:rFonts w:eastAsiaTheme="minorHAnsi"/>
          <w:bCs/>
          <w:i/>
          <w:iCs/>
          <w:sz w:val="22"/>
          <w:szCs w:val="22"/>
          <w:lang w:eastAsia="en-US" w:bidi="ru-RU"/>
        </w:rPr>
      </w:pPr>
      <w:r w:rsidRPr="00EB6AED">
        <w:rPr>
          <w:rFonts w:eastAsiaTheme="minorHAnsi"/>
          <w:bCs/>
          <w:i/>
          <w:iCs/>
          <w:sz w:val="22"/>
          <w:szCs w:val="22"/>
          <w:lang w:eastAsia="en-US" w:bidi="ru-RU"/>
        </w:rPr>
        <w:t>(полное наименование, ИНН, ОГРН юридического лица, ИП) (контактный телефон, электронная почта, почтовый адрес)(фамилия,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(данные представителя заявителя)</w:t>
      </w:r>
    </w:p>
    <w:p w14:paraId="66E9204D" w14:textId="77777777" w:rsidR="0086424F" w:rsidRPr="00EB6AED" w:rsidRDefault="0086424F" w:rsidP="00357AD0">
      <w:pPr>
        <w:autoSpaceDE w:val="0"/>
        <w:autoSpaceDN w:val="0"/>
        <w:adjustRightInd w:val="0"/>
        <w:jc w:val="both"/>
        <w:rPr>
          <w:rFonts w:eastAsiaTheme="minorHAnsi"/>
          <w:bCs/>
          <w:sz w:val="26"/>
          <w:szCs w:val="26"/>
          <w:lang w:eastAsia="en-US" w:bidi="ru-RU"/>
        </w:rPr>
      </w:pPr>
    </w:p>
    <w:p w14:paraId="2E9333B1" w14:textId="77777777" w:rsidR="00C0236B" w:rsidRPr="00EB6AED" w:rsidRDefault="00C0236B" w:rsidP="00357AD0">
      <w:pPr>
        <w:autoSpaceDE w:val="0"/>
        <w:autoSpaceDN w:val="0"/>
        <w:adjustRightInd w:val="0"/>
        <w:jc w:val="both"/>
        <w:rPr>
          <w:rFonts w:eastAsiaTheme="minorHAnsi"/>
          <w:bCs/>
          <w:sz w:val="26"/>
          <w:szCs w:val="26"/>
          <w:lang w:eastAsia="en-US" w:bidi="ru-RU"/>
        </w:rPr>
      </w:pPr>
    </w:p>
    <w:p w14:paraId="6032DB4D" w14:textId="77777777" w:rsidR="00C0236B" w:rsidRPr="00EB6AED" w:rsidRDefault="00C0236B" w:rsidP="00357AD0">
      <w:pPr>
        <w:autoSpaceDE w:val="0"/>
        <w:autoSpaceDN w:val="0"/>
        <w:adjustRightInd w:val="0"/>
        <w:jc w:val="both"/>
        <w:rPr>
          <w:rFonts w:eastAsiaTheme="minorHAnsi"/>
          <w:bCs/>
          <w:sz w:val="26"/>
          <w:szCs w:val="26"/>
          <w:lang w:eastAsia="en-US" w:bidi="ru-RU"/>
        </w:rPr>
      </w:pPr>
    </w:p>
    <w:p w14:paraId="40FA426B" w14:textId="77777777" w:rsidR="00C0236B" w:rsidRPr="00EB6AED" w:rsidRDefault="00C0236B" w:rsidP="00C0236B">
      <w:pPr>
        <w:pStyle w:val="24"/>
        <w:keepNext/>
        <w:keepLines/>
        <w:shd w:val="clear" w:color="auto" w:fill="auto"/>
        <w:spacing w:before="0" w:after="0" w:line="322" w:lineRule="exact"/>
        <w:ind w:right="20" w:firstLine="0"/>
        <w:jc w:val="center"/>
      </w:pPr>
      <w:bookmarkStart w:id="8" w:name="bookmark43"/>
      <w:r w:rsidRPr="00EB6AED">
        <w:t>ЗАЯВЛЕНИЕ</w:t>
      </w:r>
      <w:bookmarkEnd w:id="8"/>
    </w:p>
    <w:p w14:paraId="5BD2D2BE" w14:textId="77777777" w:rsidR="00C0236B" w:rsidRPr="00EB6AED" w:rsidRDefault="00C0236B" w:rsidP="00C0236B">
      <w:pPr>
        <w:pStyle w:val="30"/>
        <w:shd w:val="clear" w:color="auto" w:fill="auto"/>
        <w:spacing w:before="0" w:after="709"/>
        <w:ind w:right="20" w:firstLine="0"/>
      </w:pPr>
      <w:r w:rsidRPr="00EB6AED">
        <w:t>об исправлении допущенных опечаток и (или) ошибок в выданных в</w:t>
      </w:r>
      <w:r w:rsidRPr="00EB6AED">
        <w:br/>
        <w:t>результате предоставления государственной услуги документах</w:t>
      </w:r>
    </w:p>
    <w:p w14:paraId="0A8B3251" w14:textId="711FF350" w:rsidR="00C0236B" w:rsidRPr="00EB6AED" w:rsidRDefault="00C0236B" w:rsidP="008C63B4">
      <w:pPr>
        <w:pStyle w:val="22"/>
        <w:shd w:val="clear" w:color="auto" w:fill="auto"/>
        <w:tabs>
          <w:tab w:val="left" w:leader="underscore" w:pos="9980"/>
        </w:tabs>
        <w:spacing w:after="0" w:line="240" w:lineRule="auto"/>
        <w:ind w:firstLine="709"/>
        <w:jc w:val="both"/>
        <w:rPr>
          <w:i/>
        </w:rPr>
      </w:pPr>
      <w:r w:rsidRPr="00EB6AED">
        <w:t>Прошу исправить опечатку и (или) ошибку</w:t>
      </w:r>
      <w:r w:rsidR="008C63B4" w:rsidRPr="00EB6AED">
        <w:t xml:space="preserve"> </w:t>
      </w:r>
      <w:r w:rsidR="008C63B4" w:rsidRPr="00EB6AED">
        <w:rPr>
          <w:i/>
        </w:rPr>
        <w:t>(</w:t>
      </w:r>
      <w:r w:rsidRPr="00EB6AED">
        <w:rPr>
          <w:i/>
        </w:rPr>
        <w:t>указываются реквизиты и название документа, выданного уполномоченным органом в результате предоставления государственной услуги</w:t>
      </w:r>
      <w:r w:rsidR="008C63B4" w:rsidRPr="00EB6AED">
        <w:rPr>
          <w:i/>
        </w:rPr>
        <w:t>).</w:t>
      </w:r>
    </w:p>
    <w:p w14:paraId="26BB0E4A" w14:textId="77777777" w:rsidR="008C63B4" w:rsidRPr="00EB6AED" w:rsidRDefault="008C63B4" w:rsidP="00C0236B">
      <w:pPr>
        <w:pStyle w:val="22"/>
        <w:shd w:val="clear" w:color="auto" w:fill="auto"/>
        <w:tabs>
          <w:tab w:val="left" w:leader="underscore" w:pos="9668"/>
        </w:tabs>
        <w:spacing w:after="27" w:line="260" w:lineRule="exact"/>
        <w:ind w:left="740"/>
        <w:jc w:val="both"/>
      </w:pPr>
    </w:p>
    <w:p w14:paraId="643880CF" w14:textId="77777777" w:rsidR="008C63B4" w:rsidRPr="00EB6AED" w:rsidRDefault="008C63B4" w:rsidP="00C0236B">
      <w:pPr>
        <w:pStyle w:val="22"/>
        <w:shd w:val="clear" w:color="auto" w:fill="auto"/>
        <w:tabs>
          <w:tab w:val="left" w:leader="underscore" w:pos="9668"/>
        </w:tabs>
        <w:spacing w:after="27" w:line="260" w:lineRule="exact"/>
        <w:ind w:left="740"/>
        <w:jc w:val="both"/>
      </w:pPr>
    </w:p>
    <w:p w14:paraId="647BA577" w14:textId="4B42FEDF" w:rsidR="00C0236B" w:rsidRPr="00EB6AED" w:rsidRDefault="008C63B4" w:rsidP="008C63B4">
      <w:pPr>
        <w:pStyle w:val="22"/>
        <w:shd w:val="clear" w:color="auto" w:fill="auto"/>
        <w:tabs>
          <w:tab w:val="left" w:leader="underscore" w:pos="9668"/>
        </w:tabs>
        <w:spacing w:after="0" w:line="240" w:lineRule="auto"/>
        <w:ind w:firstLine="709"/>
        <w:jc w:val="both"/>
        <w:rPr>
          <w:i/>
        </w:rPr>
      </w:pPr>
      <w:r w:rsidRPr="00EB6AED">
        <w:t xml:space="preserve">Приложение (при наличии) </w:t>
      </w:r>
      <w:r w:rsidRPr="00EB6AED">
        <w:rPr>
          <w:i/>
        </w:rPr>
        <w:t>(</w:t>
      </w:r>
      <w:r w:rsidR="00C0236B" w:rsidRPr="00EB6AED">
        <w:rPr>
          <w:i/>
        </w:rPr>
        <w:t>прилагаются материалы, о</w:t>
      </w:r>
      <w:r w:rsidRPr="00EB6AED">
        <w:rPr>
          <w:i/>
        </w:rPr>
        <w:t xml:space="preserve">босновывающие наличие опечатки </w:t>
      </w:r>
      <w:r w:rsidR="00C0236B" w:rsidRPr="00EB6AED">
        <w:rPr>
          <w:i/>
        </w:rPr>
        <w:t>и (или) ошибки</w:t>
      </w:r>
      <w:r w:rsidRPr="00EB6AED">
        <w:rPr>
          <w:i/>
        </w:rPr>
        <w:t>).</w:t>
      </w:r>
    </w:p>
    <w:p w14:paraId="34A87F1D" w14:textId="77777777" w:rsidR="008C63B4" w:rsidRPr="00EB6AED" w:rsidRDefault="008C63B4" w:rsidP="008C63B4">
      <w:pPr>
        <w:pStyle w:val="120"/>
        <w:shd w:val="clear" w:color="auto" w:fill="auto"/>
        <w:spacing w:before="0" w:after="0" w:line="240" w:lineRule="auto"/>
        <w:ind w:firstLine="709"/>
        <w:jc w:val="both"/>
        <w:rPr>
          <w:b w:val="0"/>
          <w:sz w:val="26"/>
          <w:szCs w:val="26"/>
        </w:rPr>
      </w:pPr>
    </w:p>
    <w:p w14:paraId="0AD8416B" w14:textId="6A302E40" w:rsidR="00C0236B" w:rsidRPr="00C0236B" w:rsidRDefault="00C0236B" w:rsidP="00C0236B">
      <w:pPr>
        <w:pStyle w:val="120"/>
        <w:shd w:val="clear" w:color="auto" w:fill="auto"/>
        <w:spacing w:before="0" w:after="0" w:line="240" w:lineRule="auto"/>
        <w:ind w:firstLine="0"/>
        <w:jc w:val="both"/>
        <w:rPr>
          <w:b w:val="0"/>
          <w:sz w:val="26"/>
          <w:szCs w:val="26"/>
        </w:rPr>
      </w:pPr>
      <w:r w:rsidRPr="00EB6AED">
        <w:rPr>
          <w:b w:val="0"/>
          <w:sz w:val="26"/>
          <w:szCs w:val="26"/>
        </w:rPr>
        <w:t>Подпись заявителя и дата</w:t>
      </w:r>
    </w:p>
    <w:sectPr w:rsidR="00C0236B" w:rsidRPr="00C0236B" w:rsidSect="0086424F">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2D3E4D" w14:textId="77777777" w:rsidR="00602445" w:rsidRDefault="00602445" w:rsidP="00C54B23">
      <w:r>
        <w:separator/>
      </w:r>
    </w:p>
  </w:endnote>
  <w:endnote w:type="continuationSeparator" w:id="0">
    <w:p w14:paraId="2D4A9F22" w14:textId="77777777" w:rsidR="00602445" w:rsidRDefault="00602445" w:rsidP="00C54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 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altName w:val="Verdana"/>
    <w:panose1 w:val="020B0604030504040204"/>
    <w:charset w:val="CC"/>
    <w:family w:val="swiss"/>
    <w:pitch w:val="variable"/>
    <w:sig w:usb0="E1002EFF" w:usb1="C000605B" w:usb2="00000029" w:usb3="00000000" w:csb0="000101FF" w:csb1="00000000"/>
  </w:font>
  <w:font w:name="Courier New">
    <w:altName w:val="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altName w:val="Calisto MT"/>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0D711F" w14:textId="77777777" w:rsidR="00602445" w:rsidRDefault="00602445" w:rsidP="00C54B23">
      <w:r>
        <w:separator/>
      </w:r>
    </w:p>
  </w:footnote>
  <w:footnote w:type="continuationSeparator" w:id="0">
    <w:p w14:paraId="342A4231" w14:textId="77777777" w:rsidR="00602445" w:rsidRDefault="00602445" w:rsidP="00C54B23">
      <w:r>
        <w:continuationSeparator/>
      </w:r>
    </w:p>
  </w:footnote>
  <w:footnote w:id="1">
    <w:p w14:paraId="0249462B" w14:textId="77777777" w:rsidR="00BB02E6" w:rsidRDefault="00BB02E6" w:rsidP="00DC6B20">
      <w:pPr>
        <w:tabs>
          <w:tab w:val="left" w:pos="182"/>
        </w:tabs>
        <w:spacing w:line="226" w:lineRule="exact"/>
        <w:ind w:right="420"/>
      </w:pPr>
      <w:r>
        <w:rPr>
          <w:vertAlign w:val="superscript"/>
        </w:rPr>
        <w:footnoteRef/>
      </w:r>
      <w:r>
        <w:tab/>
        <w:t>Указывается, в случае если границы испрашиваемого земельного участка подлежат уточнению в соответствии с Федеральным законом от 13 июля 2015 г. № 218-ФЗ «О государственной регистрации недвижимости»</w:t>
      </w:r>
    </w:p>
  </w:footnote>
  <w:footnote w:id="2">
    <w:p w14:paraId="50158D7A" w14:textId="60111F69" w:rsidR="00BB02E6" w:rsidRDefault="00BB02E6" w:rsidP="00AD75E8">
      <w:pPr>
        <w:tabs>
          <w:tab w:val="left" w:pos="192"/>
        </w:tabs>
        <w:spacing w:line="226" w:lineRule="exact"/>
        <w:jc w:val="both"/>
      </w:pPr>
      <w:r>
        <w:rPr>
          <w:vertAlign w:val="superscript"/>
        </w:rPr>
        <w:footnoteRef/>
      </w:r>
      <w:r>
        <w:tab/>
        <w:t>Указывается, если испрашиваемый земельный участок предстоит образовать, в том числе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footnote>
  <w:footnote w:id="3">
    <w:p w14:paraId="1BBAB16E" w14:textId="77777777" w:rsidR="00BB02E6" w:rsidRDefault="00BB02E6" w:rsidP="00AD75E8">
      <w:pPr>
        <w:tabs>
          <w:tab w:val="left" w:pos="178"/>
        </w:tabs>
        <w:spacing w:line="226" w:lineRule="exact"/>
        <w:jc w:val="both"/>
      </w:pPr>
      <w:r>
        <w:rPr>
          <w:vertAlign w:val="superscript"/>
        </w:rPr>
        <w:footnoteRef/>
      </w:r>
      <w:r>
        <w:tab/>
        <w:t>В случае если испрашиваемый земельный участок предстоит образовать указывается кадастровый номер</w:t>
      </w:r>
    </w:p>
    <w:p w14:paraId="6435861A" w14:textId="77777777" w:rsidR="00BB02E6" w:rsidRDefault="00BB02E6" w:rsidP="00AD75E8">
      <w:pPr>
        <w:spacing w:line="226" w:lineRule="exact"/>
        <w:ind w:right="320"/>
        <w:jc w:val="both"/>
      </w:pPr>
      <w:r>
        <w:t>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такого участка, в случае, если сведения о таких земельных участках внесены в Единый государственный реестр недвижимости.</w:t>
      </w:r>
    </w:p>
  </w:footnote>
  <w:footnote w:id="4">
    <w:p w14:paraId="5D4B4E2F" w14:textId="77777777" w:rsidR="00BB02E6" w:rsidRDefault="00BB02E6" w:rsidP="00AD75E8">
      <w:pPr>
        <w:tabs>
          <w:tab w:val="left" w:pos="187"/>
        </w:tabs>
        <w:spacing w:line="226" w:lineRule="exact"/>
        <w:ind w:right="600"/>
        <w:jc w:val="both"/>
      </w:pPr>
      <w:r>
        <w:rPr>
          <w:vertAlign w:val="superscript"/>
        </w:rPr>
        <w:footnoteRef/>
      </w:r>
      <w:r>
        <w:tab/>
        <w:t>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footnote>
  <w:footnote w:id="5">
    <w:p w14:paraId="45767B59" w14:textId="77777777" w:rsidR="00BB02E6" w:rsidRDefault="00BB02E6" w:rsidP="00AD75E8">
      <w:pPr>
        <w:tabs>
          <w:tab w:val="left" w:pos="182"/>
        </w:tabs>
        <w:spacing w:line="226" w:lineRule="exact"/>
        <w:ind w:right="780"/>
        <w:jc w:val="both"/>
      </w:pPr>
      <w:r>
        <w:rPr>
          <w:vertAlign w:val="superscript"/>
        </w:rPr>
        <w:footnoteRef/>
      </w:r>
      <w:r>
        <w:tab/>
        <w:t>Указывается в случае, если земельный участок предоставляется взамен земельного участка, изымаемого для государственных или муниципальных нужд</w:t>
      </w:r>
    </w:p>
  </w:footnote>
  <w:footnote w:id="6">
    <w:p w14:paraId="6D66E1B7" w14:textId="77777777" w:rsidR="00BB02E6" w:rsidRDefault="00BB02E6" w:rsidP="00AD75E8">
      <w:pPr>
        <w:tabs>
          <w:tab w:val="left" w:pos="192"/>
        </w:tabs>
        <w:spacing w:line="226" w:lineRule="exact"/>
        <w:ind w:right="720"/>
        <w:jc w:val="both"/>
      </w:pPr>
      <w:r>
        <w:rPr>
          <w:vertAlign w:val="superscript"/>
        </w:rPr>
        <w:footnoteRef/>
      </w:r>
      <w:r>
        <w:tab/>
        <w:t>Указывается в случае, если земельный участок предоставляется для размещения объектов, предусмотренных указанными документом и (или) проектом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9AA87" w14:textId="77777777" w:rsidR="00BB02E6" w:rsidRPr="00AB7377" w:rsidRDefault="00BB02E6" w:rsidP="00AB7377">
    <w:pPr>
      <w:pStyle w:val="aa"/>
      <w:tabs>
        <w:tab w:val="center" w:pos="7285"/>
        <w:tab w:val="left" w:pos="7785"/>
      </w:tabs>
      <w:jc w:val="center"/>
      <w:rPr>
        <w:sz w:val="22"/>
        <w:szCs w:val="22"/>
      </w:rPr>
    </w:pPr>
    <w:sdt>
      <w:sdtPr>
        <w:id w:val="2117321571"/>
        <w:docPartObj>
          <w:docPartGallery w:val="Page Numbers (Top of Page)"/>
          <w:docPartUnique/>
        </w:docPartObj>
      </w:sdtPr>
      <w:sdtEndPr>
        <w:rPr>
          <w:sz w:val="22"/>
          <w:szCs w:val="22"/>
        </w:rPr>
      </w:sdtEndPr>
      <w:sdtContent>
        <w:r w:rsidRPr="00AB7377">
          <w:rPr>
            <w:sz w:val="22"/>
            <w:szCs w:val="22"/>
          </w:rPr>
          <w:fldChar w:fldCharType="begin"/>
        </w:r>
        <w:r w:rsidRPr="00AB7377">
          <w:rPr>
            <w:sz w:val="22"/>
            <w:szCs w:val="22"/>
          </w:rPr>
          <w:instrText>PAGE   \* MERGEFORMAT</w:instrText>
        </w:r>
        <w:r w:rsidRPr="00AB7377">
          <w:rPr>
            <w:sz w:val="22"/>
            <w:szCs w:val="22"/>
          </w:rPr>
          <w:fldChar w:fldCharType="separate"/>
        </w:r>
        <w:r w:rsidR="009E4511">
          <w:rPr>
            <w:noProof/>
            <w:sz w:val="22"/>
            <w:szCs w:val="22"/>
          </w:rPr>
          <w:t>31</w:t>
        </w:r>
        <w:r w:rsidRPr="00AB7377">
          <w:rPr>
            <w:sz w:val="22"/>
            <w:szCs w:val="22"/>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CDB7F" w14:textId="77777777" w:rsidR="00BB02E6" w:rsidRDefault="00BB02E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E5769"/>
    <w:multiLevelType w:val="multilevel"/>
    <w:tmpl w:val="3244D718"/>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F1769"/>
    <w:multiLevelType w:val="multilevel"/>
    <w:tmpl w:val="AAB2EDB8"/>
    <w:lvl w:ilvl="0">
      <w:start w:val="2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8C0A64"/>
    <w:multiLevelType w:val="multilevel"/>
    <w:tmpl w:val="AF1C37DC"/>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E56248"/>
    <w:multiLevelType w:val="multilevel"/>
    <w:tmpl w:val="449C7C8A"/>
    <w:lvl w:ilvl="0">
      <w:start w:val="6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CB7C85"/>
    <w:multiLevelType w:val="multilevel"/>
    <w:tmpl w:val="92C8AAEC"/>
    <w:lvl w:ilvl="0">
      <w:start w:val="4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4A0C05"/>
    <w:multiLevelType w:val="multilevel"/>
    <w:tmpl w:val="BBECD4D4"/>
    <w:lvl w:ilvl="0">
      <w:start w:val="6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517206"/>
    <w:multiLevelType w:val="multilevel"/>
    <w:tmpl w:val="2774DFFE"/>
    <w:lvl w:ilvl="0">
      <w:start w:val="4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FF09A2"/>
    <w:multiLevelType w:val="multilevel"/>
    <w:tmpl w:val="70107872"/>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C0531E"/>
    <w:multiLevelType w:val="multilevel"/>
    <w:tmpl w:val="E842EE6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7262F6"/>
    <w:multiLevelType w:val="multilevel"/>
    <w:tmpl w:val="70C80A3A"/>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667E9E"/>
    <w:multiLevelType w:val="multilevel"/>
    <w:tmpl w:val="989C03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2B6593"/>
    <w:multiLevelType w:val="multilevel"/>
    <w:tmpl w:val="24E26A04"/>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581352"/>
    <w:multiLevelType w:val="multilevel"/>
    <w:tmpl w:val="B65A2522"/>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CA43FF"/>
    <w:multiLevelType w:val="multilevel"/>
    <w:tmpl w:val="B3C28A4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EA7489"/>
    <w:multiLevelType w:val="multilevel"/>
    <w:tmpl w:val="F15052E6"/>
    <w:lvl w:ilvl="0">
      <w:start w:val="3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684841"/>
    <w:multiLevelType w:val="multilevel"/>
    <w:tmpl w:val="4D44A850"/>
    <w:lvl w:ilvl="0">
      <w:start w:val="4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9937F7"/>
    <w:multiLevelType w:val="multilevel"/>
    <w:tmpl w:val="67242992"/>
    <w:lvl w:ilvl="0">
      <w:start w:val="3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88748BC"/>
    <w:multiLevelType w:val="multilevel"/>
    <w:tmpl w:val="255822AC"/>
    <w:lvl w:ilvl="0">
      <w:start w:val="3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56024C"/>
    <w:multiLevelType w:val="multilevel"/>
    <w:tmpl w:val="79589E9E"/>
    <w:lvl w:ilvl="0">
      <w:start w:val="5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81284E"/>
    <w:multiLevelType w:val="multilevel"/>
    <w:tmpl w:val="D4566056"/>
    <w:lvl w:ilvl="0">
      <w:start w:val="3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5E0165"/>
    <w:multiLevelType w:val="multilevel"/>
    <w:tmpl w:val="4BF202E4"/>
    <w:lvl w:ilvl="0">
      <w:start w:val="5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A1784F"/>
    <w:multiLevelType w:val="multilevel"/>
    <w:tmpl w:val="63B6AFB4"/>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BF5EAA"/>
    <w:multiLevelType w:val="multilevel"/>
    <w:tmpl w:val="E5C69F72"/>
    <w:lvl w:ilvl="0">
      <w:start w:val="3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44431F0"/>
    <w:multiLevelType w:val="multilevel"/>
    <w:tmpl w:val="EC8680C4"/>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48557F6"/>
    <w:multiLevelType w:val="multilevel"/>
    <w:tmpl w:val="841A6ABC"/>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66978B6"/>
    <w:multiLevelType w:val="multilevel"/>
    <w:tmpl w:val="5B462840"/>
    <w:lvl w:ilvl="0">
      <w:start w:val="2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C907E4"/>
    <w:multiLevelType w:val="multilevel"/>
    <w:tmpl w:val="A8C2A664"/>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EC7D78"/>
    <w:multiLevelType w:val="multilevel"/>
    <w:tmpl w:val="8DC674CC"/>
    <w:lvl w:ilvl="0">
      <w:start w:val="5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C79714B"/>
    <w:multiLevelType w:val="multilevel"/>
    <w:tmpl w:val="57443664"/>
    <w:lvl w:ilvl="0">
      <w:start w:val="3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C80F11"/>
    <w:multiLevelType w:val="multilevel"/>
    <w:tmpl w:val="64127EFC"/>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5986E83"/>
    <w:multiLevelType w:val="multilevel"/>
    <w:tmpl w:val="CCD6E1AA"/>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6594EDE"/>
    <w:multiLevelType w:val="multilevel"/>
    <w:tmpl w:val="DA188EC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83646DD"/>
    <w:multiLevelType w:val="multilevel"/>
    <w:tmpl w:val="C1E62112"/>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9500D41"/>
    <w:multiLevelType w:val="multilevel"/>
    <w:tmpl w:val="6DEC7EF2"/>
    <w:lvl w:ilvl="0">
      <w:start w:val="5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6F0793"/>
    <w:multiLevelType w:val="multilevel"/>
    <w:tmpl w:val="A560D50C"/>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E65C39"/>
    <w:multiLevelType w:val="multilevel"/>
    <w:tmpl w:val="9692075C"/>
    <w:lvl w:ilvl="0">
      <w:start w:val="2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8D60F8"/>
    <w:multiLevelType w:val="multilevel"/>
    <w:tmpl w:val="ABF8DD8A"/>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79F7F2B"/>
    <w:multiLevelType w:val="multilevel"/>
    <w:tmpl w:val="B9383486"/>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8AF3C7B"/>
    <w:multiLevelType w:val="multilevel"/>
    <w:tmpl w:val="ECC8564A"/>
    <w:lvl w:ilvl="0">
      <w:start w:val="5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8D335CB"/>
    <w:multiLevelType w:val="multilevel"/>
    <w:tmpl w:val="CE88D130"/>
    <w:lvl w:ilvl="0">
      <w:start w:val="4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97278A0"/>
    <w:multiLevelType w:val="multilevel"/>
    <w:tmpl w:val="C27E1528"/>
    <w:lvl w:ilvl="0">
      <w:start w:val="3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A9B12FB"/>
    <w:multiLevelType w:val="multilevel"/>
    <w:tmpl w:val="BB5655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5C19A3"/>
    <w:multiLevelType w:val="multilevel"/>
    <w:tmpl w:val="810E62B0"/>
    <w:lvl w:ilvl="0">
      <w:start w:val="5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9DD5703"/>
    <w:multiLevelType w:val="multilevel"/>
    <w:tmpl w:val="CED8DF4E"/>
    <w:lvl w:ilvl="0">
      <w:start w:val="3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E27721"/>
    <w:multiLevelType w:val="multilevel"/>
    <w:tmpl w:val="044ADD4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440120"/>
    <w:multiLevelType w:val="multilevel"/>
    <w:tmpl w:val="92E6E4AE"/>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CAA5B0B"/>
    <w:multiLevelType w:val="multilevel"/>
    <w:tmpl w:val="15A4BD94"/>
    <w:lvl w:ilvl="0">
      <w:start w:val="4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EA85405"/>
    <w:multiLevelType w:val="multilevel"/>
    <w:tmpl w:val="356C0270"/>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4"/>
  </w:num>
  <w:num w:numId="3">
    <w:abstractNumId w:val="2"/>
  </w:num>
  <w:num w:numId="4">
    <w:abstractNumId w:val="9"/>
  </w:num>
  <w:num w:numId="5">
    <w:abstractNumId w:val="26"/>
  </w:num>
  <w:num w:numId="6">
    <w:abstractNumId w:val="45"/>
  </w:num>
  <w:num w:numId="7">
    <w:abstractNumId w:val="21"/>
  </w:num>
  <w:num w:numId="8">
    <w:abstractNumId w:val="7"/>
  </w:num>
  <w:num w:numId="9">
    <w:abstractNumId w:val="1"/>
  </w:num>
  <w:num w:numId="10">
    <w:abstractNumId w:val="14"/>
  </w:num>
  <w:num w:numId="11">
    <w:abstractNumId w:val="40"/>
  </w:num>
  <w:num w:numId="12">
    <w:abstractNumId w:val="43"/>
  </w:num>
  <w:num w:numId="13">
    <w:abstractNumId w:val="16"/>
  </w:num>
  <w:num w:numId="14">
    <w:abstractNumId w:val="4"/>
  </w:num>
  <w:num w:numId="15">
    <w:abstractNumId w:val="39"/>
  </w:num>
  <w:num w:numId="16">
    <w:abstractNumId w:val="38"/>
  </w:num>
  <w:num w:numId="17">
    <w:abstractNumId w:val="42"/>
  </w:num>
  <w:num w:numId="18">
    <w:abstractNumId w:val="27"/>
  </w:num>
  <w:num w:numId="19">
    <w:abstractNumId w:val="5"/>
  </w:num>
  <w:num w:numId="20">
    <w:abstractNumId w:val="10"/>
  </w:num>
  <w:num w:numId="21">
    <w:abstractNumId w:val="32"/>
  </w:num>
  <w:num w:numId="22">
    <w:abstractNumId w:val="0"/>
  </w:num>
  <w:num w:numId="23">
    <w:abstractNumId w:val="11"/>
  </w:num>
  <w:num w:numId="24">
    <w:abstractNumId w:val="35"/>
  </w:num>
  <w:num w:numId="25">
    <w:abstractNumId w:val="36"/>
  </w:num>
  <w:num w:numId="26">
    <w:abstractNumId w:val="25"/>
  </w:num>
  <w:num w:numId="27">
    <w:abstractNumId w:val="28"/>
  </w:num>
  <w:num w:numId="28">
    <w:abstractNumId w:val="46"/>
  </w:num>
  <w:num w:numId="29">
    <w:abstractNumId w:val="15"/>
  </w:num>
  <w:num w:numId="30">
    <w:abstractNumId w:val="33"/>
  </w:num>
  <w:num w:numId="31">
    <w:abstractNumId w:val="18"/>
  </w:num>
  <w:num w:numId="32">
    <w:abstractNumId w:val="20"/>
  </w:num>
  <w:num w:numId="33">
    <w:abstractNumId w:val="3"/>
  </w:num>
  <w:num w:numId="34">
    <w:abstractNumId w:val="13"/>
  </w:num>
  <w:num w:numId="35">
    <w:abstractNumId w:val="23"/>
  </w:num>
  <w:num w:numId="36">
    <w:abstractNumId w:val="12"/>
  </w:num>
  <w:num w:numId="37">
    <w:abstractNumId w:val="44"/>
  </w:num>
  <w:num w:numId="38">
    <w:abstractNumId w:val="31"/>
  </w:num>
  <w:num w:numId="39">
    <w:abstractNumId w:val="30"/>
  </w:num>
  <w:num w:numId="40">
    <w:abstractNumId w:val="34"/>
  </w:num>
  <w:num w:numId="41">
    <w:abstractNumId w:val="29"/>
  </w:num>
  <w:num w:numId="42">
    <w:abstractNumId w:val="47"/>
  </w:num>
  <w:num w:numId="43">
    <w:abstractNumId w:val="37"/>
  </w:num>
  <w:num w:numId="44">
    <w:abstractNumId w:val="17"/>
  </w:num>
  <w:num w:numId="45">
    <w:abstractNumId w:val="22"/>
  </w:num>
  <w:num w:numId="46">
    <w:abstractNumId w:val="19"/>
  </w:num>
  <w:num w:numId="47">
    <w:abstractNumId w:val="6"/>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44F"/>
    <w:rsid w:val="00002A2B"/>
    <w:rsid w:val="00004A49"/>
    <w:rsid w:val="0001254D"/>
    <w:rsid w:val="00016C82"/>
    <w:rsid w:val="00031376"/>
    <w:rsid w:val="00033ABD"/>
    <w:rsid w:val="00034DDF"/>
    <w:rsid w:val="000568EA"/>
    <w:rsid w:val="000828CF"/>
    <w:rsid w:val="000863DF"/>
    <w:rsid w:val="00087464"/>
    <w:rsid w:val="00087C9B"/>
    <w:rsid w:val="00090482"/>
    <w:rsid w:val="000A0F8B"/>
    <w:rsid w:val="000A407F"/>
    <w:rsid w:val="000A51EA"/>
    <w:rsid w:val="000B3322"/>
    <w:rsid w:val="000B441C"/>
    <w:rsid w:val="000B5C40"/>
    <w:rsid w:val="000B71B8"/>
    <w:rsid w:val="000B7EC6"/>
    <w:rsid w:val="000C6EAE"/>
    <w:rsid w:val="000D03CC"/>
    <w:rsid w:val="000D06BF"/>
    <w:rsid w:val="000D70B9"/>
    <w:rsid w:val="000F2F3A"/>
    <w:rsid w:val="000F5DE2"/>
    <w:rsid w:val="0010300C"/>
    <w:rsid w:val="001042A4"/>
    <w:rsid w:val="001044E1"/>
    <w:rsid w:val="00106B3F"/>
    <w:rsid w:val="00106BC5"/>
    <w:rsid w:val="00113FB5"/>
    <w:rsid w:val="00114C6C"/>
    <w:rsid w:val="00122EF8"/>
    <w:rsid w:val="00123C90"/>
    <w:rsid w:val="001276E8"/>
    <w:rsid w:val="0013264B"/>
    <w:rsid w:val="00132989"/>
    <w:rsid w:val="00133035"/>
    <w:rsid w:val="00142CB2"/>
    <w:rsid w:val="001453E1"/>
    <w:rsid w:val="001602AD"/>
    <w:rsid w:val="001627BD"/>
    <w:rsid w:val="00165E6E"/>
    <w:rsid w:val="00170246"/>
    <w:rsid w:val="001716B0"/>
    <w:rsid w:val="001823B2"/>
    <w:rsid w:val="0018389D"/>
    <w:rsid w:val="001842FF"/>
    <w:rsid w:val="00184DF5"/>
    <w:rsid w:val="0018663C"/>
    <w:rsid w:val="00191FE0"/>
    <w:rsid w:val="001929E3"/>
    <w:rsid w:val="0019307B"/>
    <w:rsid w:val="001A4524"/>
    <w:rsid w:val="001A60E0"/>
    <w:rsid w:val="001B0767"/>
    <w:rsid w:val="001B3351"/>
    <w:rsid w:val="001B5F7E"/>
    <w:rsid w:val="001D4D10"/>
    <w:rsid w:val="001D5844"/>
    <w:rsid w:val="001E6B84"/>
    <w:rsid w:val="001F0AEE"/>
    <w:rsid w:val="001F41F7"/>
    <w:rsid w:val="001F4A30"/>
    <w:rsid w:val="001F6DEE"/>
    <w:rsid w:val="00202A87"/>
    <w:rsid w:val="00211A8A"/>
    <w:rsid w:val="00211E76"/>
    <w:rsid w:val="00212F53"/>
    <w:rsid w:val="0021495E"/>
    <w:rsid w:val="0021583B"/>
    <w:rsid w:val="0021655C"/>
    <w:rsid w:val="00216D26"/>
    <w:rsid w:val="00234292"/>
    <w:rsid w:val="00237580"/>
    <w:rsid w:val="00237F34"/>
    <w:rsid w:val="002417DA"/>
    <w:rsid w:val="00244FC3"/>
    <w:rsid w:val="0025779A"/>
    <w:rsid w:val="00257C95"/>
    <w:rsid w:val="002638CE"/>
    <w:rsid w:val="00273761"/>
    <w:rsid w:val="002737ED"/>
    <w:rsid w:val="00280434"/>
    <w:rsid w:val="00283C6F"/>
    <w:rsid w:val="00284665"/>
    <w:rsid w:val="00290B8B"/>
    <w:rsid w:val="002A3D3C"/>
    <w:rsid w:val="002A5368"/>
    <w:rsid w:val="002A741D"/>
    <w:rsid w:val="002B1E45"/>
    <w:rsid w:val="002B261C"/>
    <w:rsid w:val="002C0B02"/>
    <w:rsid w:val="002D1169"/>
    <w:rsid w:val="002E378F"/>
    <w:rsid w:val="002E3B69"/>
    <w:rsid w:val="002E56B0"/>
    <w:rsid w:val="002E739D"/>
    <w:rsid w:val="002F2E42"/>
    <w:rsid w:val="002F42DB"/>
    <w:rsid w:val="003031B8"/>
    <w:rsid w:val="00305209"/>
    <w:rsid w:val="00314B99"/>
    <w:rsid w:val="00316A9C"/>
    <w:rsid w:val="00316C39"/>
    <w:rsid w:val="0032135C"/>
    <w:rsid w:val="00324D9D"/>
    <w:rsid w:val="003254EF"/>
    <w:rsid w:val="00325DF2"/>
    <w:rsid w:val="00326122"/>
    <w:rsid w:val="003359A5"/>
    <w:rsid w:val="00335C19"/>
    <w:rsid w:val="00336128"/>
    <w:rsid w:val="00340A63"/>
    <w:rsid w:val="003442B5"/>
    <w:rsid w:val="00345738"/>
    <w:rsid w:val="00350E97"/>
    <w:rsid w:val="003511C0"/>
    <w:rsid w:val="00351D2A"/>
    <w:rsid w:val="00353836"/>
    <w:rsid w:val="00355371"/>
    <w:rsid w:val="003569B4"/>
    <w:rsid w:val="00357AD0"/>
    <w:rsid w:val="003633B8"/>
    <w:rsid w:val="0036416F"/>
    <w:rsid w:val="00364183"/>
    <w:rsid w:val="00365195"/>
    <w:rsid w:val="003669C1"/>
    <w:rsid w:val="00370513"/>
    <w:rsid w:val="00371EDF"/>
    <w:rsid w:val="003724CC"/>
    <w:rsid w:val="0038227F"/>
    <w:rsid w:val="00382B11"/>
    <w:rsid w:val="0038378B"/>
    <w:rsid w:val="0039330C"/>
    <w:rsid w:val="00395100"/>
    <w:rsid w:val="003A14A0"/>
    <w:rsid w:val="003A2CFF"/>
    <w:rsid w:val="003A7A14"/>
    <w:rsid w:val="003B056C"/>
    <w:rsid w:val="003B3358"/>
    <w:rsid w:val="003B4E8D"/>
    <w:rsid w:val="003C7086"/>
    <w:rsid w:val="003C7492"/>
    <w:rsid w:val="003D4CEC"/>
    <w:rsid w:val="003D5E2C"/>
    <w:rsid w:val="003D65F8"/>
    <w:rsid w:val="003E179E"/>
    <w:rsid w:val="003E27B8"/>
    <w:rsid w:val="003E27FF"/>
    <w:rsid w:val="003F32B2"/>
    <w:rsid w:val="00403885"/>
    <w:rsid w:val="00407F76"/>
    <w:rsid w:val="00410C82"/>
    <w:rsid w:val="00412577"/>
    <w:rsid w:val="00417AE0"/>
    <w:rsid w:val="00422DC8"/>
    <w:rsid w:val="00427E79"/>
    <w:rsid w:val="00433310"/>
    <w:rsid w:val="004335D5"/>
    <w:rsid w:val="0043569D"/>
    <w:rsid w:val="004421CA"/>
    <w:rsid w:val="004508DB"/>
    <w:rsid w:val="00465A83"/>
    <w:rsid w:val="004678EA"/>
    <w:rsid w:val="00471B2A"/>
    <w:rsid w:val="00472493"/>
    <w:rsid w:val="00480717"/>
    <w:rsid w:val="00484D04"/>
    <w:rsid w:val="004A1709"/>
    <w:rsid w:val="004B5DC0"/>
    <w:rsid w:val="004B6FAC"/>
    <w:rsid w:val="004C0D13"/>
    <w:rsid w:val="004C4BF3"/>
    <w:rsid w:val="004E0E4F"/>
    <w:rsid w:val="004E2662"/>
    <w:rsid w:val="004F441E"/>
    <w:rsid w:val="005019B8"/>
    <w:rsid w:val="00503711"/>
    <w:rsid w:val="00504115"/>
    <w:rsid w:val="00510E55"/>
    <w:rsid w:val="00511F46"/>
    <w:rsid w:val="0051760A"/>
    <w:rsid w:val="00520CD9"/>
    <w:rsid w:val="00521AB1"/>
    <w:rsid w:val="0052217E"/>
    <w:rsid w:val="00523990"/>
    <w:rsid w:val="00525B72"/>
    <w:rsid w:val="00531416"/>
    <w:rsid w:val="00532438"/>
    <w:rsid w:val="0053304A"/>
    <w:rsid w:val="00540B91"/>
    <w:rsid w:val="00551858"/>
    <w:rsid w:val="00555524"/>
    <w:rsid w:val="005568D7"/>
    <w:rsid w:val="00561411"/>
    <w:rsid w:val="00564A58"/>
    <w:rsid w:val="00566C3C"/>
    <w:rsid w:val="00571D70"/>
    <w:rsid w:val="00572E8E"/>
    <w:rsid w:val="00581A7E"/>
    <w:rsid w:val="0058411E"/>
    <w:rsid w:val="00591245"/>
    <w:rsid w:val="0059340F"/>
    <w:rsid w:val="00593F22"/>
    <w:rsid w:val="005A0BE9"/>
    <w:rsid w:val="005B7257"/>
    <w:rsid w:val="005B7300"/>
    <w:rsid w:val="005C3946"/>
    <w:rsid w:val="005C4810"/>
    <w:rsid w:val="005E2C2F"/>
    <w:rsid w:val="005E711D"/>
    <w:rsid w:val="005F1C1E"/>
    <w:rsid w:val="005F20BD"/>
    <w:rsid w:val="005F38CF"/>
    <w:rsid w:val="005F57C2"/>
    <w:rsid w:val="00602445"/>
    <w:rsid w:val="00603819"/>
    <w:rsid w:val="006052D9"/>
    <w:rsid w:val="006064A3"/>
    <w:rsid w:val="00606F5A"/>
    <w:rsid w:val="0062708C"/>
    <w:rsid w:val="00634FFC"/>
    <w:rsid w:val="00635827"/>
    <w:rsid w:val="00635D30"/>
    <w:rsid w:val="0064285D"/>
    <w:rsid w:val="00647198"/>
    <w:rsid w:val="00647F70"/>
    <w:rsid w:val="0065484E"/>
    <w:rsid w:val="0066364B"/>
    <w:rsid w:val="006705EE"/>
    <w:rsid w:val="00673CDF"/>
    <w:rsid w:val="0068543F"/>
    <w:rsid w:val="00686472"/>
    <w:rsid w:val="00687A11"/>
    <w:rsid w:val="0069152E"/>
    <w:rsid w:val="006918F3"/>
    <w:rsid w:val="0069251B"/>
    <w:rsid w:val="00692C3E"/>
    <w:rsid w:val="00694AC2"/>
    <w:rsid w:val="006967B0"/>
    <w:rsid w:val="006A0998"/>
    <w:rsid w:val="006A5FB4"/>
    <w:rsid w:val="006B3996"/>
    <w:rsid w:val="006C1660"/>
    <w:rsid w:val="006C4FA7"/>
    <w:rsid w:val="006D16A0"/>
    <w:rsid w:val="006E2FFD"/>
    <w:rsid w:val="006E38AD"/>
    <w:rsid w:val="006F16DA"/>
    <w:rsid w:val="00705135"/>
    <w:rsid w:val="00705595"/>
    <w:rsid w:val="007068B5"/>
    <w:rsid w:val="00707E04"/>
    <w:rsid w:val="00710BD8"/>
    <w:rsid w:val="0071326A"/>
    <w:rsid w:val="007210CE"/>
    <w:rsid w:val="00726AC5"/>
    <w:rsid w:val="00726FB2"/>
    <w:rsid w:val="007306E2"/>
    <w:rsid w:val="007375B3"/>
    <w:rsid w:val="007427FE"/>
    <w:rsid w:val="0075552B"/>
    <w:rsid w:val="0075627B"/>
    <w:rsid w:val="00757163"/>
    <w:rsid w:val="007652C4"/>
    <w:rsid w:val="00765BBA"/>
    <w:rsid w:val="00792AB3"/>
    <w:rsid w:val="007A3E45"/>
    <w:rsid w:val="007A46BB"/>
    <w:rsid w:val="007A7AD1"/>
    <w:rsid w:val="007B0DB5"/>
    <w:rsid w:val="007B3030"/>
    <w:rsid w:val="007C3B87"/>
    <w:rsid w:val="007C6319"/>
    <w:rsid w:val="007C6C97"/>
    <w:rsid w:val="007C788B"/>
    <w:rsid w:val="007D1FD8"/>
    <w:rsid w:val="007D28F6"/>
    <w:rsid w:val="007D31A7"/>
    <w:rsid w:val="007D32EC"/>
    <w:rsid w:val="007D7152"/>
    <w:rsid w:val="007E410E"/>
    <w:rsid w:val="008031B5"/>
    <w:rsid w:val="008033AC"/>
    <w:rsid w:val="00805217"/>
    <w:rsid w:val="008055BB"/>
    <w:rsid w:val="00812987"/>
    <w:rsid w:val="0081496A"/>
    <w:rsid w:val="00820CFB"/>
    <w:rsid w:val="0082169C"/>
    <w:rsid w:val="00823F30"/>
    <w:rsid w:val="00824E37"/>
    <w:rsid w:val="00826936"/>
    <w:rsid w:val="008315B2"/>
    <w:rsid w:val="00834B67"/>
    <w:rsid w:val="008360E3"/>
    <w:rsid w:val="00836F45"/>
    <w:rsid w:val="00851CA0"/>
    <w:rsid w:val="00853BEB"/>
    <w:rsid w:val="00861EDC"/>
    <w:rsid w:val="0086424F"/>
    <w:rsid w:val="008665BD"/>
    <w:rsid w:val="00872EC1"/>
    <w:rsid w:val="008751EA"/>
    <w:rsid w:val="00877100"/>
    <w:rsid w:val="008821A3"/>
    <w:rsid w:val="00894002"/>
    <w:rsid w:val="008972A2"/>
    <w:rsid w:val="008A0EAA"/>
    <w:rsid w:val="008A213C"/>
    <w:rsid w:val="008A60CF"/>
    <w:rsid w:val="008B4286"/>
    <w:rsid w:val="008B746C"/>
    <w:rsid w:val="008B782B"/>
    <w:rsid w:val="008C1D3E"/>
    <w:rsid w:val="008C2220"/>
    <w:rsid w:val="008C63B4"/>
    <w:rsid w:val="008E029F"/>
    <w:rsid w:val="008E6EB0"/>
    <w:rsid w:val="008E714A"/>
    <w:rsid w:val="008F0B8D"/>
    <w:rsid w:val="008F37F2"/>
    <w:rsid w:val="008F4DAC"/>
    <w:rsid w:val="008F60E8"/>
    <w:rsid w:val="008F7B59"/>
    <w:rsid w:val="00905DEF"/>
    <w:rsid w:val="009078B9"/>
    <w:rsid w:val="009106D9"/>
    <w:rsid w:val="00913722"/>
    <w:rsid w:val="0091713A"/>
    <w:rsid w:val="009172B8"/>
    <w:rsid w:val="00917D69"/>
    <w:rsid w:val="0093017A"/>
    <w:rsid w:val="0093279C"/>
    <w:rsid w:val="00937730"/>
    <w:rsid w:val="00942692"/>
    <w:rsid w:val="0094379D"/>
    <w:rsid w:val="009438C0"/>
    <w:rsid w:val="009442CE"/>
    <w:rsid w:val="009444CB"/>
    <w:rsid w:val="0096161A"/>
    <w:rsid w:val="0096220F"/>
    <w:rsid w:val="00964024"/>
    <w:rsid w:val="00965E2E"/>
    <w:rsid w:val="00965F91"/>
    <w:rsid w:val="00967671"/>
    <w:rsid w:val="00972100"/>
    <w:rsid w:val="009751E5"/>
    <w:rsid w:val="0098037A"/>
    <w:rsid w:val="00980843"/>
    <w:rsid w:val="00980FE4"/>
    <w:rsid w:val="009819C2"/>
    <w:rsid w:val="00981CDE"/>
    <w:rsid w:val="00985516"/>
    <w:rsid w:val="00990A06"/>
    <w:rsid w:val="00991841"/>
    <w:rsid w:val="009919B1"/>
    <w:rsid w:val="00993AA4"/>
    <w:rsid w:val="00995216"/>
    <w:rsid w:val="009A3499"/>
    <w:rsid w:val="009A37E2"/>
    <w:rsid w:val="009B28F0"/>
    <w:rsid w:val="009B2E43"/>
    <w:rsid w:val="009B526E"/>
    <w:rsid w:val="009B5B2A"/>
    <w:rsid w:val="009C55BF"/>
    <w:rsid w:val="009C6A6E"/>
    <w:rsid w:val="009D0F75"/>
    <w:rsid w:val="009D1B24"/>
    <w:rsid w:val="009D373B"/>
    <w:rsid w:val="009D3A50"/>
    <w:rsid w:val="009D64EC"/>
    <w:rsid w:val="009E1FBB"/>
    <w:rsid w:val="009E4320"/>
    <w:rsid w:val="009E4511"/>
    <w:rsid w:val="009E7D65"/>
    <w:rsid w:val="009F079C"/>
    <w:rsid w:val="009F2D63"/>
    <w:rsid w:val="009F5081"/>
    <w:rsid w:val="009F54EE"/>
    <w:rsid w:val="009F71C5"/>
    <w:rsid w:val="00A07A3B"/>
    <w:rsid w:val="00A10E0B"/>
    <w:rsid w:val="00A23D74"/>
    <w:rsid w:val="00A245A5"/>
    <w:rsid w:val="00A2532D"/>
    <w:rsid w:val="00A324AE"/>
    <w:rsid w:val="00A35294"/>
    <w:rsid w:val="00A35C9A"/>
    <w:rsid w:val="00A41FA1"/>
    <w:rsid w:val="00A47BC1"/>
    <w:rsid w:val="00A526EF"/>
    <w:rsid w:val="00A54691"/>
    <w:rsid w:val="00A64511"/>
    <w:rsid w:val="00A65C90"/>
    <w:rsid w:val="00A722CF"/>
    <w:rsid w:val="00A829A3"/>
    <w:rsid w:val="00A85D62"/>
    <w:rsid w:val="00A879E0"/>
    <w:rsid w:val="00A9451A"/>
    <w:rsid w:val="00A97A8A"/>
    <w:rsid w:val="00AA32A8"/>
    <w:rsid w:val="00AA626E"/>
    <w:rsid w:val="00AB7377"/>
    <w:rsid w:val="00AC154F"/>
    <w:rsid w:val="00AC7349"/>
    <w:rsid w:val="00AD3B0A"/>
    <w:rsid w:val="00AD75E8"/>
    <w:rsid w:val="00AE1C34"/>
    <w:rsid w:val="00AE5914"/>
    <w:rsid w:val="00AE5E7A"/>
    <w:rsid w:val="00B05357"/>
    <w:rsid w:val="00B1124C"/>
    <w:rsid w:val="00B1451D"/>
    <w:rsid w:val="00B15219"/>
    <w:rsid w:val="00B26906"/>
    <w:rsid w:val="00B31352"/>
    <w:rsid w:val="00B338D1"/>
    <w:rsid w:val="00B37836"/>
    <w:rsid w:val="00B459CC"/>
    <w:rsid w:val="00B47BDC"/>
    <w:rsid w:val="00B53D37"/>
    <w:rsid w:val="00B558F1"/>
    <w:rsid w:val="00B60282"/>
    <w:rsid w:val="00B66A6C"/>
    <w:rsid w:val="00B66B4D"/>
    <w:rsid w:val="00B670E5"/>
    <w:rsid w:val="00B67511"/>
    <w:rsid w:val="00B74A72"/>
    <w:rsid w:val="00B761DE"/>
    <w:rsid w:val="00B8082E"/>
    <w:rsid w:val="00B82A90"/>
    <w:rsid w:val="00B847E8"/>
    <w:rsid w:val="00B87929"/>
    <w:rsid w:val="00BA5B73"/>
    <w:rsid w:val="00BB02E6"/>
    <w:rsid w:val="00BC0028"/>
    <w:rsid w:val="00BC13A4"/>
    <w:rsid w:val="00BC5287"/>
    <w:rsid w:val="00BD12F3"/>
    <w:rsid w:val="00BD4A70"/>
    <w:rsid w:val="00C01229"/>
    <w:rsid w:val="00C0236B"/>
    <w:rsid w:val="00C03DA5"/>
    <w:rsid w:val="00C10510"/>
    <w:rsid w:val="00C11C8A"/>
    <w:rsid w:val="00C12E61"/>
    <w:rsid w:val="00C13274"/>
    <w:rsid w:val="00C1726A"/>
    <w:rsid w:val="00C23A25"/>
    <w:rsid w:val="00C3344F"/>
    <w:rsid w:val="00C4213C"/>
    <w:rsid w:val="00C44C46"/>
    <w:rsid w:val="00C52A1E"/>
    <w:rsid w:val="00C54B23"/>
    <w:rsid w:val="00C56375"/>
    <w:rsid w:val="00C5671B"/>
    <w:rsid w:val="00C61E4F"/>
    <w:rsid w:val="00C6340B"/>
    <w:rsid w:val="00C65087"/>
    <w:rsid w:val="00C86A9B"/>
    <w:rsid w:val="00C87A35"/>
    <w:rsid w:val="00C904C3"/>
    <w:rsid w:val="00C94970"/>
    <w:rsid w:val="00CA28DD"/>
    <w:rsid w:val="00CA3F95"/>
    <w:rsid w:val="00CB1861"/>
    <w:rsid w:val="00CC04E2"/>
    <w:rsid w:val="00CC197E"/>
    <w:rsid w:val="00CC4AED"/>
    <w:rsid w:val="00CC73DF"/>
    <w:rsid w:val="00CD029B"/>
    <w:rsid w:val="00CD07AE"/>
    <w:rsid w:val="00CD4517"/>
    <w:rsid w:val="00CD47FE"/>
    <w:rsid w:val="00CD5158"/>
    <w:rsid w:val="00CD523D"/>
    <w:rsid w:val="00CD6CB2"/>
    <w:rsid w:val="00CE3CD6"/>
    <w:rsid w:val="00CF0328"/>
    <w:rsid w:val="00CF0DC8"/>
    <w:rsid w:val="00CF0FB9"/>
    <w:rsid w:val="00D0429C"/>
    <w:rsid w:val="00D0510E"/>
    <w:rsid w:val="00D075AA"/>
    <w:rsid w:val="00D107B3"/>
    <w:rsid w:val="00D118E1"/>
    <w:rsid w:val="00D12DCE"/>
    <w:rsid w:val="00D15C78"/>
    <w:rsid w:val="00D27F27"/>
    <w:rsid w:val="00D27F47"/>
    <w:rsid w:val="00D32D1E"/>
    <w:rsid w:val="00D33057"/>
    <w:rsid w:val="00D37352"/>
    <w:rsid w:val="00D46B0B"/>
    <w:rsid w:val="00D539BB"/>
    <w:rsid w:val="00D6449D"/>
    <w:rsid w:val="00D721A2"/>
    <w:rsid w:val="00D73D31"/>
    <w:rsid w:val="00D742F1"/>
    <w:rsid w:val="00D806CF"/>
    <w:rsid w:val="00D807F3"/>
    <w:rsid w:val="00D84C7C"/>
    <w:rsid w:val="00D90B44"/>
    <w:rsid w:val="00D92B37"/>
    <w:rsid w:val="00D96D26"/>
    <w:rsid w:val="00DA2042"/>
    <w:rsid w:val="00DA2AC7"/>
    <w:rsid w:val="00DB0A80"/>
    <w:rsid w:val="00DB3DF7"/>
    <w:rsid w:val="00DB4A66"/>
    <w:rsid w:val="00DB533D"/>
    <w:rsid w:val="00DB71C1"/>
    <w:rsid w:val="00DC3870"/>
    <w:rsid w:val="00DC3C37"/>
    <w:rsid w:val="00DC6B20"/>
    <w:rsid w:val="00DD1118"/>
    <w:rsid w:val="00DD442A"/>
    <w:rsid w:val="00DD5B28"/>
    <w:rsid w:val="00DE2080"/>
    <w:rsid w:val="00DE2B52"/>
    <w:rsid w:val="00DE3438"/>
    <w:rsid w:val="00DE3B1C"/>
    <w:rsid w:val="00DE5B72"/>
    <w:rsid w:val="00DE69B8"/>
    <w:rsid w:val="00DF26CB"/>
    <w:rsid w:val="00DF37D5"/>
    <w:rsid w:val="00DF680D"/>
    <w:rsid w:val="00E0144B"/>
    <w:rsid w:val="00E056FE"/>
    <w:rsid w:val="00E07396"/>
    <w:rsid w:val="00E10335"/>
    <w:rsid w:val="00E136BC"/>
    <w:rsid w:val="00E14CBA"/>
    <w:rsid w:val="00E221BC"/>
    <w:rsid w:val="00E229E8"/>
    <w:rsid w:val="00E519F7"/>
    <w:rsid w:val="00E5219E"/>
    <w:rsid w:val="00E53847"/>
    <w:rsid w:val="00E54F60"/>
    <w:rsid w:val="00E56A52"/>
    <w:rsid w:val="00E57761"/>
    <w:rsid w:val="00E66EE2"/>
    <w:rsid w:val="00E71871"/>
    <w:rsid w:val="00E7240B"/>
    <w:rsid w:val="00E73E94"/>
    <w:rsid w:val="00E8260E"/>
    <w:rsid w:val="00E9140B"/>
    <w:rsid w:val="00E92366"/>
    <w:rsid w:val="00E9286B"/>
    <w:rsid w:val="00E95F38"/>
    <w:rsid w:val="00EA4A8B"/>
    <w:rsid w:val="00EB04A5"/>
    <w:rsid w:val="00EB3C44"/>
    <w:rsid w:val="00EB6AED"/>
    <w:rsid w:val="00EB6ECB"/>
    <w:rsid w:val="00EB7946"/>
    <w:rsid w:val="00EC5C9D"/>
    <w:rsid w:val="00ED22E8"/>
    <w:rsid w:val="00ED7321"/>
    <w:rsid w:val="00EE0A7B"/>
    <w:rsid w:val="00EE27E9"/>
    <w:rsid w:val="00EE3864"/>
    <w:rsid w:val="00EE4E24"/>
    <w:rsid w:val="00EF0042"/>
    <w:rsid w:val="00F01FFC"/>
    <w:rsid w:val="00F02470"/>
    <w:rsid w:val="00F0520C"/>
    <w:rsid w:val="00F1111E"/>
    <w:rsid w:val="00F1179A"/>
    <w:rsid w:val="00F2290A"/>
    <w:rsid w:val="00F35782"/>
    <w:rsid w:val="00F5179F"/>
    <w:rsid w:val="00F52D4E"/>
    <w:rsid w:val="00F53AA5"/>
    <w:rsid w:val="00F545D8"/>
    <w:rsid w:val="00F54660"/>
    <w:rsid w:val="00F71D5F"/>
    <w:rsid w:val="00F73C6F"/>
    <w:rsid w:val="00F83A91"/>
    <w:rsid w:val="00F8464F"/>
    <w:rsid w:val="00F84D3E"/>
    <w:rsid w:val="00F86822"/>
    <w:rsid w:val="00F93E85"/>
    <w:rsid w:val="00F96FA0"/>
    <w:rsid w:val="00FA3435"/>
    <w:rsid w:val="00FA711A"/>
    <w:rsid w:val="00FB3CA0"/>
    <w:rsid w:val="00FB493E"/>
    <w:rsid w:val="00FB742D"/>
    <w:rsid w:val="00FB7A97"/>
    <w:rsid w:val="00FB7F15"/>
    <w:rsid w:val="00FC49D7"/>
    <w:rsid w:val="00FC4CDA"/>
    <w:rsid w:val="00FC5E2F"/>
    <w:rsid w:val="00FC6215"/>
    <w:rsid w:val="00FC7A0C"/>
    <w:rsid w:val="00FD0015"/>
    <w:rsid w:val="00FD0036"/>
    <w:rsid w:val="00FF5E7E"/>
    <w:rsid w:val="00FF5EA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90629"/>
  <w15:docId w15:val="{98F480DD-2467-42A4-8FF6-AD5BB00E8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02E6"/>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5E2C2F"/>
    <w:pPr>
      <w:keepNext/>
      <w:overflowPunct w:val="0"/>
      <w:autoSpaceDE w:val="0"/>
      <w:autoSpaceDN w:val="0"/>
      <w:adjustRightInd w:val="0"/>
      <w:jc w:val="center"/>
      <w:textAlignment w:val="baseline"/>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C7492"/>
    <w:pPr>
      <w:ind w:left="426"/>
      <w:jc w:val="center"/>
    </w:pPr>
    <w:rPr>
      <w:b/>
      <w:sz w:val="28"/>
    </w:rPr>
  </w:style>
  <w:style w:type="character" w:customStyle="1" w:styleId="a4">
    <w:name w:val="Основной текст с отступом Знак"/>
    <w:basedOn w:val="a0"/>
    <w:link w:val="a3"/>
    <w:rsid w:val="003C7492"/>
    <w:rPr>
      <w:rFonts w:ascii="Times New Roman" w:eastAsia="Times New Roman" w:hAnsi="Times New Roman" w:cs="Times New Roman"/>
      <w:b/>
      <w:sz w:val="28"/>
      <w:szCs w:val="20"/>
      <w:lang w:eastAsia="ru-RU"/>
    </w:rPr>
  </w:style>
  <w:style w:type="paragraph" w:customStyle="1" w:styleId="ConsPlusTitle">
    <w:name w:val="ConsPlusTitle"/>
    <w:uiPriority w:val="99"/>
    <w:rsid w:val="003C7492"/>
    <w:pPr>
      <w:widowControl w:val="0"/>
      <w:spacing w:after="0" w:line="240" w:lineRule="auto"/>
    </w:pPr>
    <w:rPr>
      <w:rFonts w:ascii="Arial" w:eastAsia="Times New Roman" w:hAnsi="Arial" w:cs="Times New Roman"/>
      <w:b/>
      <w:snapToGrid w:val="0"/>
      <w:sz w:val="20"/>
      <w:szCs w:val="20"/>
      <w:lang w:eastAsia="ru-RU"/>
    </w:rPr>
  </w:style>
  <w:style w:type="paragraph" w:styleId="a5">
    <w:name w:val="Balloon Text"/>
    <w:basedOn w:val="a"/>
    <w:link w:val="a6"/>
    <w:uiPriority w:val="99"/>
    <w:semiHidden/>
    <w:unhideWhenUsed/>
    <w:rsid w:val="003C7492"/>
    <w:rPr>
      <w:rFonts w:ascii="Tahoma" w:hAnsi="Tahoma" w:cs="Tahoma"/>
      <w:sz w:val="16"/>
      <w:szCs w:val="16"/>
    </w:rPr>
  </w:style>
  <w:style w:type="character" w:customStyle="1" w:styleId="a6">
    <w:name w:val="Текст выноски Знак"/>
    <w:basedOn w:val="a0"/>
    <w:link w:val="a5"/>
    <w:uiPriority w:val="99"/>
    <w:semiHidden/>
    <w:rsid w:val="003C7492"/>
    <w:rPr>
      <w:rFonts w:ascii="Tahoma" w:eastAsia="Times New Roman" w:hAnsi="Tahoma" w:cs="Tahoma"/>
      <w:sz w:val="16"/>
      <w:szCs w:val="16"/>
      <w:lang w:eastAsia="ru-RU"/>
    </w:rPr>
  </w:style>
  <w:style w:type="paragraph" w:styleId="a7">
    <w:name w:val="List Paragraph"/>
    <w:basedOn w:val="a"/>
    <w:uiPriority w:val="34"/>
    <w:qFormat/>
    <w:rsid w:val="00290B8B"/>
    <w:pPr>
      <w:ind w:left="720"/>
      <w:contextualSpacing/>
    </w:pPr>
  </w:style>
  <w:style w:type="paragraph" w:styleId="a8">
    <w:name w:val="Body Text"/>
    <w:basedOn w:val="a"/>
    <w:link w:val="a9"/>
    <w:uiPriority w:val="99"/>
    <w:unhideWhenUsed/>
    <w:rsid w:val="00290B8B"/>
    <w:pPr>
      <w:spacing w:after="120"/>
    </w:pPr>
  </w:style>
  <w:style w:type="character" w:customStyle="1" w:styleId="a9">
    <w:name w:val="Основной текст Знак"/>
    <w:basedOn w:val="a0"/>
    <w:link w:val="a8"/>
    <w:uiPriority w:val="99"/>
    <w:rsid w:val="00290B8B"/>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54B23"/>
    <w:pPr>
      <w:tabs>
        <w:tab w:val="center" w:pos="4677"/>
        <w:tab w:val="right" w:pos="9355"/>
      </w:tabs>
    </w:pPr>
  </w:style>
  <w:style w:type="character" w:customStyle="1" w:styleId="ab">
    <w:name w:val="Верхний колонтитул Знак"/>
    <w:basedOn w:val="a0"/>
    <w:link w:val="aa"/>
    <w:uiPriority w:val="99"/>
    <w:rsid w:val="00C54B23"/>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C54B23"/>
    <w:pPr>
      <w:tabs>
        <w:tab w:val="center" w:pos="4677"/>
        <w:tab w:val="right" w:pos="9355"/>
      </w:tabs>
    </w:pPr>
  </w:style>
  <w:style w:type="character" w:customStyle="1" w:styleId="ad">
    <w:name w:val="Нижний колонтитул Знак"/>
    <w:basedOn w:val="a0"/>
    <w:link w:val="ac"/>
    <w:uiPriority w:val="99"/>
    <w:rsid w:val="00C54B23"/>
    <w:rPr>
      <w:rFonts w:ascii="Times New Roman" w:eastAsia="Times New Roman" w:hAnsi="Times New Roman" w:cs="Times New Roman"/>
      <w:sz w:val="20"/>
      <w:szCs w:val="20"/>
      <w:lang w:eastAsia="ru-RU"/>
    </w:rPr>
  </w:style>
  <w:style w:type="character" w:customStyle="1" w:styleId="20">
    <w:name w:val="Заголовок 2 Знак"/>
    <w:basedOn w:val="a0"/>
    <w:link w:val="2"/>
    <w:rsid w:val="005E2C2F"/>
    <w:rPr>
      <w:rFonts w:ascii="Times New Roman" w:eastAsia="Times New Roman" w:hAnsi="Times New Roman" w:cs="Times New Roman"/>
      <w:b/>
      <w:sz w:val="28"/>
      <w:szCs w:val="20"/>
      <w:lang w:eastAsia="ru-RU"/>
    </w:rPr>
  </w:style>
  <w:style w:type="paragraph" w:styleId="ae">
    <w:name w:val="Plain Text"/>
    <w:aliases w:val=" Знак Знак Знак, Знак Знак"/>
    <w:basedOn w:val="a"/>
    <w:link w:val="af"/>
    <w:rsid w:val="005E2C2F"/>
    <w:rPr>
      <w:rFonts w:ascii="Courier New" w:hAnsi="Courier New"/>
    </w:rPr>
  </w:style>
  <w:style w:type="character" w:customStyle="1" w:styleId="af">
    <w:name w:val="Текст Знак"/>
    <w:aliases w:val=" Знак Знак Знак Знак, Знак Знак Знак1"/>
    <w:basedOn w:val="a0"/>
    <w:link w:val="ae"/>
    <w:rsid w:val="005E2C2F"/>
    <w:rPr>
      <w:rFonts w:ascii="Courier New" w:eastAsia="Times New Roman" w:hAnsi="Courier New" w:cs="Times New Roman"/>
      <w:sz w:val="20"/>
      <w:szCs w:val="20"/>
    </w:rPr>
  </w:style>
  <w:style w:type="table" w:styleId="af0">
    <w:name w:val="Table Grid"/>
    <w:basedOn w:val="a1"/>
    <w:uiPriority w:val="59"/>
    <w:rsid w:val="008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993AA4"/>
    <w:pPr>
      <w:widowControl w:val="0"/>
      <w:autoSpaceDE w:val="0"/>
      <w:autoSpaceDN w:val="0"/>
      <w:spacing w:after="0" w:line="240" w:lineRule="auto"/>
    </w:pPr>
    <w:rPr>
      <w:rFonts w:ascii="Times New Roman" w:eastAsia="Times New Roman" w:hAnsi="Times New Roman" w:cs="Times New Roman"/>
      <w:sz w:val="26"/>
      <w:szCs w:val="20"/>
      <w:lang w:eastAsia="ru-RU"/>
    </w:rPr>
  </w:style>
  <w:style w:type="paragraph" w:customStyle="1" w:styleId="ConsPlusNonformat">
    <w:name w:val="ConsPlusNonformat"/>
    <w:rsid w:val="00F2290A"/>
    <w:pPr>
      <w:autoSpaceDE w:val="0"/>
      <w:autoSpaceDN w:val="0"/>
      <w:adjustRightInd w:val="0"/>
      <w:spacing w:after="0" w:line="240" w:lineRule="auto"/>
    </w:pPr>
    <w:rPr>
      <w:rFonts w:ascii="Courier New" w:hAnsi="Courier New" w:cs="Courier New"/>
      <w:sz w:val="20"/>
      <w:szCs w:val="20"/>
    </w:rPr>
  </w:style>
  <w:style w:type="character" w:styleId="af1">
    <w:name w:val="annotation reference"/>
    <w:basedOn w:val="a0"/>
    <w:uiPriority w:val="99"/>
    <w:semiHidden/>
    <w:unhideWhenUsed/>
    <w:rsid w:val="00D73D31"/>
    <w:rPr>
      <w:sz w:val="16"/>
      <w:szCs w:val="16"/>
    </w:rPr>
  </w:style>
  <w:style w:type="paragraph" w:styleId="af2">
    <w:name w:val="annotation text"/>
    <w:basedOn w:val="a"/>
    <w:link w:val="af3"/>
    <w:uiPriority w:val="99"/>
    <w:semiHidden/>
    <w:unhideWhenUsed/>
    <w:rsid w:val="00D73D31"/>
  </w:style>
  <w:style w:type="character" w:customStyle="1" w:styleId="af3">
    <w:name w:val="Текст примечания Знак"/>
    <w:basedOn w:val="a0"/>
    <w:link w:val="af2"/>
    <w:uiPriority w:val="99"/>
    <w:semiHidden/>
    <w:rsid w:val="00D73D31"/>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D73D31"/>
    <w:rPr>
      <w:b/>
      <w:bCs/>
    </w:rPr>
  </w:style>
  <w:style w:type="character" w:customStyle="1" w:styleId="af5">
    <w:name w:val="Тема примечания Знак"/>
    <w:basedOn w:val="af3"/>
    <w:link w:val="af4"/>
    <w:uiPriority w:val="99"/>
    <w:semiHidden/>
    <w:rsid w:val="00D73D31"/>
    <w:rPr>
      <w:rFonts w:ascii="Times New Roman" w:eastAsia="Times New Roman" w:hAnsi="Times New Roman" w:cs="Times New Roman"/>
      <w:b/>
      <w:bCs/>
      <w:sz w:val="20"/>
      <w:szCs w:val="20"/>
      <w:lang w:eastAsia="ru-RU"/>
    </w:rPr>
  </w:style>
  <w:style w:type="paragraph" w:styleId="af6">
    <w:name w:val="No Spacing"/>
    <w:uiPriority w:val="1"/>
    <w:qFormat/>
    <w:rsid w:val="006F16DA"/>
    <w:pPr>
      <w:spacing w:after="0" w:line="240" w:lineRule="auto"/>
    </w:pPr>
  </w:style>
  <w:style w:type="character" w:customStyle="1" w:styleId="21">
    <w:name w:val="Основной текст (2)_"/>
    <w:basedOn w:val="a0"/>
    <w:link w:val="22"/>
    <w:rsid w:val="00324D9D"/>
    <w:rPr>
      <w:rFonts w:ascii="Times New Roman" w:eastAsia="Times New Roman" w:hAnsi="Times New Roman" w:cs="Times New Roman"/>
      <w:sz w:val="26"/>
      <w:szCs w:val="26"/>
      <w:shd w:val="clear" w:color="auto" w:fill="FFFFFF"/>
    </w:rPr>
  </w:style>
  <w:style w:type="character" w:customStyle="1" w:styleId="5">
    <w:name w:val="Основной текст (5)_"/>
    <w:basedOn w:val="a0"/>
    <w:link w:val="50"/>
    <w:rsid w:val="00324D9D"/>
    <w:rPr>
      <w:rFonts w:ascii="Times New Roman" w:eastAsia="Times New Roman" w:hAnsi="Times New Roman" w:cs="Times New Roman"/>
      <w:i/>
      <w:iCs/>
      <w:sz w:val="20"/>
      <w:szCs w:val="20"/>
      <w:shd w:val="clear" w:color="auto" w:fill="FFFFFF"/>
    </w:rPr>
  </w:style>
  <w:style w:type="character" w:customStyle="1" w:styleId="513pt">
    <w:name w:val="Основной текст (5) + 13 pt;Не курсив"/>
    <w:basedOn w:val="5"/>
    <w:rsid w:val="00324D9D"/>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paragraph" w:customStyle="1" w:styleId="22">
    <w:name w:val="Основной текст (2)"/>
    <w:basedOn w:val="a"/>
    <w:link w:val="21"/>
    <w:rsid w:val="00324D9D"/>
    <w:pPr>
      <w:widowControl w:val="0"/>
      <w:shd w:val="clear" w:color="auto" w:fill="FFFFFF"/>
      <w:spacing w:after="720" w:line="0" w:lineRule="atLeast"/>
      <w:jc w:val="right"/>
    </w:pPr>
    <w:rPr>
      <w:sz w:val="26"/>
      <w:szCs w:val="26"/>
      <w:lang w:eastAsia="en-US"/>
    </w:rPr>
  </w:style>
  <w:style w:type="paragraph" w:customStyle="1" w:styleId="50">
    <w:name w:val="Основной текст (5)"/>
    <w:basedOn w:val="a"/>
    <w:link w:val="5"/>
    <w:rsid w:val="00324D9D"/>
    <w:pPr>
      <w:widowControl w:val="0"/>
      <w:shd w:val="clear" w:color="auto" w:fill="FFFFFF"/>
      <w:spacing w:after="60" w:line="0" w:lineRule="atLeast"/>
      <w:jc w:val="both"/>
    </w:pPr>
    <w:rPr>
      <w:i/>
      <w:iCs/>
      <w:lang w:eastAsia="en-US"/>
    </w:rPr>
  </w:style>
  <w:style w:type="character" w:styleId="af7">
    <w:name w:val="Hyperlink"/>
    <w:basedOn w:val="a0"/>
    <w:uiPriority w:val="99"/>
    <w:unhideWhenUsed/>
    <w:rsid w:val="00C94970"/>
    <w:rPr>
      <w:color w:val="0000FF" w:themeColor="hyperlink"/>
      <w:u w:val="single"/>
    </w:rPr>
  </w:style>
  <w:style w:type="character" w:customStyle="1" w:styleId="211pt">
    <w:name w:val="Основной текст (2) + 11 pt"/>
    <w:basedOn w:val="21"/>
    <w:rsid w:val="00142CB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9pt">
    <w:name w:val="Основной текст (2) + 9 pt;Полужирный"/>
    <w:basedOn w:val="21"/>
    <w:rsid w:val="00142CB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af8">
    <w:name w:val="Сноска_"/>
    <w:basedOn w:val="a0"/>
    <w:link w:val="af9"/>
    <w:rsid w:val="00A722CF"/>
    <w:rPr>
      <w:rFonts w:ascii="Times New Roman" w:eastAsia="Times New Roman" w:hAnsi="Times New Roman" w:cs="Times New Roman"/>
      <w:b/>
      <w:bCs/>
      <w:sz w:val="18"/>
      <w:szCs w:val="18"/>
      <w:shd w:val="clear" w:color="auto" w:fill="FFFFFF"/>
    </w:rPr>
  </w:style>
  <w:style w:type="character" w:customStyle="1" w:styleId="10">
    <w:name w:val="Основной текст (10)_"/>
    <w:basedOn w:val="a0"/>
    <w:link w:val="100"/>
    <w:rsid w:val="00A722CF"/>
    <w:rPr>
      <w:rFonts w:ascii="Times New Roman" w:eastAsia="Times New Roman" w:hAnsi="Times New Roman" w:cs="Times New Roman"/>
      <w:sz w:val="26"/>
      <w:szCs w:val="26"/>
      <w:shd w:val="clear" w:color="auto" w:fill="FFFFFF"/>
    </w:rPr>
  </w:style>
  <w:style w:type="paragraph" w:customStyle="1" w:styleId="af9">
    <w:name w:val="Сноска"/>
    <w:basedOn w:val="a"/>
    <w:link w:val="af8"/>
    <w:rsid w:val="00A722CF"/>
    <w:pPr>
      <w:widowControl w:val="0"/>
      <w:shd w:val="clear" w:color="auto" w:fill="FFFFFF"/>
      <w:spacing w:line="0" w:lineRule="atLeast"/>
    </w:pPr>
    <w:rPr>
      <w:b/>
      <w:bCs/>
      <w:sz w:val="18"/>
      <w:szCs w:val="18"/>
      <w:lang w:eastAsia="en-US"/>
    </w:rPr>
  </w:style>
  <w:style w:type="paragraph" w:customStyle="1" w:styleId="100">
    <w:name w:val="Основной текст (10)"/>
    <w:basedOn w:val="a"/>
    <w:link w:val="10"/>
    <w:rsid w:val="00A722CF"/>
    <w:pPr>
      <w:widowControl w:val="0"/>
      <w:shd w:val="clear" w:color="auto" w:fill="FFFFFF"/>
      <w:spacing w:before="360" w:line="370" w:lineRule="exact"/>
      <w:jc w:val="both"/>
    </w:pPr>
    <w:rPr>
      <w:sz w:val="26"/>
      <w:szCs w:val="26"/>
      <w:lang w:eastAsia="en-US"/>
    </w:rPr>
  </w:style>
  <w:style w:type="character" w:customStyle="1" w:styleId="10115pt">
    <w:name w:val="Основной текст (10) + 11;5 pt;Курсив"/>
    <w:basedOn w:val="10"/>
    <w:rsid w:val="002E56B0"/>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3">
    <w:name w:val="Основной текст (3)_"/>
    <w:basedOn w:val="a0"/>
    <w:link w:val="30"/>
    <w:rsid w:val="00C0236B"/>
    <w:rPr>
      <w:rFonts w:ascii="Times New Roman" w:eastAsia="Times New Roman" w:hAnsi="Times New Roman" w:cs="Times New Roman"/>
      <w:b/>
      <w:bCs/>
      <w:sz w:val="28"/>
      <w:szCs w:val="28"/>
      <w:shd w:val="clear" w:color="auto" w:fill="FFFFFF"/>
    </w:rPr>
  </w:style>
  <w:style w:type="character" w:customStyle="1" w:styleId="23">
    <w:name w:val="Заголовок №2_"/>
    <w:basedOn w:val="a0"/>
    <w:link w:val="24"/>
    <w:rsid w:val="00C0236B"/>
    <w:rPr>
      <w:rFonts w:ascii="Times New Roman" w:eastAsia="Times New Roman" w:hAnsi="Times New Roman" w:cs="Times New Roman"/>
      <w:b/>
      <w:bCs/>
      <w:sz w:val="28"/>
      <w:szCs w:val="28"/>
      <w:shd w:val="clear" w:color="auto" w:fill="FFFFFF"/>
    </w:rPr>
  </w:style>
  <w:style w:type="character" w:customStyle="1" w:styleId="12">
    <w:name w:val="Основной текст (12)_"/>
    <w:basedOn w:val="a0"/>
    <w:link w:val="120"/>
    <w:rsid w:val="00C0236B"/>
    <w:rPr>
      <w:rFonts w:ascii="Times New Roman" w:eastAsia="Times New Roman" w:hAnsi="Times New Roman" w:cs="Times New Roman"/>
      <w:b/>
      <w:bCs/>
      <w:sz w:val="18"/>
      <w:szCs w:val="18"/>
      <w:shd w:val="clear" w:color="auto" w:fill="FFFFFF"/>
    </w:rPr>
  </w:style>
  <w:style w:type="paragraph" w:customStyle="1" w:styleId="30">
    <w:name w:val="Основной текст (3)"/>
    <w:basedOn w:val="a"/>
    <w:link w:val="3"/>
    <w:rsid w:val="00C0236B"/>
    <w:pPr>
      <w:widowControl w:val="0"/>
      <w:shd w:val="clear" w:color="auto" w:fill="FFFFFF"/>
      <w:spacing w:before="720" w:after="180" w:line="322" w:lineRule="exact"/>
      <w:ind w:hanging="920"/>
      <w:jc w:val="center"/>
    </w:pPr>
    <w:rPr>
      <w:b/>
      <w:bCs/>
      <w:sz w:val="28"/>
      <w:szCs w:val="28"/>
      <w:lang w:eastAsia="en-US"/>
    </w:rPr>
  </w:style>
  <w:style w:type="paragraph" w:customStyle="1" w:styleId="24">
    <w:name w:val="Заголовок №2"/>
    <w:basedOn w:val="a"/>
    <w:link w:val="23"/>
    <w:rsid w:val="00C0236B"/>
    <w:pPr>
      <w:widowControl w:val="0"/>
      <w:shd w:val="clear" w:color="auto" w:fill="FFFFFF"/>
      <w:spacing w:before="600" w:after="720" w:line="0" w:lineRule="atLeast"/>
      <w:ind w:hanging="220"/>
      <w:jc w:val="both"/>
      <w:outlineLvl w:val="1"/>
    </w:pPr>
    <w:rPr>
      <w:b/>
      <w:bCs/>
      <w:sz w:val="28"/>
      <w:szCs w:val="28"/>
      <w:lang w:eastAsia="en-US"/>
    </w:rPr>
  </w:style>
  <w:style w:type="paragraph" w:customStyle="1" w:styleId="120">
    <w:name w:val="Основной текст (12)"/>
    <w:basedOn w:val="a"/>
    <w:link w:val="12"/>
    <w:rsid w:val="00C0236B"/>
    <w:pPr>
      <w:widowControl w:val="0"/>
      <w:shd w:val="clear" w:color="auto" w:fill="FFFFFF"/>
      <w:spacing w:before="120" w:after="120" w:line="230" w:lineRule="exact"/>
      <w:ind w:hanging="1720"/>
    </w:pPr>
    <w:rPr>
      <w:b/>
      <w:bCs/>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13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izo.adm-nao.ru"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E033F-022B-4BFF-86FF-011637A1D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49</Pages>
  <Words>13319</Words>
  <Characters>102025</Characters>
  <Application>Microsoft Office Word</Application>
  <DocSecurity>0</DocSecurity>
  <Lines>2834</Lines>
  <Paragraphs>1142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Осташов Павел Николаевич</dc:creator>
  <cp:lastModifiedBy>Матвеев Александр Алексеевич</cp:lastModifiedBy>
  <cp:revision>20</cp:revision>
  <cp:lastPrinted>2024-01-25T08:47:00Z</cp:lastPrinted>
  <dcterms:created xsi:type="dcterms:W3CDTF">2024-01-24T13:19:00Z</dcterms:created>
  <dcterms:modified xsi:type="dcterms:W3CDTF">2026-10-16T07:43:00Z</dcterms:modified>
</cp:coreProperties>
</file>