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B9" w:rsidRDefault="001420B0" w:rsidP="00BD320E">
      <w:pPr>
        <w:pStyle w:val="a3"/>
        <w:tabs>
          <w:tab w:val="clear" w:pos="7463"/>
        </w:tabs>
        <w:ind w:left="1134" w:right="1296"/>
        <w:jc w:val="center"/>
      </w:pPr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0E" w:rsidRPr="00DA2768" w:rsidRDefault="00BD320E" w:rsidP="00BD320E">
      <w:pPr>
        <w:pStyle w:val="a3"/>
        <w:tabs>
          <w:tab w:val="clear" w:pos="7463"/>
        </w:tabs>
        <w:ind w:left="1134" w:right="1296"/>
        <w:jc w:val="center"/>
        <w:rPr>
          <w:sz w:val="28"/>
          <w:szCs w:val="28"/>
        </w:rPr>
      </w:pPr>
    </w:p>
    <w:p w:rsidR="00BD320E" w:rsidRPr="00DA2768" w:rsidRDefault="002C62B9" w:rsidP="00BD320E">
      <w:pPr>
        <w:jc w:val="center"/>
        <w:rPr>
          <w:b/>
          <w:sz w:val="28"/>
          <w:szCs w:val="28"/>
        </w:rPr>
      </w:pPr>
      <w:r w:rsidRPr="00DA2768">
        <w:rPr>
          <w:b/>
          <w:spacing w:val="-3"/>
          <w:sz w:val="28"/>
          <w:szCs w:val="28"/>
        </w:rPr>
        <w:t>Аппарат Администрации Ненецкого автономного округа</w:t>
      </w:r>
    </w:p>
    <w:p w:rsidR="00DA2768" w:rsidRPr="00F361F6" w:rsidRDefault="00DA2768">
      <w:pPr>
        <w:jc w:val="center"/>
        <w:rPr>
          <w:sz w:val="28"/>
          <w:szCs w:val="28"/>
        </w:rPr>
      </w:pPr>
    </w:p>
    <w:p w:rsidR="002C62B9" w:rsidRPr="00F361F6" w:rsidRDefault="007528DB">
      <w:pPr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ПРИКАЗ</w:t>
      </w:r>
    </w:p>
    <w:p w:rsidR="002C62B9" w:rsidRPr="00F361F6" w:rsidRDefault="002C62B9">
      <w:pPr>
        <w:rPr>
          <w:sz w:val="28"/>
          <w:szCs w:val="28"/>
        </w:rPr>
      </w:pPr>
    </w:p>
    <w:p w:rsidR="009D293A" w:rsidRPr="00F361F6" w:rsidRDefault="009D293A">
      <w:pPr>
        <w:rPr>
          <w:sz w:val="28"/>
          <w:szCs w:val="28"/>
        </w:rPr>
      </w:pPr>
    </w:p>
    <w:p w:rsidR="002C62B9" w:rsidRPr="00F361F6" w:rsidRDefault="008A214C">
      <w:pPr>
        <w:jc w:val="center"/>
        <w:rPr>
          <w:sz w:val="28"/>
          <w:szCs w:val="28"/>
        </w:rPr>
      </w:pPr>
      <w:r w:rsidRPr="00F361F6">
        <w:rPr>
          <w:sz w:val="28"/>
          <w:szCs w:val="28"/>
        </w:rPr>
        <w:t>о</w:t>
      </w:r>
      <w:r w:rsidR="00287841" w:rsidRPr="00F361F6">
        <w:rPr>
          <w:sz w:val="28"/>
          <w:szCs w:val="28"/>
        </w:rPr>
        <w:t>т</w:t>
      </w:r>
      <w:r w:rsidR="00160761" w:rsidRPr="00F361F6">
        <w:rPr>
          <w:sz w:val="28"/>
          <w:szCs w:val="28"/>
        </w:rPr>
        <w:t xml:space="preserve"> </w:t>
      </w:r>
      <w:r w:rsidR="00540D51" w:rsidRPr="00F361F6">
        <w:rPr>
          <w:sz w:val="28"/>
          <w:szCs w:val="28"/>
        </w:rPr>
        <w:t>__________2020</w:t>
      </w:r>
      <w:r w:rsidR="002C62B9" w:rsidRPr="00F361F6">
        <w:rPr>
          <w:sz w:val="28"/>
          <w:szCs w:val="28"/>
        </w:rPr>
        <w:t xml:space="preserve"> г</w:t>
      </w:r>
      <w:r w:rsidR="00A03438" w:rsidRPr="00F361F6">
        <w:rPr>
          <w:sz w:val="28"/>
          <w:szCs w:val="28"/>
        </w:rPr>
        <w:t xml:space="preserve">. № </w:t>
      </w:r>
      <w:r w:rsidR="00540D51" w:rsidRPr="00F361F6">
        <w:rPr>
          <w:sz w:val="28"/>
          <w:szCs w:val="28"/>
        </w:rPr>
        <w:t>____</w:t>
      </w:r>
    </w:p>
    <w:p w:rsidR="002C62B9" w:rsidRPr="00F361F6" w:rsidRDefault="002C62B9">
      <w:pPr>
        <w:jc w:val="center"/>
        <w:rPr>
          <w:sz w:val="28"/>
          <w:szCs w:val="28"/>
        </w:rPr>
      </w:pPr>
      <w:r w:rsidRPr="00F361F6">
        <w:rPr>
          <w:sz w:val="28"/>
          <w:szCs w:val="28"/>
        </w:rPr>
        <w:t>г. Нарьян-Мар</w:t>
      </w:r>
    </w:p>
    <w:p w:rsidR="003211F2" w:rsidRPr="00F361F6" w:rsidRDefault="003211F2">
      <w:pPr>
        <w:pStyle w:val="a3"/>
        <w:tabs>
          <w:tab w:val="clear" w:pos="7463"/>
        </w:tabs>
        <w:ind w:left="1134" w:right="1296"/>
        <w:jc w:val="center"/>
        <w:rPr>
          <w:sz w:val="28"/>
          <w:szCs w:val="28"/>
        </w:rPr>
      </w:pPr>
    </w:p>
    <w:p w:rsidR="00966F24" w:rsidRPr="00F361F6" w:rsidRDefault="007528DB" w:rsidP="007528DB">
      <w:pPr>
        <w:ind w:left="1418" w:right="994"/>
        <w:jc w:val="center"/>
        <w:rPr>
          <w:sz w:val="28"/>
        </w:rPr>
      </w:pPr>
      <w:r w:rsidRPr="00F361F6">
        <w:rPr>
          <w:b/>
          <w:sz w:val="28"/>
          <w:szCs w:val="28"/>
        </w:rPr>
        <w:t>Об утверждении</w:t>
      </w:r>
      <w:r w:rsidR="002656E7" w:rsidRPr="00F361F6">
        <w:rPr>
          <w:b/>
          <w:sz w:val="28"/>
          <w:szCs w:val="28"/>
        </w:rPr>
        <w:t xml:space="preserve"> И</w:t>
      </w:r>
      <w:r w:rsidRPr="00F361F6">
        <w:rPr>
          <w:b/>
          <w:sz w:val="28"/>
          <w:szCs w:val="28"/>
        </w:rPr>
        <w:t>нструкции о мерах пожарной безопасности в административных зданиях</w:t>
      </w:r>
      <w:r w:rsidR="002656E7" w:rsidRPr="00F361F6">
        <w:rPr>
          <w:b/>
          <w:sz w:val="28"/>
          <w:szCs w:val="28"/>
        </w:rPr>
        <w:t xml:space="preserve"> и помещениях</w:t>
      </w:r>
      <w:r w:rsidRPr="00F361F6">
        <w:rPr>
          <w:b/>
          <w:sz w:val="28"/>
          <w:szCs w:val="28"/>
        </w:rPr>
        <w:t xml:space="preserve"> Аппарата Администрации Ненецкого автономного округа, а также на прилегающих к ним территориях</w:t>
      </w:r>
    </w:p>
    <w:p w:rsidR="00B12D76" w:rsidRPr="00F361F6" w:rsidRDefault="00B12D76" w:rsidP="00287841">
      <w:pPr>
        <w:jc w:val="both"/>
        <w:rPr>
          <w:sz w:val="28"/>
        </w:rPr>
      </w:pPr>
    </w:p>
    <w:p w:rsidR="001420B0" w:rsidRPr="00F361F6" w:rsidRDefault="00540D51" w:rsidP="009509C5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 xml:space="preserve">Руководствуясь пунктом </w:t>
      </w:r>
      <w:r w:rsidR="002656E7" w:rsidRPr="00F361F6">
        <w:rPr>
          <w:sz w:val="28"/>
          <w:szCs w:val="28"/>
        </w:rPr>
        <w:t>2</w:t>
      </w:r>
      <w:r w:rsidRPr="00F361F6">
        <w:rPr>
          <w:sz w:val="28"/>
          <w:szCs w:val="28"/>
        </w:rPr>
        <w:t xml:space="preserve"> </w:t>
      </w:r>
      <w:r w:rsidR="007528DB" w:rsidRPr="00F361F6">
        <w:rPr>
          <w:sz w:val="28"/>
          <w:szCs w:val="28"/>
        </w:rPr>
        <w:t>Правил противопожарного режима</w:t>
      </w:r>
      <w:r w:rsidR="005F1B84" w:rsidRPr="00F361F6">
        <w:rPr>
          <w:sz w:val="28"/>
          <w:szCs w:val="28"/>
        </w:rPr>
        <w:br/>
      </w:r>
      <w:r w:rsidR="007528DB" w:rsidRPr="00F361F6">
        <w:rPr>
          <w:sz w:val="28"/>
          <w:szCs w:val="28"/>
        </w:rPr>
        <w:t>в Российской Федерации, утвержденных постановлением Правительства Российской Федерации от 25</w:t>
      </w:r>
      <w:r w:rsidR="002656E7" w:rsidRPr="00F361F6">
        <w:rPr>
          <w:sz w:val="28"/>
          <w:szCs w:val="28"/>
        </w:rPr>
        <w:t>.04.</w:t>
      </w:r>
      <w:r w:rsidR="007528DB" w:rsidRPr="00F361F6">
        <w:rPr>
          <w:sz w:val="28"/>
          <w:szCs w:val="28"/>
        </w:rPr>
        <w:t xml:space="preserve">2012 </w:t>
      </w:r>
      <w:r w:rsidR="002656E7" w:rsidRPr="00F361F6">
        <w:rPr>
          <w:sz w:val="28"/>
          <w:szCs w:val="28"/>
        </w:rPr>
        <w:t>№</w:t>
      </w:r>
      <w:r w:rsidR="007528DB" w:rsidRPr="00F361F6">
        <w:rPr>
          <w:sz w:val="28"/>
          <w:szCs w:val="28"/>
        </w:rPr>
        <w:t xml:space="preserve"> 390 </w:t>
      </w:r>
      <w:r w:rsidR="002656E7" w:rsidRPr="00F361F6">
        <w:rPr>
          <w:sz w:val="28"/>
          <w:szCs w:val="28"/>
        </w:rPr>
        <w:t>«</w:t>
      </w:r>
      <w:r w:rsidR="007528DB" w:rsidRPr="00F361F6">
        <w:rPr>
          <w:sz w:val="28"/>
          <w:szCs w:val="28"/>
        </w:rPr>
        <w:t>О противопожарном режиме</w:t>
      </w:r>
      <w:r w:rsidR="002656E7" w:rsidRPr="00F361F6">
        <w:rPr>
          <w:sz w:val="28"/>
          <w:szCs w:val="28"/>
        </w:rPr>
        <w:t>»,</w:t>
      </w:r>
      <w:r w:rsidR="007528DB" w:rsidRPr="00F361F6">
        <w:rPr>
          <w:sz w:val="28"/>
          <w:szCs w:val="28"/>
        </w:rPr>
        <w:t xml:space="preserve"> </w:t>
      </w:r>
      <w:r w:rsidRPr="00F361F6">
        <w:rPr>
          <w:sz w:val="28"/>
          <w:szCs w:val="28"/>
        </w:rPr>
        <w:t>ПРИКАЗЫВАЮ:</w:t>
      </w:r>
    </w:p>
    <w:p w:rsidR="00855459" w:rsidRPr="00F361F6" w:rsidRDefault="00855459" w:rsidP="009509C5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1.</w:t>
      </w:r>
      <w:r w:rsidR="002656E7" w:rsidRPr="00F361F6">
        <w:rPr>
          <w:sz w:val="28"/>
          <w:szCs w:val="28"/>
        </w:rPr>
        <w:t> </w:t>
      </w:r>
      <w:r w:rsidRPr="00F361F6">
        <w:rPr>
          <w:sz w:val="28"/>
          <w:szCs w:val="28"/>
        </w:rPr>
        <w:t xml:space="preserve">Утвердить </w:t>
      </w:r>
      <w:r w:rsidR="002656E7" w:rsidRPr="00F361F6">
        <w:rPr>
          <w:sz w:val="28"/>
          <w:szCs w:val="28"/>
        </w:rPr>
        <w:t>И</w:t>
      </w:r>
      <w:r w:rsidRPr="00F361F6">
        <w:rPr>
          <w:sz w:val="28"/>
          <w:szCs w:val="28"/>
        </w:rPr>
        <w:t xml:space="preserve">нструкцию </w:t>
      </w:r>
      <w:r w:rsidR="007528DB" w:rsidRPr="00F361F6">
        <w:rPr>
          <w:sz w:val="28"/>
          <w:szCs w:val="28"/>
        </w:rPr>
        <w:t>о мерах пожарной безопасности</w:t>
      </w:r>
      <w:r w:rsidR="003F3B57" w:rsidRPr="00F361F6">
        <w:rPr>
          <w:sz w:val="28"/>
          <w:szCs w:val="28"/>
        </w:rPr>
        <w:br/>
      </w:r>
      <w:r w:rsidR="007528DB" w:rsidRPr="00F361F6">
        <w:rPr>
          <w:sz w:val="28"/>
          <w:szCs w:val="28"/>
        </w:rPr>
        <w:t>в административных зданиях</w:t>
      </w:r>
      <w:r w:rsidR="002656E7" w:rsidRPr="00F361F6">
        <w:rPr>
          <w:sz w:val="28"/>
          <w:szCs w:val="28"/>
        </w:rPr>
        <w:t xml:space="preserve"> и помещениях</w:t>
      </w:r>
      <w:r w:rsidR="007528DB" w:rsidRPr="00F361F6">
        <w:rPr>
          <w:sz w:val="28"/>
          <w:szCs w:val="28"/>
        </w:rPr>
        <w:t xml:space="preserve"> Аппарата Администрации Ненецкого автономного округа, а также на прилегающих к ним территориях</w:t>
      </w:r>
      <w:r w:rsidR="00F77994" w:rsidRPr="00F361F6">
        <w:rPr>
          <w:sz w:val="28"/>
          <w:szCs w:val="28"/>
        </w:rPr>
        <w:t xml:space="preserve"> согласно Приложению</w:t>
      </w:r>
      <w:r w:rsidRPr="00F361F6">
        <w:rPr>
          <w:sz w:val="28"/>
          <w:szCs w:val="28"/>
        </w:rPr>
        <w:t>.</w:t>
      </w:r>
    </w:p>
    <w:p w:rsidR="00457BCA" w:rsidRPr="00F361F6" w:rsidRDefault="003E37F4" w:rsidP="002D56D0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</w:t>
      </w:r>
      <w:r w:rsidR="002967B5" w:rsidRPr="00F361F6">
        <w:rPr>
          <w:sz w:val="28"/>
          <w:szCs w:val="28"/>
        </w:rPr>
        <w:t>.</w:t>
      </w:r>
      <w:r w:rsidR="002967B5" w:rsidRPr="00F361F6">
        <w:rPr>
          <w:sz w:val="28"/>
          <w:szCs w:val="28"/>
          <w:lang w:val="en-US"/>
        </w:rPr>
        <w:t> </w:t>
      </w:r>
      <w:r w:rsidR="00AA2A19" w:rsidRPr="00F361F6">
        <w:rPr>
          <w:sz w:val="28"/>
          <w:szCs w:val="28"/>
        </w:rPr>
        <w:t>Настоящ</w:t>
      </w:r>
      <w:r w:rsidR="005B2016" w:rsidRPr="00F361F6">
        <w:rPr>
          <w:sz w:val="28"/>
          <w:szCs w:val="28"/>
        </w:rPr>
        <w:t>ий приказ</w:t>
      </w:r>
      <w:r w:rsidR="00AA2A19" w:rsidRPr="00F361F6">
        <w:rPr>
          <w:sz w:val="28"/>
          <w:szCs w:val="28"/>
        </w:rPr>
        <w:t xml:space="preserve"> вступает в силу со дня его </w:t>
      </w:r>
      <w:r w:rsidRPr="00F361F6">
        <w:rPr>
          <w:sz w:val="28"/>
          <w:szCs w:val="28"/>
        </w:rPr>
        <w:t>официального опубликования</w:t>
      </w:r>
      <w:r w:rsidR="00AA2A19" w:rsidRPr="00F361F6">
        <w:rPr>
          <w:sz w:val="28"/>
          <w:szCs w:val="28"/>
        </w:rPr>
        <w:t>.</w:t>
      </w:r>
    </w:p>
    <w:p w:rsidR="00E93814" w:rsidRPr="00F361F6" w:rsidRDefault="00E93814">
      <w:pPr>
        <w:rPr>
          <w:sz w:val="28"/>
          <w:szCs w:val="28"/>
        </w:rPr>
      </w:pPr>
    </w:p>
    <w:p w:rsidR="002967B5" w:rsidRPr="00F361F6" w:rsidRDefault="002967B5">
      <w:pPr>
        <w:rPr>
          <w:sz w:val="28"/>
          <w:szCs w:val="28"/>
        </w:rPr>
      </w:pPr>
    </w:p>
    <w:p w:rsidR="00855459" w:rsidRPr="00F361F6" w:rsidRDefault="00855459" w:rsidP="00855459">
      <w:pPr>
        <w:rPr>
          <w:sz w:val="28"/>
          <w:szCs w:val="28"/>
        </w:rPr>
      </w:pPr>
      <w:r w:rsidRPr="00F361F6">
        <w:rPr>
          <w:sz w:val="28"/>
          <w:szCs w:val="28"/>
        </w:rPr>
        <w:t xml:space="preserve">Руководитель Аппарата Администрации </w:t>
      </w:r>
    </w:p>
    <w:p w:rsidR="003F3B57" w:rsidRPr="00F361F6" w:rsidRDefault="00855459" w:rsidP="00855459">
      <w:pPr>
        <w:rPr>
          <w:sz w:val="28"/>
          <w:szCs w:val="28"/>
        </w:rPr>
      </w:pPr>
      <w:r w:rsidRPr="00F361F6">
        <w:rPr>
          <w:sz w:val="28"/>
          <w:szCs w:val="28"/>
        </w:rPr>
        <w:t>Ненецкого автономного округа</w:t>
      </w:r>
      <w:r w:rsidRPr="00F361F6">
        <w:rPr>
          <w:sz w:val="28"/>
          <w:szCs w:val="28"/>
        </w:rPr>
        <w:tab/>
      </w:r>
      <w:r w:rsidRPr="00F361F6">
        <w:rPr>
          <w:sz w:val="28"/>
          <w:szCs w:val="28"/>
        </w:rPr>
        <w:tab/>
      </w:r>
      <w:r w:rsidRPr="00F361F6">
        <w:rPr>
          <w:sz w:val="28"/>
          <w:szCs w:val="28"/>
        </w:rPr>
        <w:tab/>
      </w:r>
      <w:r w:rsidRPr="00F361F6">
        <w:rPr>
          <w:sz w:val="28"/>
          <w:szCs w:val="28"/>
        </w:rPr>
        <w:tab/>
      </w:r>
      <w:r w:rsidRPr="00F361F6">
        <w:rPr>
          <w:sz w:val="28"/>
          <w:szCs w:val="28"/>
        </w:rPr>
        <w:tab/>
        <w:t>А.А. Блощинский</w:t>
      </w:r>
    </w:p>
    <w:p w:rsidR="003F3B57" w:rsidRPr="00F361F6" w:rsidRDefault="003F3B57" w:rsidP="00855459">
      <w:pPr>
        <w:rPr>
          <w:sz w:val="26"/>
          <w:szCs w:val="26"/>
        </w:rPr>
        <w:sectPr w:rsidR="003F3B57" w:rsidRPr="00F361F6" w:rsidSect="002213F5">
          <w:headerReference w:type="default" r:id="rId9"/>
          <w:type w:val="continuous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3F3B57" w:rsidRPr="00F361F6" w:rsidRDefault="003F3B57" w:rsidP="00A56E3F">
      <w:pPr>
        <w:ind w:left="4820"/>
        <w:rPr>
          <w:sz w:val="28"/>
          <w:szCs w:val="28"/>
        </w:rPr>
      </w:pPr>
      <w:r w:rsidRPr="00F361F6">
        <w:rPr>
          <w:sz w:val="28"/>
          <w:szCs w:val="28"/>
        </w:rPr>
        <w:lastRenderedPageBreak/>
        <w:t>Приложение</w:t>
      </w:r>
    </w:p>
    <w:p w:rsidR="003F3B57" w:rsidRPr="00F361F6" w:rsidRDefault="003F3B57" w:rsidP="00A56E3F">
      <w:pPr>
        <w:ind w:left="4820"/>
        <w:rPr>
          <w:sz w:val="28"/>
          <w:szCs w:val="28"/>
        </w:rPr>
      </w:pPr>
      <w:r w:rsidRPr="00F361F6">
        <w:rPr>
          <w:sz w:val="28"/>
          <w:szCs w:val="28"/>
        </w:rPr>
        <w:t>к распоряжению Аппарата Администрации</w:t>
      </w:r>
    </w:p>
    <w:p w:rsidR="003F3B57" w:rsidRPr="00F361F6" w:rsidRDefault="003F3B57" w:rsidP="00A56E3F">
      <w:pPr>
        <w:ind w:left="4820"/>
        <w:rPr>
          <w:sz w:val="28"/>
          <w:szCs w:val="28"/>
        </w:rPr>
      </w:pPr>
      <w:r w:rsidRPr="00F361F6">
        <w:rPr>
          <w:sz w:val="28"/>
          <w:szCs w:val="28"/>
        </w:rPr>
        <w:t>Ненецкого автономного округа</w:t>
      </w:r>
    </w:p>
    <w:p w:rsidR="003F3B57" w:rsidRPr="00F361F6" w:rsidRDefault="003F3B57" w:rsidP="00A56E3F">
      <w:pPr>
        <w:ind w:left="4820"/>
        <w:rPr>
          <w:sz w:val="28"/>
          <w:szCs w:val="28"/>
        </w:rPr>
      </w:pPr>
      <w:r w:rsidRPr="00F361F6">
        <w:rPr>
          <w:sz w:val="28"/>
          <w:szCs w:val="28"/>
        </w:rPr>
        <w:t>от ___________ № ______</w:t>
      </w:r>
    </w:p>
    <w:p w:rsidR="003F3B57" w:rsidRPr="00F361F6" w:rsidRDefault="003F3B57" w:rsidP="00A56E3F">
      <w:pPr>
        <w:ind w:left="4820"/>
        <w:rPr>
          <w:sz w:val="28"/>
          <w:szCs w:val="28"/>
        </w:rPr>
      </w:pPr>
      <w:r w:rsidRPr="00F361F6">
        <w:rPr>
          <w:sz w:val="28"/>
          <w:szCs w:val="28"/>
        </w:rPr>
        <w:t>«Об утверждении Инструкции о мерах пожарной безопасности в административных зданиях и помещениях Аппарата Администрации Ненецкого автономного округа, а также на прилегающих к ним территориях»</w:t>
      </w:r>
    </w:p>
    <w:p w:rsidR="003F3B57" w:rsidRPr="00F361F6" w:rsidRDefault="003F3B57" w:rsidP="003F3B57">
      <w:pPr>
        <w:rPr>
          <w:sz w:val="28"/>
          <w:szCs w:val="28"/>
        </w:rPr>
      </w:pPr>
    </w:p>
    <w:p w:rsidR="003F3B57" w:rsidRPr="00F361F6" w:rsidRDefault="003F3B57" w:rsidP="003F3B57">
      <w:pPr>
        <w:rPr>
          <w:sz w:val="28"/>
          <w:szCs w:val="28"/>
        </w:rPr>
      </w:pPr>
    </w:p>
    <w:p w:rsidR="003F3B57" w:rsidRPr="00F361F6" w:rsidRDefault="003F3B57" w:rsidP="003F3B57">
      <w:pPr>
        <w:rPr>
          <w:sz w:val="28"/>
          <w:szCs w:val="28"/>
        </w:rPr>
      </w:pPr>
    </w:p>
    <w:p w:rsidR="003F3B57" w:rsidRPr="00F361F6" w:rsidRDefault="003F3B57" w:rsidP="003F3B57">
      <w:pPr>
        <w:rPr>
          <w:sz w:val="28"/>
          <w:szCs w:val="28"/>
        </w:rPr>
      </w:pPr>
    </w:p>
    <w:p w:rsidR="003F3B57" w:rsidRPr="00F361F6" w:rsidRDefault="003F3B57" w:rsidP="003F3B57">
      <w:pPr>
        <w:ind w:left="1134" w:right="1136"/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Инструкция</w:t>
      </w:r>
    </w:p>
    <w:p w:rsidR="003F3B57" w:rsidRPr="00F361F6" w:rsidRDefault="003F3B57" w:rsidP="003F3B57">
      <w:pPr>
        <w:ind w:left="1134" w:right="1136"/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о мерах пожарной безопасности в административных зданиях и помещениях Аппарата Администрации Ненецкого автономного округа, а также на прилегающих к ним территориях</w:t>
      </w:r>
    </w:p>
    <w:p w:rsidR="003F3B57" w:rsidRPr="00F361F6" w:rsidRDefault="003F3B57" w:rsidP="003F3B57">
      <w:pPr>
        <w:rPr>
          <w:sz w:val="28"/>
          <w:szCs w:val="28"/>
        </w:rPr>
      </w:pPr>
    </w:p>
    <w:p w:rsidR="003F3B57" w:rsidRPr="00F361F6" w:rsidRDefault="003F3B57" w:rsidP="003F3B57">
      <w:pPr>
        <w:jc w:val="center"/>
        <w:rPr>
          <w:sz w:val="28"/>
          <w:szCs w:val="28"/>
        </w:rPr>
      </w:pPr>
      <w:r w:rsidRPr="00F361F6">
        <w:rPr>
          <w:sz w:val="28"/>
          <w:szCs w:val="28"/>
        </w:rPr>
        <w:t xml:space="preserve">Раздел </w:t>
      </w:r>
      <w:r w:rsidRPr="00F361F6">
        <w:rPr>
          <w:sz w:val="28"/>
          <w:szCs w:val="28"/>
          <w:lang w:val="en-US"/>
        </w:rPr>
        <w:t>I</w:t>
      </w:r>
    </w:p>
    <w:p w:rsidR="003F3B57" w:rsidRPr="00F361F6" w:rsidRDefault="003F3B57" w:rsidP="003F3B57">
      <w:pPr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Общие положения</w:t>
      </w:r>
    </w:p>
    <w:p w:rsidR="003211F2" w:rsidRPr="00F361F6" w:rsidRDefault="003211F2" w:rsidP="00855459">
      <w:pPr>
        <w:rPr>
          <w:sz w:val="28"/>
          <w:szCs w:val="28"/>
        </w:rPr>
      </w:pPr>
    </w:p>
    <w:p w:rsidR="003F3B57" w:rsidRPr="00F361F6" w:rsidRDefault="003F3B57" w:rsidP="001301F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 xml:space="preserve">1. Настоящая </w:t>
      </w:r>
      <w:r w:rsidR="00E57094" w:rsidRPr="00F361F6">
        <w:rPr>
          <w:sz w:val="28"/>
          <w:szCs w:val="28"/>
        </w:rPr>
        <w:t>И</w:t>
      </w:r>
      <w:r w:rsidRPr="00F361F6">
        <w:rPr>
          <w:sz w:val="28"/>
          <w:szCs w:val="28"/>
        </w:rPr>
        <w:t>нструкция</w:t>
      </w:r>
      <w:r w:rsidR="001301F6" w:rsidRPr="00F361F6">
        <w:rPr>
          <w:sz w:val="28"/>
          <w:szCs w:val="28"/>
        </w:rPr>
        <w:t>,</w:t>
      </w:r>
      <w:r w:rsidRPr="00F361F6">
        <w:rPr>
          <w:sz w:val="28"/>
          <w:szCs w:val="28"/>
        </w:rPr>
        <w:t xml:space="preserve"> разработан</w:t>
      </w:r>
      <w:r w:rsidR="001301F6" w:rsidRPr="00F361F6">
        <w:rPr>
          <w:sz w:val="28"/>
          <w:szCs w:val="28"/>
        </w:rPr>
        <w:t>ная</w:t>
      </w:r>
      <w:r w:rsidRPr="00F361F6">
        <w:rPr>
          <w:sz w:val="28"/>
          <w:szCs w:val="28"/>
        </w:rPr>
        <w:t xml:space="preserve"> </w:t>
      </w:r>
      <w:r w:rsidR="00E57094" w:rsidRPr="00F361F6">
        <w:rPr>
          <w:sz w:val="28"/>
          <w:szCs w:val="28"/>
        </w:rPr>
        <w:t>на основе</w:t>
      </w:r>
      <w:r w:rsidR="00E83551" w:rsidRPr="00F361F6">
        <w:rPr>
          <w:sz w:val="28"/>
          <w:szCs w:val="28"/>
        </w:rPr>
        <w:t xml:space="preserve"> </w:t>
      </w:r>
      <w:r w:rsidR="00F50696" w:rsidRPr="00F361F6">
        <w:rPr>
          <w:sz w:val="28"/>
          <w:szCs w:val="28"/>
        </w:rPr>
        <w:t>Правил противопожарного режима в Российской Федерации, утвержденных постановлением Правительства Российской Федерации от 25.04.2012 №</w:t>
      </w:r>
      <w:r w:rsidR="001301F6" w:rsidRPr="00F361F6">
        <w:rPr>
          <w:sz w:val="28"/>
          <w:szCs w:val="28"/>
        </w:rPr>
        <w:t xml:space="preserve"> 390 «О противопожарном режиме» </w:t>
      </w:r>
      <w:r w:rsidRPr="00F361F6">
        <w:rPr>
          <w:sz w:val="28"/>
          <w:szCs w:val="28"/>
        </w:rPr>
        <w:t>(далее - П</w:t>
      </w:r>
      <w:r w:rsidR="001301F6" w:rsidRPr="00F361F6">
        <w:rPr>
          <w:sz w:val="28"/>
          <w:szCs w:val="28"/>
        </w:rPr>
        <w:t>равила</w:t>
      </w:r>
      <w:r w:rsidRPr="00F361F6">
        <w:rPr>
          <w:sz w:val="28"/>
          <w:szCs w:val="28"/>
        </w:rPr>
        <w:t>)</w:t>
      </w:r>
      <w:r w:rsidR="001301F6" w:rsidRPr="00F361F6">
        <w:rPr>
          <w:sz w:val="28"/>
          <w:szCs w:val="28"/>
        </w:rPr>
        <w:t>,</w:t>
      </w:r>
      <w:r w:rsidR="00B06E81" w:rsidRPr="00F361F6">
        <w:rPr>
          <w:sz w:val="28"/>
          <w:szCs w:val="28"/>
        </w:rPr>
        <w:t xml:space="preserve"> и нормативных документов по пожарной безопасности,</w:t>
      </w:r>
      <w:r w:rsidR="001301F6" w:rsidRPr="00F361F6">
        <w:rPr>
          <w:sz w:val="28"/>
          <w:szCs w:val="28"/>
        </w:rPr>
        <w:t xml:space="preserve"> устанавливает общие требования пожарной безопасности по Аппарату Администрации Ненецкого автономного округа </w:t>
      </w:r>
      <w:r w:rsidR="00E21B43" w:rsidRPr="00F361F6">
        <w:rPr>
          <w:sz w:val="28"/>
          <w:szCs w:val="28"/>
        </w:rPr>
        <w:t>(</w:t>
      </w:r>
      <w:r w:rsidR="00B06E81" w:rsidRPr="00F361F6">
        <w:rPr>
          <w:sz w:val="28"/>
          <w:szCs w:val="28"/>
        </w:rPr>
        <w:t>далее - Аппарат</w:t>
      </w:r>
      <w:r w:rsidR="00E21B43" w:rsidRPr="00F361F6">
        <w:rPr>
          <w:sz w:val="28"/>
          <w:szCs w:val="28"/>
        </w:rPr>
        <w:t>)</w:t>
      </w:r>
      <w:r w:rsidRPr="00F361F6">
        <w:rPr>
          <w:sz w:val="28"/>
          <w:szCs w:val="28"/>
        </w:rPr>
        <w:t xml:space="preserve">. </w:t>
      </w:r>
    </w:p>
    <w:p w:rsidR="003F3B57" w:rsidRPr="00F361F6" w:rsidRDefault="003F3B57" w:rsidP="003F3B57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2. </w:t>
      </w:r>
      <w:r w:rsidR="005F3F0D" w:rsidRPr="00F361F6">
        <w:rPr>
          <w:sz w:val="28"/>
          <w:szCs w:val="28"/>
        </w:rPr>
        <w:t>Действие Инструкции распространяется на а</w:t>
      </w:r>
      <w:r w:rsidRPr="00F361F6">
        <w:rPr>
          <w:sz w:val="28"/>
          <w:szCs w:val="28"/>
        </w:rPr>
        <w:t>дминистративные здания и помещения Аппарата, а также</w:t>
      </w:r>
      <w:r w:rsidR="00AE7D43" w:rsidRPr="00F361F6">
        <w:rPr>
          <w:sz w:val="28"/>
          <w:szCs w:val="28"/>
        </w:rPr>
        <w:t xml:space="preserve"> </w:t>
      </w:r>
      <w:r w:rsidRPr="00F361F6">
        <w:rPr>
          <w:sz w:val="28"/>
          <w:szCs w:val="28"/>
        </w:rPr>
        <w:t>на прилегающие к ним территории</w:t>
      </w:r>
      <w:r w:rsidR="00AE7D43" w:rsidRPr="00F361F6">
        <w:rPr>
          <w:sz w:val="28"/>
          <w:szCs w:val="28"/>
        </w:rPr>
        <w:t xml:space="preserve"> (далее также – объекты защиты)</w:t>
      </w:r>
      <w:r w:rsidR="005F3F0D" w:rsidRPr="00F361F6">
        <w:rPr>
          <w:sz w:val="28"/>
          <w:szCs w:val="28"/>
        </w:rPr>
        <w:t>,</w:t>
      </w:r>
      <w:r w:rsidRPr="00F361F6">
        <w:rPr>
          <w:sz w:val="28"/>
          <w:szCs w:val="28"/>
        </w:rPr>
        <w:t xml:space="preserve"> расположен</w:t>
      </w:r>
      <w:r w:rsidR="005F3F0D" w:rsidRPr="00F361F6">
        <w:rPr>
          <w:sz w:val="28"/>
          <w:szCs w:val="28"/>
        </w:rPr>
        <w:t>н</w:t>
      </w:r>
      <w:r w:rsidRPr="00F361F6">
        <w:rPr>
          <w:sz w:val="28"/>
          <w:szCs w:val="28"/>
        </w:rPr>
        <w:t>ы</w:t>
      </w:r>
      <w:r w:rsidR="005F3F0D" w:rsidRPr="00F361F6">
        <w:rPr>
          <w:sz w:val="28"/>
          <w:szCs w:val="28"/>
        </w:rPr>
        <w:t>е</w:t>
      </w:r>
      <w:r w:rsidRPr="00F361F6">
        <w:rPr>
          <w:sz w:val="28"/>
          <w:szCs w:val="28"/>
        </w:rPr>
        <w:t xml:space="preserve"> по следующим адресам:</w:t>
      </w:r>
    </w:p>
    <w:p w:rsidR="003F3B57" w:rsidRPr="00F361F6" w:rsidRDefault="003F3B57" w:rsidP="003F3B57">
      <w:pPr>
        <w:ind w:firstLine="709"/>
        <w:rPr>
          <w:sz w:val="28"/>
          <w:szCs w:val="28"/>
        </w:rPr>
      </w:pPr>
      <w:r w:rsidRPr="00F361F6">
        <w:rPr>
          <w:sz w:val="28"/>
          <w:szCs w:val="28"/>
        </w:rPr>
        <w:t>г. Нарьян-Мар, ул. Смидовича, д. 20;</w:t>
      </w:r>
    </w:p>
    <w:p w:rsidR="003F3B57" w:rsidRPr="00F361F6" w:rsidRDefault="003F3B57" w:rsidP="003F3B57">
      <w:pPr>
        <w:ind w:firstLine="709"/>
        <w:rPr>
          <w:sz w:val="28"/>
          <w:szCs w:val="28"/>
        </w:rPr>
      </w:pPr>
      <w:r w:rsidRPr="00F361F6">
        <w:rPr>
          <w:sz w:val="28"/>
          <w:szCs w:val="28"/>
        </w:rPr>
        <w:t>г. Нарьян-Мар, ул. Ленина, д. 27 «В»;</w:t>
      </w:r>
    </w:p>
    <w:p w:rsidR="003F3B57" w:rsidRPr="00F361F6" w:rsidRDefault="003F3B57" w:rsidP="003F3B57">
      <w:pPr>
        <w:ind w:firstLine="709"/>
        <w:rPr>
          <w:sz w:val="28"/>
          <w:szCs w:val="28"/>
        </w:rPr>
      </w:pPr>
      <w:r w:rsidRPr="00F361F6">
        <w:rPr>
          <w:sz w:val="28"/>
          <w:szCs w:val="28"/>
        </w:rPr>
        <w:t>г. Нарьян-Мар, ул. Победы, д. 8;</w:t>
      </w:r>
    </w:p>
    <w:p w:rsidR="003F3B57" w:rsidRPr="00F361F6" w:rsidRDefault="003F3B57" w:rsidP="003F3B57">
      <w:pPr>
        <w:ind w:firstLine="709"/>
        <w:rPr>
          <w:sz w:val="28"/>
          <w:szCs w:val="28"/>
        </w:rPr>
      </w:pPr>
      <w:r w:rsidRPr="00F361F6">
        <w:rPr>
          <w:sz w:val="28"/>
          <w:szCs w:val="28"/>
        </w:rPr>
        <w:t>г. Москва, ул. Новый Арбат, д. 36;</w:t>
      </w:r>
    </w:p>
    <w:p w:rsidR="003F3B57" w:rsidRPr="00F361F6" w:rsidRDefault="003F3B57" w:rsidP="003F3B57">
      <w:pPr>
        <w:ind w:firstLine="709"/>
        <w:rPr>
          <w:sz w:val="28"/>
          <w:szCs w:val="28"/>
        </w:rPr>
      </w:pPr>
      <w:r w:rsidRPr="00F361F6">
        <w:rPr>
          <w:sz w:val="28"/>
          <w:szCs w:val="28"/>
        </w:rPr>
        <w:t>г. Санкт-Петербург, ул. 17-ая линия В.О., д. 14;</w:t>
      </w:r>
    </w:p>
    <w:p w:rsidR="003F3B57" w:rsidRPr="00F361F6" w:rsidRDefault="003F3B57" w:rsidP="003F3B57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г. Архангельск, ул. Выучейского, д. 18.</w:t>
      </w:r>
    </w:p>
    <w:p w:rsidR="00B829E9" w:rsidRPr="00F361F6" w:rsidRDefault="00B829E9" w:rsidP="00B829E9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 xml:space="preserve">3. Государственные гражданские служащие и работники Аппарата (далее – сотрудники Аппарата) допускаются к работе на объекте защиты только после прохождения обучения мерам пожарной безопасности. Обучение мерам пожарной безопасности осуществляется путем проведения </w:t>
      </w:r>
      <w:r w:rsidRPr="00F361F6">
        <w:rPr>
          <w:sz w:val="28"/>
          <w:szCs w:val="28"/>
        </w:rPr>
        <w:lastRenderedPageBreak/>
        <w:t>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B829E9" w:rsidRPr="00F361F6" w:rsidRDefault="00B829E9" w:rsidP="00B829E9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Порядок и сроки проведения противопожарного инструктажа</w:t>
      </w:r>
      <w:r w:rsidRPr="00F361F6">
        <w:rPr>
          <w:sz w:val="28"/>
          <w:szCs w:val="28"/>
        </w:rPr>
        <w:br/>
        <w:t xml:space="preserve">и прохождения пожарно-технического минимума определяются руководителем Аппарата. </w:t>
      </w:r>
    </w:p>
    <w:p w:rsidR="006D27E5" w:rsidRPr="00F361F6" w:rsidRDefault="00B829E9" w:rsidP="006E05EA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4. </w:t>
      </w:r>
      <w:r w:rsidR="006D27E5" w:rsidRPr="00F361F6">
        <w:rPr>
          <w:sz w:val="28"/>
          <w:szCs w:val="28"/>
        </w:rPr>
        <w:t>Руководитель Аппарата осуществляет права и обязанности в области пожарной безопасности в соответствии со статьей 37 Федерального закона</w:t>
      </w:r>
      <w:r w:rsidR="006E05EA" w:rsidRPr="00F361F6">
        <w:rPr>
          <w:sz w:val="28"/>
          <w:szCs w:val="28"/>
        </w:rPr>
        <w:br/>
        <w:t xml:space="preserve">от 21.12.1994 № 69-ФЗ </w:t>
      </w:r>
      <w:r w:rsidR="006D27E5" w:rsidRPr="00F361F6">
        <w:rPr>
          <w:sz w:val="28"/>
          <w:szCs w:val="28"/>
        </w:rPr>
        <w:t>«О пожарной безопасности»</w:t>
      </w:r>
      <w:r w:rsidR="006E05EA" w:rsidRPr="00F361F6">
        <w:rPr>
          <w:sz w:val="28"/>
          <w:szCs w:val="28"/>
        </w:rPr>
        <w:t>.</w:t>
      </w:r>
    </w:p>
    <w:p w:rsidR="00B829E9" w:rsidRPr="00F361F6" w:rsidRDefault="006D27E5" w:rsidP="00B829E9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5. </w:t>
      </w:r>
      <w:r w:rsidR="00B829E9" w:rsidRPr="00F361F6">
        <w:rPr>
          <w:sz w:val="28"/>
          <w:szCs w:val="28"/>
        </w:rPr>
        <w:t>Руководитель Аппарата назначает:</w:t>
      </w:r>
    </w:p>
    <w:p w:rsidR="006D27E5" w:rsidRPr="00F361F6" w:rsidRDefault="00B829E9" w:rsidP="006D27E5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лицо, ответственное за пожарную безопасность, которое обеспечивает соблюдение требований пожарной безопасности в административных зданиях и помещениях Аппарата Администрации Ненецкого автономного округа,</w:t>
      </w:r>
      <w:r w:rsidRPr="00F361F6">
        <w:rPr>
          <w:sz w:val="28"/>
          <w:szCs w:val="28"/>
        </w:rPr>
        <w:br/>
        <w:t>а также на прилегающих к ним территориях;</w:t>
      </w:r>
    </w:p>
    <w:p w:rsidR="00B829E9" w:rsidRPr="00F361F6" w:rsidRDefault="00B829E9" w:rsidP="00B829E9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лиц, ответственных за пожарную безопасность в помещениях</w:t>
      </w:r>
      <w:r w:rsidR="003210E9" w:rsidRPr="00F361F6">
        <w:rPr>
          <w:sz w:val="28"/>
          <w:szCs w:val="28"/>
        </w:rPr>
        <w:t xml:space="preserve"> Аппарата</w:t>
      </w:r>
      <w:r w:rsidRPr="00F361F6">
        <w:rPr>
          <w:sz w:val="28"/>
          <w:szCs w:val="28"/>
        </w:rPr>
        <w:t>.</w:t>
      </w:r>
    </w:p>
    <w:p w:rsidR="006E05EA" w:rsidRPr="00F361F6" w:rsidRDefault="006E05EA" w:rsidP="006E05EA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6. Руководители структурных подразделений Аппарата являются лицами, ответственными за обеспечение пожарной безопасности</w:t>
      </w:r>
      <w:r w:rsidRPr="00F361F6">
        <w:rPr>
          <w:sz w:val="28"/>
          <w:szCs w:val="28"/>
        </w:rPr>
        <w:br/>
        <w:t>в структурных подразделениях Аппарата.</w:t>
      </w:r>
    </w:p>
    <w:p w:rsidR="00B829E9" w:rsidRPr="00F361F6" w:rsidRDefault="006E05EA" w:rsidP="00B829E9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7</w:t>
      </w:r>
      <w:r w:rsidR="00B829E9" w:rsidRPr="00F361F6">
        <w:rPr>
          <w:sz w:val="28"/>
          <w:szCs w:val="28"/>
        </w:rPr>
        <w:t>. Сотрудники Аппарата обязаны соблюдать требования пожарной безопасности, установленные федеральными законами, постановлениями Правительства Российской Федерации и иными нормативными правовыми актами, стандартами, нормами и правилами в области пожарной безопасности, а также соблюдать и поддерживать противопожарный режим в Аппарате.</w:t>
      </w:r>
    </w:p>
    <w:p w:rsidR="00A56E3F" w:rsidRPr="00F361F6" w:rsidRDefault="006E05EA" w:rsidP="003F3B57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8</w:t>
      </w:r>
      <w:r w:rsidR="00B829E9" w:rsidRPr="00F361F6">
        <w:rPr>
          <w:sz w:val="28"/>
          <w:szCs w:val="28"/>
        </w:rPr>
        <w:t>. Контроль за соблюдением сотрудниками Аппарата Правил</w:t>
      </w:r>
      <w:r w:rsidR="00AC5214" w:rsidRPr="00F361F6">
        <w:rPr>
          <w:sz w:val="28"/>
          <w:szCs w:val="28"/>
        </w:rPr>
        <w:br/>
      </w:r>
      <w:r w:rsidR="00B829E9" w:rsidRPr="00F361F6">
        <w:rPr>
          <w:sz w:val="28"/>
          <w:szCs w:val="28"/>
        </w:rPr>
        <w:t xml:space="preserve">и настоящей Инструкции возлагается на </w:t>
      </w:r>
      <w:r w:rsidR="008551CB" w:rsidRPr="00F361F6">
        <w:rPr>
          <w:sz w:val="28"/>
          <w:szCs w:val="28"/>
        </w:rPr>
        <w:t xml:space="preserve">лицо, ответственное за пожарную безопасность в Аппарате, </w:t>
      </w:r>
      <w:r w:rsidRPr="00F361F6">
        <w:rPr>
          <w:sz w:val="28"/>
          <w:szCs w:val="28"/>
        </w:rPr>
        <w:t xml:space="preserve">а также </w:t>
      </w:r>
      <w:r w:rsidR="00B829E9" w:rsidRPr="00F361F6">
        <w:rPr>
          <w:sz w:val="28"/>
          <w:szCs w:val="28"/>
        </w:rPr>
        <w:t>руководител</w:t>
      </w:r>
      <w:r w:rsidRPr="00F361F6">
        <w:rPr>
          <w:sz w:val="28"/>
          <w:szCs w:val="28"/>
        </w:rPr>
        <w:t>ей</w:t>
      </w:r>
      <w:r w:rsidR="00B829E9" w:rsidRPr="00F361F6">
        <w:rPr>
          <w:sz w:val="28"/>
          <w:szCs w:val="28"/>
        </w:rPr>
        <w:t xml:space="preserve"> структурных подразделений Аппарата.</w:t>
      </w:r>
    </w:p>
    <w:p w:rsidR="00B829E9" w:rsidRPr="00F361F6" w:rsidRDefault="00B829E9" w:rsidP="003F3B57">
      <w:pPr>
        <w:ind w:firstLine="709"/>
        <w:jc w:val="both"/>
        <w:rPr>
          <w:sz w:val="28"/>
          <w:szCs w:val="28"/>
        </w:rPr>
      </w:pPr>
    </w:p>
    <w:p w:rsidR="003542C8" w:rsidRPr="00F361F6" w:rsidRDefault="003542C8" w:rsidP="00A56E3F">
      <w:pPr>
        <w:ind w:left="1134" w:right="1136"/>
        <w:jc w:val="center"/>
        <w:rPr>
          <w:sz w:val="28"/>
          <w:szCs w:val="28"/>
        </w:rPr>
      </w:pPr>
      <w:r w:rsidRPr="00F361F6">
        <w:rPr>
          <w:sz w:val="28"/>
          <w:szCs w:val="28"/>
        </w:rPr>
        <w:t xml:space="preserve">Раздел </w:t>
      </w:r>
      <w:r w:rsidRPr="00F361F6">
        <w:rPr>
          <w:sz w:val="28"/>
          <w:szCs w:val="28"/>
          <w:lang w:val="en-US"/>
        </w:rPr>
        <w:t>II</w:t>
      </w:r>
    </w:p>
    <w:p w:rsidR="00B829E9" w:rsidRPr="00F361F6" w:rsidRDefault="003542C8" w:rsidP="00A56E3F">
      <w:pPr>
        <w:ind w:left="1134" w:right="1136"/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П</w:t>
      </w:r>
      <w:r w:rsidR="00B829E9" w:rsidRPr="00F361F6">
        <w:rPr>
          <w:b/>
          <w:sz w:val="28"/>
          <w:szCs w:val="28"/>
        </w:rPr>
        <w:t>орядок</w:t>
      </w:r>
      <w:r w:rsidRPr="00F361F6">
        <w:rPr>
          <w:b/>
          <w:sz w:val="28"/>
          <w:szCs w:val="28"/>
        </w:rPr>
        <w:t xml:space="preserve"> содержания территории, зданий</w:t>
      </w:r>
    </w:p>
    <w:p w:rsidR="003542C8" w:rsidRPr="00F361F6" w:rsidRDefault="003542C8" w:rsidP="00A56E3F">
      <w:pPr>
        <w:ind w:left="1134" w:right="1136"/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и помещений, эвакуационных путей</w:t>
      </w:r>
    </w:p>
    <w:p w:rsidR="003542C8" w:rsidRPr="00F361F6" w:rsidRDefault="003542C8" w:rsidP="003542C8">
      <w:pPr>
        <w:ind w:firstLine="709"/>
        <w:jc w:val="both"/>
        <w:rPr>
          <w:sz w:val="28"/>
          <w:szCs w:val="28"/>
        </w:rPr>
      </w:pPr>
    </w:p>
    <w:p w:rsidR="001610AB" w:rsidRPr="00F361F6" w:rsidRDefault="000C2E0A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9</w:t>
      </w:r>
      <w:r w:rsidR="003542C8" w:rsidRPr="00F361F6">
        <w:rPr>
          <w:sz w:val="28"/>
          <w:szCs w:val="28"/>
        </w:rPr>
        <w:t>.</w:t>
      </w:r>
      <w:r w:rsidR="00096862" w:rsidRPr="00F361F6">
        <w:rPr>
          <w:sz w:val="28"/>
          <w:szCs w:val="28"/>
        </w:rPr>
        <w:t> </w:t>
      </w:r>
      <w:r w:rsidR="0069344F" w:rsidRPr="00F361F6">
        <w:rPr>
          <w:sz w:val="28"/>
          <w:szCs w:val="28"/>
        </w:rPr>
        <w:t>А</w:t>
      </w:r>
      <w:r w:rsidR="001610AB" w:rsidRPr="00F361F6">
        <w:rPr>
          <w:sz w:val="28"/>
          <w:szCs w:val="28"/>
        </w:rPr>
        <w:t>дминистративные</w:t>
      </w:r>
      <w:r w:rsidR="0069344F" w:rsidRPr="00F361F6">
        <w:rPr>
          <w:sz w:val="28"/>
          <w:szCs w:val="28"/>
        </w:rPr>
        <w:t>,</w:t>
      </w:r>
      <w:r w:rsidR="001610AB" w:rsidRPr="00F361F6">
        <w:rPr>
          <w:sz w:val="28"/>
          <w:szCs w:val="28"/>
        </w:rPr>
        <w:t xml:space="preserve"> общественные</w:t>
      </w:r>
      <w:r w:rsidR="0069344F" w:rsidRPr="00F361F6">
        <w:rPr>
          <w:sz w:val="28"/>
          <w:szCs w:val="28"/>
        </w:rPr>
        <w:t xml:space="preserve"> и другие</w:t>
      </w:r>
      <w:r w:rsidR="001610AB" w:rsidRPr="00F361F6">
        <w:rPr>
          <w:sz w:val="28"/>
          <w:szCs w:val="28"/>
        </w:rPr>
        <w:t xml:space="preserve"> помещения</w:t>
      </w:r>
      <w:r w:rsidR="0069344F" w:rsidRPr="00F361F6">
        <w:rPr>
          <w:sz w:val="28"/>
          <w:szCs w:val="28"/>
        </w:rPr>
        <w:t xml:space="preserve"> </w:t>
      </w:r>
      <w:r w:rsidR="001610AB" w:rsidRPr="00F361F6">
        <w:rPr>
          <w:sz w:val="28"/>
          <w:szCs w:val="28"/>
        </w:rPr>
        <w:t>на объектах защиты, места открытого хранения веществ и материалов, а также размещения технологических установок должны быть обеспечены табличками с номером телефона для вызова пожарной охраны.</w:t>
      </w:r>
    </w:p>
    <w:p w:rsidR="00AB2493" w:rsidRPr="00F361F6" w:rsidRDefault="001610AB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10. </w:t>
      </w:r>
      <w:r w:rsidR="004F20FD" w:rsidRPr="00F361F6">
        <w:rPr>
          <w:sz w:val="28"/>
          <w:szCs w:val="28"/>
        </w:rPr>
        <w:t xml:space="preserve">Планы эвакуации людей при пожаре </w:t>
      </w:r>
      <w:r w:rsidR="00AE7D43" w:rsidRPr="00F361F6">
        <w:rPr>
          <w:sz w:val="28"/>
          <w:szCs w:val="28"/>
        </w:rPr>
        <w:t xml:space="preserve">должны быть </w:t>
      </w:r>
      <w:r w:rsidR="004F20FD" w:rsidRPr="00F361F6">
        <w:rPr>
          <w:sz w:val="28"/>
          <w:szCs w:val="28"/>
        </w:rPr>
        <w:t>расположены</w:t>
      </w:r>
      <w:r w:rsidR="002532BD" w:rsidRPr="00F361F6">
        <w:rPr>
          <w:sz w:val="28"/>
          <w:szCs w:val="28"/>
        </w:rPr>
        <w:br/>
      </w:r>
      <w:r w:rsidR="004F20FD" w:rsidRPr="00F361F6">
        <w:rPr>
          <w:sz w:val="28"/>
          <w:szCs w:val="28"/>
        </w:rPr>
        <w:t>на видных местах</w:t>
      </w:r>
      <w:r w:rsidR="00AE7D43" w:rsidRPr="00F361F6">
        <w:rPr>
          <w:sz w:val="28"/>
          <w:szCs w:val="28"/>
        </w:rPr>
        <w:t xml:space="preserve"> на каждом этаже административных</w:t>
      </w:r>
      <w:r w:rsidR="004F20FD" w:rsidRPr="00F361F6">
        <w:rPr>
          <w:sz w:val="28"/>
          <w:szCs w:val="28"/>
        </w:rPr>
        <w:t xml:space="preserve"> здани</w:t>
      </w:r>
      <w:r w:rsidR="00AE7D43" w:rsidRPr="00F361F6">
        <w:rPr>
          <w:sz w:val="28"/>
          <w:szCs w:val="28"/>
        </w:rPr>
        <w:t>й,</w:t>
      </w:r>
      <w:r w:rsidRPr="00F361F6">
        <w:rPr>
          <w:sz w:val="28"/>
          <w:szCs w:val="28"/>
        </w:rPr>
        <w:t xml:space="preserve"> в котор</w:t>
      </w:r>
      <w:r w:rsidR="00AB2493" w:rsidRPr="00F361F6">
        <w:rPr>
          <w:sz w:val="28"/>
          <w:szCs w:val="28"/>
        </w:rPr>
        <w:t>ых</w:t>
      </w:r>
      <w:r w:rsidRPr="00F361F6">
        <w:rPr>
          <w:sz w:val="28"/>
          <w:szCs w:val="28"/>
        </w:rPr>
        <w:t xml:space="preserve"> может одновременно находиться 50 и более человек</w:t>
      </w:r>
      <w:r w:rsidR="00FE7183" w:rsidRPr="00F361F6">
        <w:rPr>
          <w:sz w:val="28"/>
          <w:szCs w:val="28"/>
        </w:rPr>
        <w:t xml:space="preserve">, </w:t>
      </w:r>
      <w:r w:rsidRPr="00F361F6">
        <w:rPr>
          <w:sz w:val="28"/>
          <w:szCs w:val="28"/>
        </w:rPr>
        <w:t>а также на объекте</w:t>
      </w:r>
      <w:r w:rsidR="00FE7183" w:rsidRPr="00F361F6">
        <w:rPr>
          <w:sz w:val="28"/>
          <w:szCs w:val="28"/>
        </w:rPr>
        <w:t xml:space="preserve"> защиты</w:t>
      </w:r>
      <w:r w:rsidR="002532BD" w:rsidRPr="00F361F6">
        <w:rPr>
          <w:sz w:val="28"/>
          <w:szCs w:val="28"/>
        </w:rPr>
        <w:t xml:space="preserve"> </w:t>
      </w:r>
      <w:r w:rsidRPr="00F361F6">
        <w:rPr>
          <w:sz w:val="28"/>
          <w:szCs w:val="28"/>
        </w:rPr>
        <w:t>с рабочими местами на этаже</w:t>
      </w:r>
      <w:r w:rsidR="00FE7183" w:rsidRPr="00F361F6">
        <w:rPr>
          <w:sz w:val="28"/>
          <w:szCs w:val="28"/>
        </w:rPr>
        <w:t xml:space="preserve"> </w:t>
      </w:r>
      <w:r w:rsidR="002532BD" w:rsidRPr="00F361F6">
        <w:rPr>
          <w:sz w:val="28"/>
          <w:szCs w:val="28"/>
        </w:rPr>
        <w:t>для 10 и более человек.</w:t>
      </w:r>
    </w:p>
    <w:p w:rsidR="000C2E0A" w:rsidRPr="00F361F6" w:rsidRDefault="001610AB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На плане эвакуации обозначаются места хранения первичных средств пожаротушения.</w:t>
      </w:r>
    </w:p>
    <w:p w:rsidR="00D07DF3" w:rsidRPr="00F361F6" w:rsidRDefault="001610AB" w:rsidP="00D07DF3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lastRenderedPageBreak/>
        <w:t>11.</w:t>
      </w:r>
      <w:r w:rsidR="00A70106" w:rsidRPr="00F361F6">
        <w:rPr>
          <w:sz w:val="28"/>
          <w:szCs w:val="28"/>
        </w:rPr>
        <w:t> </w:t>
      </w:r>
      <w:r w:rsidR="00D07DF3" w:rsidRPr="00F361F6">
        <w:rPr>
          <w:sz w:val="28"/>
          <w:szCs w:val="28"/>
        </w:rPr>
        <w:t>На объект</w:t>
      </w:r>
      <w:r w:rsidR="00336086" w:rsidRPr="00F361F6">
        <w:rPr>
          <w:sz w:val="28"/>
          <w:szCs w:val="28"/>
        </w:rPr>
        <w:t>ах</w:t>
      </w:r>
      <w:r w:rsidR="00D07DF3" w:rsidRPr="00F361F6">
        <w:rPr>
          <w:sz w:val="28"/>
          <w:szCs w:val="28"/>
        </w:rPr>
        <w:t xml:space="preserve"> защиты с массовым пребыванием людей должны быть разработаны инструкции о действиях персонала по эвакуации людей</w:t>
      </w:r>
      <w:r w:rsidR="007A5424" w:rsidRPr="00F361F6">
        <w:rPr>
          <w:sz w:val="28"/>
          <w:szCs w:val="28"/>
        </w:rPr>
        <w:br/>
      </w:r>
      <w:r w:rsidR="00D07DF3" w:rsidRPr="00F361F6">
        <w:rPr>
          <w:sz w:val="28"/>
          <w:szCs w:val="28"/>
        </w:rPr>
        <w:t>при пожаре. Практические тренировки по эвакуации лиц, осуществляющих свою деятельность на объекте защиты должны проводиться не реже 1 раза</w:t>
      </w:r>
      <w:r w:rsidR="007A5424" w:rsidRPr="00F361F6">
        <w:rPr>
          <w:sz w:val="28"/>
          <w:szCs w:val="28"/>
        </w:rPr>
        <w:br/>
      </w:r>
      <w:r w:rsidR="00D07DF3" w:rsidRPr="00F361F6">
        <w:rPr>
          <w:sz w:val="28"/>
          <w:szCs w:val="28"/>
        </w:rPr>
        <w:t>в полугодие.</w:t>
      </w:r>
    </w:p>
    <w:p w:rsidR="00336086" w:rsidRPr="00F361F6" w:rsidRDefault="00D07DF3" w:rsidP="0033608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 xml:space="preserve">12. Руководитель Аппарата (либо уполномоченное им лицо) обеспечивает наличие на дверях помещений </w:t>
      </w:r>
      <w:r w:rsidR="00336086" w:rsidRPr="00F361F6">
        <w:rPr>
          <w:sz w:val="28"/>
          <w:szCs w:val="28"/>
        </w:rPr>
        <w:t>производственного и складского назначения (за исключением помещений категории Д по взрывопожарной</w:t>
      </w:r>
      <w:r w:rsidR="00336086" w:rsidRPr="00F361F6">
        <w:rPr>
          <w:sz w:val="28"/>
          <w:szCs w:val="28"/>
        </w:rPr>
        <w:br/>
        <w:t xml:space="preserve">и пожарной опасности) </w:t>
      </w:r>
      <w:r w:rsidRPr="00F361F6">
        <w:rPr>
          <w:sz w:val="28"/>
          <w:szCs w:val="28"/>
        </w:rPr>
        <w:t>обозначени</w:t>
      </w:r>
      <w:r w:rsidR="00336086" w:rsidRPr="00F361F6">
        <w:rPr>
          <w:sz w:val="28"/>
          <w:szCs w:val="28"/>
        </w:rPr>
        <w:t>е</w:t>
      </w:r>
      <w:r w:rsidRPr="00F361F6">
        <w:rPr>
          <w:sz w:val="28"/>
          <w:szCs w:val="28"/>
        </w:rPr>
        <w:t xml:space="preserve"> их категорий по взрывопожарной</w:t>
      </w:r>
      <w:r w:rsidR="007A5424" w:rsidRPr="00F361F6">
        <w:rPr>
          <w:sz w:val="28"/>
          <w:szCs w:val="28"/>
        </w:rPr>
        <w:br/>
      </w:r>
      <w:r w:rsidRPr="00F361F6">
        <w:rPr>
          <w:sz w:val="28"/>
          <w:szCs w:val="28"/>
        </w:rPr>
        <w:t xml:space="preserve">и пожарной опасности, а также класса зоны в соответствии с </w:t>
      </w:r>
      <w:hyperlink r:id="rId10" w:history="1">
        <w:r w:rsidRPr="00F361F6">
          <w:rPr>
            <w:rStyle w:val="aa"/>
            <w:color w:val="auto"/>
            <w:sz w:val="28"/>
            <w:szCs w:val="28"/>
            <w:u w:val="none"/>
          </w:rPr>
          <w:t>главами 5</w:t>
        </w:r>
      </w:hyperlink>
      <w:r w:rsidRPr="00F361F6">
        <w:rPr>
          <w:sz w:val="28"/>
          <w:szCs w:val="28"/>
        </w:rPr>
        <w:t xml:space="preserve">, </w:t>
      </w:r>
      <w:hyperlink r:id="rId11" w:history="1">
        <w:r w:rsidRPr="00F361F6">
          <w:rPr>
            <w:rStyle w:val="aa"/>
            <w:color w:val="auto"/>
            <w:sz w:val="28"/>
            <w:szCs w:val="28"/>
            <w:u w:val="none"/>
          </w:rPr>
          <w:t>7</w:t>
        </w:r>
      </w:hyperlink>
      <w:r w:rsidRPr="00F361F6">
        <w:rPr>
          <w:sz w:val="28"/>
          <w:szCs w:val="28"/>
        </w:rPr>
        <w:t xml:space="preserve"> и </w:t>
      </w:r>
      <w:hyperlink r:id="rId12" w:history="1">
        <w:r w:rsidRPr="00F361F6">
          <w:rPr>
            <w:rStyle w:val="aa"/>
            <w:color w:val="auto"/>
            <w:sz w:val="28"/>
            <w:szCs w:val="28"/>
            <w:u w:val="none"/>
          </w:rPr>
          <w:t>8</w:t>
        </w:r>
      </w:hyperlink>
      <w:r w:rsidRPr="00F361F6">
        <w:rPr>
          <w:sz w:val="28"/>
          <w:szCs w:val="28"/>
        </w:rPr>
        <w:t xml:space="preserve"> Федерального закона от 22.07.08 № 123-ФЗ «Технический регламент</w:t>
      </w:r>
      <w:r w:rsidR="007A5424" w:rsidRPr="00F361F6">
        <w:rPr>
          <w:sz w:val="28"/>
          <w:szCs w:val="28"/>
        </w:rPr>
        <w:br/>
      </w:r>
      <w:r w:rsidRPr="00F361F6">
        <w:rPr>
          <w:sz w:val="28"/>
          <w:szCs w:val="28"/>
        </w:rPr>
        <w:t>о требованиях пожарной безопасности».</w:t>
      </w:r>
    </w:p>
    <w:p w:rsidR="00A70106" w:rsidRPr="00F361F6" w:rsidRDefault="00D07DF3" w:rsidP="00A7010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</w:t>
      </w:r>
      <w:r w:rsidR="00336086" w:rsidRPr="00F361F6">
        <w:rPr>
          <w:sz w:val="28"/>
          <w:szCs w:val="28"/>
        </w:rPr>
        <w:t>3</w:t>
      </w:r>
      <w:r w:rsidRPr="00F361F6">
        <w:rPr>
          <w:sz w:val="28"/>
          <w:szCs w:val="28"/>
        </w:rPr>
        <w:t>. </w:t>
      </w:r>
      <w:r w:rsidR="00F34FE5" w:rsidRPr="00F361F6">
        <w:rPr>
          <w:sz w:val="28"/>
          <w:szCs w:val="28"/>
        </w:rPr>
        <w:t>На объектах защиты запрещается:</w:t>
      </w:r>
    </w:p>
    <w:p w:rsidR="00A70106" w:rsidRPr="00F361F6" w:rsidRDefault="00F75D74" w:rsidP="00A70106">
      <w:pPr>
        <w:ind w:firstLine="709"/>
        <w:jc w:val="both"/>
        <w:rPr>
          <w:sz w:val="28"/>
          <w:szCs w:val="28"/>
        </w:rPr>
      </w:pPr>
      <w:proofErr w:type="gramStart"/>
      <w:r w:rsidRPr="00F361F6">
        <w:rPr>
          <w:sz w:val="28"/>
          <w:szCs w:val="28"/>
        </w:rPr>
        <w:t>1) </w:t>
      </w:r>
      <w:r w:rsidR="00A70106" w:rsidRPr="00F361F6">
        <w:rPr>
          <w:sz w:val="28"/>
          <w:szCs w:val="28"/>
        </w:rPr>
        <w:t>хранить и применять на чердаках, в подвалах и цокольных этажах,</w:t>
      </w:r>
      <w:r w:rsidR="00BF4540" w:rsidRPr="00F361F6">
        <w:rPr>
          <w:sz w:val="28"/>
          <w:szCs w:val="28"/>
        </w:rPr>
        <w:br/>
      </w:r>
      <w:r w:rsidR="00A70106" w:rsidRPr="00F361F6">
        <w:rPr>
          <w:sz w:val="28"/>
          <w:szCs w:val="28"/>
        </w:rPr>
        <w:t>а также под свайным пространством зданий легковоспламеняющиеся</w:t>
      </w:r>
      <w:r w:rsidR="00BF4540" w:rsidRPr="00F361F6">
        <w:rPr>
          <w:sz w:val="28"/>
          <w:szCs w:val="28"/>
        </w:rPr>
        <w:br/>
      </w:r>
      <w:r w:rsidR="00A70106" w:rsidRPr="00F361F6">
        <w:rPr>
          <w:sz w:val="28"/>
          <w:szCs w:val="28"/>
        </w:rPr>
        <w:t>и горючие жидкости, порох, взрывчатые вещества, пиротехнические изделия, баллоны с горючими газами, товары в аэрозольной упаковке и другие пожаровзрывоопасные</w:t>
      </w:r>
      <w:bookmarkStart w:id="0" w:name="_GoBack"/>
      <w:bookmarkEnd w:id="0"/>
      <w:r w:rsidR="00A70106" w:rsidRPr="00F361F6">
        <w:rPr>
          <w:sz w:val="28"/>
          <w:szCs w:val="28"/>
        </w:rPr>
        <w:t xml:space="preserve"> вещества и материалы, кроме случаев, предусмотренных нормативными документами по пожарной безопасности</w:t>
      </w:r>
      <w:r w:rsidR="00BF4540" w:rsidRPr="00F361F6">
        <w:rPr>
          <w:sz w:val="28"/>
          <w:szCs w:val="28"/>
        </w:rPr>
        <w:br/>
      </w:r>
      <w:r w:rsidR="00A70106" w:rsidRPr="00F361F6">
        <w:rPr>
          <w:sz w:val="28"/>
          <w:szCs w:val="28"/>
        </w:rPr>
        <w:t>в сфере технического регулирования;</w:t>
      </w:r>
      <w:proofErr w:type="gramEnd"/>
    </w:p>
    <w:p w:rsidR="00A70106" w:rsidRPr="00F361F6" w:rsidRDefault="00F75D74" w:rsidP="00A7010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2) </w:t>
      </w:r>
      <w:r w:rsidR="00A70106" w:rsidRPr="00F361F6">
        <w:rPr>
          <w:sz w:val="28"/>
          <w:szCs w:val="28"/>
        </w:rPr>
        <w:t>использовать чердаки, технические этажи, вентиляционные камеры</w:t>
      </w:r>
      <w:r w:rsidR="00BF4540" w:rsidRPr="00F361F6">
        <w:rPr>
          <w:sz w:val="28"/>
          <w:szCs w:val="28"/>
        </w:rPr>
        <w:br/>
      </w:r>
      <w:r w:rsidR="00A70106" w:rsidRPr="00F361F6">
        <w:rPr>
          <w:sz w:val="28"/>
          <w:szCs w:val="28"/>
        </w:rPr>
        <w:t>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A70106" w:rsidRPr="00F361F6" w:rsidRDefault="00F75D74" w:rsidP="00A7010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3) </w:t>
      </w:r>
      <w:r w:rsidR="00A70106" w:rsidRPr="00F361F6">
        <w:rPr>
          <w:sz w:val="28"/>
          <w:szCs w:val="28"/>
        </w:rPr>
        <w:t>снимать предусмотренные проектной документацией двери эвакуационных выходов из поэтажных коридоров, холлов, фойе, тамбуров</w:t>
      </w:r>
      <w:r w:rsidR="002F2A7B" w:rsidRPr="00F361F6">
        <w:rPr>
          <w:sz w:val="28"/>
          <w:szCs w:val="28"/>
        </w:rPr>
        <w:br/>
      </w:r>
      <w:r w:rsidR="00A70106" w:rsidRPr="00F361F6">
        <w:rPr>
          <w:sz w:val="28"/>
          <w:szCs w:val="28"/>
        </w:rPr>
        <w:t>и лестничных клеток, другие двери, препятствующие распространению опасных факторов пожара на путях эвакуации;</w:t>
      </w:r>
    </w:p>
    <w:p w:rsidR="00A70106" w:rsidRPr="00F361F6" w:rsidRDefault="00F75D74" w:rsidP="00A7010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4) </w:t>
      </w:r>
      <w:r w:rsidR="00A70106" w:rsidRPr="00F361F6">
        <w:rPr>
          <w:sz w:val="28"/>
          <w:szCs w:val="28"/>
        </w:rPr>
        <w:t>размещать мебель, оборудование и другими предметы на подходах</w:t>
      </w:r>
      <w:r w:rsidR="002F2A7B" w:rsidRPr="00F361F6">
        <w:rPr>
          <w:sz w:val="28"/>
          <w:szCs w:val="28"/>
        </w:rPr>
        <w:br/>
      </w:r>
      <w:r w:rsidR="00A70106" w:rsidRPr="00F361F6">
        <w:rPr>
          <w:sz w:val="28"/>
          <w:szCs w:val="28"/>
        </w:rPr>
        <w:t>к пожарным кранам внутреннего противопожарного водопровода</w:t>
      </w:r>
      <w:r w:rsidR="002F2A7B" w:rsidRPr="00F361F6">
        <w:rPr>
          <w:sz w:val="28"/>
          <w:szCs w:val="28"/>
        </w:rPr>
        <w:br/>
      </w:r>
      <w:r w:rsidR="00A70106" w:rsidRPr="00F361F6">
        <w:rPr>
          <w:sz w:val="28"/>
          <w:szCs w:val="28"/>
        </w:rPr>
        <w:t>и первичным средствам пожаротушения, у дверей эвакуационных выходов, люков на балконах и лоджиях, в переходах между секциями и выходами</w:t>
      </w:r>
      <w:r w:rsidR="002F2A7B" w:rsidRPr="00F361F6">
        <w:rPr>
          <w:sz w:val="28"/>
          <w:szCs w:val="28"/>
        </w:rPr>
        <w:br/>
      </w:r>
      <w:r w:rsidR="00A70106" w:rsidRPr="00F361F6">
        <w:rPr>
          <w:sz w:val="28"/>
          <w:szCs w:val="28"/>
        </w:rPr>
        <w:t>на наружные эвакуационные лестницы;</w:t>
      </w:r>
    </w:p>
    <w:p w:rsidR="009A0525" w:rsidRPr="00F361F6" w:rsidRDefault="00F75D74" w:rsidP="00A7010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5) </w:t>
      </w:r>
      <w:r w:rsidR="009A0525" w:rsidRPr="00F361F6">
        <w:rPr>
          <w:sz w:val="28"/>
          <w:szCs w:val="28"/>
        </w:rPr>
        <w:t>проводить уборку помещений с применением бензина, керосина</w:t>
      </w:r>
      <w:r w:rsidR="002F2A7B" w:rsidRPr="00F361F6">
        <w:rPr>
          <w:sz w:val="28"/>
          <w:szCs w:val="28"/>
        </w:rPr>
        <w:br/>
      </w:r>
      <w:r w:rsidR="009A0525" w:rsidRPr="00F361F6">
        <w:rPr>
          <w:sz w:val="28"/>
          <w:szCs w:val="28"/>
        </w:rPr>
        <w:t>и других легковоспламеняющихся и горючих жидкостей, а также производить отогревание замерзших труб паяльными лампами и другими способами</w:t>
      </w:r>
      <w:r w:rsidR="002F2A7B" w:rsidRPr="00F361F6">
        <w:rPr>
          <w:sz w:val="28"/>
          <w:szCs w:val="28"/>
        </w:rPr>
        <w:br/>
      </w:r>
      <w:r w:rsidR="009A0525" w:rsidRPr="00F361F6">
        <w:rPr>
          <w:sz w:val="28"/>
          <w:szCs w:val="28"/>
        </w:rPr>
        <w:t>с применением открытого огня;</w:t>
      </w:r>
    </w:p>
    <w:p w:rsidR="00BF4540" w:rsidRPr="00F361F6" w:rsidRDefault="00F75D74" w:rsidP="00A7010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6) </w:t>
      </w:r>
      <w:r w:rsidR="002F2A7B" w:rsidRPr="00F361F6">
        <w:rPr>
          <w:sz w:val="28"/>
          <w:szCs w:val="28"/>
        </w:rPr>
        <w:t>остеклять балконы, лоджии и галереи, ведущие к незадымляемым лестничным клеткам;</w:t>
      </w:r>
    </w:p>
    <w:p w:rsidR="00A70106" w:rsidRPr="00F361F6" w:rsidRDefault="00F75D74" w:rsidP="00A7010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7) </w:t>
      </w:r>
      <w:r w:rsidR="00A70106" w:rsidRPr="00F361F6">
        <w:rPr>
          <w:sz w:val="28"/>
          <w:szCs w:val="28"/>
        </w:rPr>
        <w:t>устраивать в лестничных клетках и поэтажных коридорах кладовые</w:t>
      </w:r>
      <w:r w:rsidR="002F2A7B" w:rsidRPr="00F361F6">
        <w:rPr>
          <w:sz w:val="28"/>
          <w:szCs w:val="28"/>
        </w:rPr>
        <w:br/>
      </w:r>
      <w:r w:rsidR="00A70106" w:rsidRPr="00F361F6">
        <w:rPr>
          <w:sz w:val="28"/>
          <w:szCs w:val="28"/>
        </w:rPr>
        <w:t>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70106" w:rsidRPr="00F361F6" w:rsidRDefault="00F75D74" w:rsidP="00A7010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8) </w:t>
      </w:r>
      <w:r w:rsidR="00A70106" w:rsidRPr="00F361F6">
        <w:rPr>
          <w:sz w:val="28"/>
          <w:szCs w:val="28"/>
        </w:rPr>
        <w:t>устанавливать в лестничных клет</w:t>
      </w:r>
      <w:r w:rsidR="00755F69" w:rsidRPr="00F361F6">
        <w:rPr>
          <w:sz w:val="28"/>
          <w:szCs w:val="28"/>
        </w:rPr>
        <w:t>ках внешние блоки кондиционеров;</w:t>
      </w:r>
    </w:p>
    <w:p w:rsidR="00A70106" w:rsidRPr="00F361F6" w:rsidRDefault="00F75D74" w:rsidP="00A7010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9) </w:t>
      </w:r>
      <w:r w:rsidR="00A70106" w:rsidRPr="00F361F6">
        <w:rPr>
          <w:sz w:val="28"/>
          <w:szCs w:val="28"/>
        </w:rPr>
        <w:t xml:space="preserve">изменять (без проведения в установленном законодательством </w:t>
      </w:r>
      <w:r w:rsidR="00A70106" w:rsidRPr="00F361F6">
        <w:rPr>
          <w:sz w:val="28"/>
          <w:szCs w:val="28"/>
        </w:rPr>
        <w:lastRenderedPageBreak/>
        <w:t>Р</w:t>
      </w:r>
      <w:r w:rsidR="00755F69" w:rsidRPr="00F361F6">
        <w:rPr>
          <w:sz w:val="28"/>
          <w:szCs w:val="28"/>
        </w:rPr>
        <w:t>оссийской Федерации</w:t>
      </w:r>
      <w:r w:rsidR="00A70106" w:rsidRPr="00F361F6">
        <w:rPr>
          <w:sz w:val="28"/>
          <w:szCs w:val="28"/>
        </w:rPr>
        <w:t xml:space="preserve"> о градостроительной деятельности</w:t>
      </w:r>
      <w:r w:rsidR="00755F69" w:rsidRPr="00F361F6">
        <w:rPr>
          <w:sz w:val="28"/>
          <w:szCs w:val="28"/>
        </w:rPr>
        <w:br/>
      </w:r>
      <w:r w:rsidR="00A70106" w:rsidRPr="00F361F6">
        <w:rPr>
          <w:sz w:val="28"/>
          <w:szCs w:val="28"/>
        </w:rPr>
        <w:t xml:space="preserve">и законодательством </w:t>
      </w:r>
      <w:r w:rsidR="00755F69" w:rsidRPr="00F361F6">
        <w:rPr>
          <w:sz w:val="28"/>
          <w:szCs w:val="28"/>
        </w:rPr>
        <w:t>Российской Федерации</w:t>
      </w:r>
      <w:r w:rsidR="00A70106" w:rsidRPr="00F361F6">
        <w:rPr>
          <w:sz w:val="28"/>
          <w:szCs w:val="28"/>
        </w:rPr>
        <w:t xml:space="preserve"> о пожарной безопасности порядке экспертизы проектной документации) предусмотренный документацией класс функциональной пожарной опасности зданий (сооружения, пожарные отсеки и части зданий, сооружений – помещения</w:t>
      </w:r>
      <w:r w:rsidR="00755F69" w:rsidRPr="00F361F6">
        <w:rPr>
          <w:sz w:val="28"/>
          <w:szCs w:val="28"/>
        </w:rPr>
        <w:br/>
      </w:r>
      <w:r w:rsidR="00A70106" w:rsidRPr="00F361F6">
        <w:rPr>
          <w:sz w:val="28"/>
          <w:szCs w:val="28"/>
        </w:rPr>
        <w:t>или группы помещений, функционально связанные между собой).</w:t>
      </w:r>
    </w:p>
    <w:p w:rsidR="009A0525" w:rsidRPr="00F361F6" w:rsidRDefault="009A0525" w:rsidP="009A0525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</w:t>
      </w:r>
      <w:r w:rsidR="007A5424" w:rsidRPr="00F361F6">
        <w:rPr>
          <w:sz w:val="28"/>
          <w:szCs w:val="28"/>
        </w:rPr>
        <w:t>4</w:t>
      </w:r>
      <w:r w:rsidRPr="00F361F6">
        <w:rPr>
          <w:sz w:val="28"/>
          <w:szCs w:val="28"/>
        </w:rPr>
        <w:t>. 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E259BC" w:rsidRPr="00F361F6" w:rsidRDefault="00E259BC" w:rsidP="00E259B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</w:t>
      </w:r>
      <w:r w:rsidR="007A5424" w:rsidRPr="00F361F6">
        <w:rPr>
          <w:sz w:val="28"/>
          <w:szCs w:val="28"/>
        </w:rPr>
        <w:t>5</w:t>
      </w:r>
      <w:r w:rsidRPr="00F361F6">
        <w:rPr>
          <w:sz w:val="28"/>
          <w:szCs w:val="28"/>
        </w:rPr>
        <w:t>. При эксплуатации эвакуационных путей и выходов руководитель Аппарата обеспечивает соблюдение проектных решений и требований нормативных документов по пожарной безопасности (в том числе</w:t>
      </w:r>
      <w:r w:rsidR="007A5424" w:rsidRPr="00F361F6">
        <w:rPr>
          <w:sz w:val="28"/>
          <w:szCs w:val="28"/>
        </w:rPr>
        <w:br/>
      </w:r>
      <w:r w:rsidRPr="00F361F6">
        <w:rPr>
          <w:sz w:val="28"/>
          <w:szCs w:val="28"/>
        </w:rPr>
        <w:t>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2D00DC" w:rsidRPr="00F361F6" w:rsidRDefault="007A5424" w:rsidP="002D00D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16</w:t>
      </w:r>
      <w:r w:rsidR="002D00DC" w:rsidRPr="00F361F6">
        <w:rPr>
          <w:sz w:val="28"/>
          <w:szCs w:val="28"/>
        </w:rPr>
        <w:t>. Запоры на дверях эвакуационных выходов должны обеспечивать возможность их свободного открывания изнутри без ключа, за исключением случаев, предусмотренных законодательством Российской Федерации.</w:t>
      </w:r>
    </w:p>
    <w:p w:rsidR="002D00DC" w:rsidRPr="00F361F6" w:rsidRDefault="002D00DC" w:rsidP="002D00D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Руководителем Аппарата, на объекте защиты которого возник пожар, обеспечивается доступ пожарным подразделениям в закрытые помещения</w:t>
      </w:r>
      <w:r w:rsidR="007A5424" w:rsidRPr="00F361F6">
        <w:rPr>
          <w:sz w:val="28"/>
          <w:szCs w:val="28"/>
        </w:rPr>
        <w:br/>
      </w:r>
      <w:r w:rsidRPr="00F361F6">
        <w:rPr>
          <w:sz w:val="28"/>
          <w:szCs w:val="28"/>
        </w:rPr>
        <w:t>для целей локализации и тушения пожара.</w:t>
      </w:r>
    </w:p>
    <w:p w:rsidR="002D00DC" w:rsidRPr="00F361F6" w:rsidRDefault="007A5424" w:rsidP="002D00D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17</w:t>
      </w:r>
      <w:r w:rsidR="002D00DC" w:rsidRPr="00F361F6">
        <w:rPr>
          <w:sz w:val="28"/>
          <w:szCs w:val="28"/>
        </w:rPr>
        <w:t>. При эксплуатации эвакуационных путей, эвакуационных</w:t>
      </w:r>
      <w:r w:rsidRPr="00F361F6">
        <w:rPr>
          <w:sz w:val="28"/>
          <w:szCs w:val="28"/>
        </w:rPr>
        <w:br/>
      </w:r>
      <w:r w:rsidR="002D00DC" w:rsidRPr="00F361F6">
        <w:rPr>
          <w:sz w:val="28"/>
          <w:szCs w:val="28"/>
        </w:rPr>
        <w:t>и аварийных выходов запрещается:</w:t>
      </w:r>
    </w:p>
    <w:p w:rsidR="002D00DC" w:rsidRPr="00F361F6" w:rsidRDefault="00F75D74" w:rsidP="002D00D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1) </w:t>
      </w:r>
      <w:r w:rsidR="002D00DC" w:rsidRPr="00F361F6">
        <w:rPr>
          <w:sz w:val="28"/>
          <w:szCs w:val="28"/>
        </w:rPr>
        <w:t>устраивать на путях эвакуации пороги (за исключением порогов</w:t>
      </w:r>
      <w:r w:rsidR="003253D6" w:rsidRPr="00F361F6">
        <w:rPr>
          <w:sz w:val="28"/>
          <w:szCs w:val="28"/>
        </w:rPr>
        <w:br/>
      </w:r>
      <w:r w:rsidR="002D00DC" w:rsidRPr="00F361F6">
        <w:rPr>
          <w:sz w:val="28"/>
          <w:szCs w:val="28"/>
        </w:rPr>
        <w:t>в дверных проемах), устанавливать раздвижные и подъемно-опускные двери и ворота без возможности вручную открыть их изнутри и заблокировать</w:t>
      </w:r>
      <w:r w:rsidR="003253D6" w:rsidRPr="00F361F6">
        <w:rPr>
          <w:sz w:val="28"/>
          <w:szCs w:val="28"/>
        </w:rPr>
        <w:br/>
      </w:r>
      <w:r w:rsidR="002D00DC" w:rsidRPr="00F361F6">
        <w:rPr>
          <w:sz w:val="28"/>
          <w:szCs w:val="28"/>
        </w:rPr>
        <w:t>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устройства;</w:t>
      </w:r>
    </w:p>
    <w:p w:rsidR="002D00DC" w:rsidRPr="00F361F6" w:rsidRDefault="00F75D74" w:rsidP="002D00DC">
      <w:pPr>
        <w:ind w:firstLine="709"/>
        <w:jc w:val="both"/>
        <w:rPr>
          <w:sz w:val="28"/>
          <w:szCs w:val="28"/>
        </w:rPr>
      </w:pPr>
      <w:proofErr w:type="gramStart"/>
      <w:r w:rsidRPr="00F361F6">
        <w:rPr>
          <w:sz w:val="28"/>
          <w:szCs w:val="28"/>
        </w:rPr>
        <w:t>2) </w:t>
      </w:r>
      <w:r w:rsidR="002D00DC" w:rsidRPr="00F361F6">
        <w:rPr>
          <w:sz w:val="28"/>
          <w:szCs w:val="28"/>
        </w:rPr>
        <w:t>размещать (устанавливать) на путях эвакуации и эвакуационных выходов (в том числе в проходах, коридорах, тамбурах, на галереях,</w:t>
      </w:r>
      <w:r w:rsidR="003253D6" w:rsidRPr="00F361F6">
        <w:rPr>
          <w:sz w:val="28"/>
          <w:szCs w:val="28"/>
        </w:rPr>
        <w:br/>
      </w:r>
      <w:r w:rsidR="002D00DC" w:rsidRPr="00F361F6">
        <w:rPr>
          <w:sz w:val="28"/>
          <w:szCs w:val="28"/>
        </w:rPr>
        <w:t>в лифтовых холлах,, на лестничных площадках, маршах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выходов;</w:t>
      </w:r>
      <w:proofErr w:type="gramEnd"/>
    </w:p>
    <w:p w:rsidR="002D00DC" w:rsidRPr="00F361F6" w:rsidRDefault="00F75D74" w:rsidP="002D00D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3) </w:t>
      </w:r>
      <w:r w:rsidR="002D00DC" w:rsidRPr="00F361F6">
        <w:rPr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2D00DC" w:rsidRPr="00F361F6" w:rsidRDefault="00F75D74" w:rsidP="002D00D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4) </w:t>
      </w:r>
      <w:r w:rsidR="002D00DC" w:rsidRPr="00F361F6">
        <w:rPr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</w:t>
      </w:r>
      <w:r w:rsidR="003253D6" w:rsidRPr="00F361F6">
        <w:rPr>
          <w:sz w:val="28"/>
          <w:szCs w:val="28"/>
        </w:rPr>
        <w:br/>
      </w:r>
      <w:r w:rsidR="002D00DC" w:rsidRPr="00F361F6">
        <w:rPr>
          <w:sz w:val="28"/>
          <w:szCs w:val="28"/>
        </w:rPr>
        <w:t>не используются устройства, автоматически срабатывающие при пожаре),</w:t>
      </w:r>
      <w:r w:rsidR="003253D6" w:rsidRPr="00F361F6">
        <w:rPr>
          <w:sz w:val="28"/>
          <w:szCs w:val="28"/>
        </w:rPr>
        <w:br/>
      </w:r>
      <w:r w:rsidR="002D00DC" w:rsidRPr="00F361F6">
        <w:rPr>
          <w:sz w:val="28"/>
          <w:szCs w:val="28"/>
        </w:rPr>
        <w:t>а также снимать их;</w:t>
      </w:r>
    </w:p>
    <w:p w:rsidR="002D00DC" w:rsidRPr="00F361F6" w:rsidRDefault="00F75D74" w:rsidP="002D00D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5) </w:t>
      </w:r>
      <w:r w:rsidR="002D00DC" w:rsidRPr="00F361F6">
        <w:rPr>
          <w:sz w:val="28"/>
          <w:szCs w:val="28"/>
        </w:rPr>
        <w:t>закрывать жалюзи или остеклять переходы воздушных зон</w:t>
      </w:r>
      <w:r w:rsidR="003253D6" w:rsidRPr="00F361F6">
        <w:rPr>
          <w:sz w:val="28"/>
          <w:szCs w:val="28"/>
        </w:rPr>
        <w:br/>
      </w:r>
      <w:r w:rsidR="002D00DC" w:rsidRPr="00F361F6">
        <w:rPr>
          <w:sz w:val="28"/>
          <w:szCs w:val="28"/>
        </w:rPr>
        <w:t>в незадымляемых лестничных клетках;</w:t>
      </w:r>
    </w:p>
    <w:p w:rsidR="002D00DC" w:rsidRPr="00F361F6" w:rsidRDefault="00F75D74" w:rsidP="002D00D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lastRenderedPageBreak/>
        <w:t>6) </w:t>
      </w:r>
      <w:r w:rsidR="002D00DC" w:rsidRPr="00F361F6">
        <w:rPr>
          <w:sz w:val="28"/>
          <w:szCs w:val="28"/>
        </w:rPr>
        <w:t>заменять армированное стекло обычным в остеклении дверей</w:t>
      </w:r>
      <w:r w:rsidRPr="00F361F6">
        <w:rPr>
          <w:sz w:val="28"/>
          <w:szCs w:val="28"/>
        </w:rPr>
        <w:br/>
      </w:r>
      <w:r w:rsidR="002D00DC" w:rsidRPr="00F361F6">
        <w:rPr>
          <w:sz w:val="28"/>
          <w:szCs w:val="28"/>
        </w:rPr>
        <w:t>и фрамуг;</w:t>
      </w:r>
    </w:p>
    <w:p w:rsidR="002D00DC" w:rsidRPr="00F361F6" w:rsidRDefault="00F75D74" w:rsidP="002D00D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7) </w:t>
      </w:r>
      <w:r w:rsidR="002D00DC" w:rsidRPr="00F361F6">
        <w:rPr>
          <w:sz w:val="28"/>
          <w:szCs w:val="28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2D00DC" w:rsidRPr="00F361F6" w:rsidRDefault="007A5424" w:rsidP="002D00D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18</w:t>
      </w:r>
      <w:r w:rsidR="002D00DC" w:rsidRPr="00F361F6">
        <w:rPr>
          <w:sz w:val="28"/>
          <w:szCs w:val="28"/>
        </w:rPr>
        <w:t>. Руководитель Аппарата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2D00DC" w:rsidRPr="00F361F6" w:rsidRDefault="007A5424" w:rsidP="002D00D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19</w:t>
      </w:r>
      <w:r w:rsidR="002D00DC" w:rsidRPr="00F361F6">
        <w:rPr>
          <w:sz w:val="28"/>
          <w:szCs w:val="28"/>
        </w:rPr>
        <w:t xml:space="preserve">. Механизмы для </w:t>
      </w:r>
      <w:proofErr w:type="spellStart"/>
      <w:r w:rsidR="002D00DC" w:rsidRPr="00F361F6">
        <w:rPr>
          <w:sz w:val="28"/>
          <w:szCs w:val="28"/>
        </w:rPr>
        <w:t>самозакрывания</w:t>
      </w:r>
      <w:proofErr w:type="spellEnd"/>
      <w:r w:rsidR="002D00DC" w:rsidRPr="00F361F6">
        <w:rPr>
          <w:sz w:val="28"/>
          <w:szCs w:val="28"/>
        </w:rPr>
        <w:t xml:space="preserve"> (доводчики дверей) противопожарных дверей на объектах защиты должны находиться</w:t>
      </w:r>
      <w:r w:rsidR="003253D6" w:rsidRPr="00F361F6">
        <w:rPr>
          <w:sz w:val="28"/>
          <w:szCs w:val="28"/>
        </w:rPr>
        <w:br/>
      </w:r>
      <w:r w:rsidR="002D00DC" w:rsidRPr="00F361F6">
        <w:rPr>
          <w:sz w:val="28"/>
          <w:szCs w:val="28"/>
        </w:rPr>
        <w:t>в исправном состоянии.</w:t>
      </w:r>
    </w:p>
    <w:p w:rsidR="002F4FC2" w:rsidRPr="00F361F6" w:rsidRDefault="007A5424" w:rsidP="002F4FC2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20</w:t>
      </w:r>
      <w:r w:rsidR="002F4FC2" w:rsidRPr="00F361F6">
        <w:rPr>
          <w:sz w:val="28"/>
          <w:szCs w:val="28"/>
        </w:rPr>
        <w:t>. Ковры, ковровые дорожки и другие покрытия полов на объектах защиты с массовым пребыванием людей и на путях эвакуации должны надежно крепиться к полу.</w:t>
      </w:r>
    </w:p>
    <w:p w:rsidR="002F4FC2" w:rsidRPr="00F361F6" w:rsidRDefault="007A5424" w:rsidP="002F4FC2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21</w:t>
      </w:r>
      <w:r w:rsidR="002F4FC2" w:rsidRPr="00F361F6">
        <w:rPr>
          <w:sz w:val="28"/>
          <w:szCs w:val="28"/>
        </w:rPr>
        <w:t>. Знаки пожарной безопасности, в том числе обозначающие эвакуационные пути и выходы, должны быть в исправном состоянии.</w:t>
      </w:r>
    </w:p>
    <w:p w:rsidR="00E259BC" w:rsidRPr="00F361F6" w:rsidRDefault="00E259BC" w:rsidP="00E259B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Эвакуационное освещение должно включаться автоматически</w:t>
      </w:r>
      <w:r w:rsidRPr="00F361F6">
        <w:rPr>
          <w:sz w:val="28"/>
          <w:szCs w:val="28"/>
        </w:rPr>
        <w:br/>
        <w:t>при прекращении электропитания рабочего освещения.</w:t>
      </w:r>
    </w:p>
    <w:p w:rsidR="005F5CC0" w:rsidRPr="00F361F6" w:rsidRDefault="002D00DC" w:rsidP="005F5CC0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</w:t>
      </w:r>
      <w:r w:rsidR="007A5424" w:rsidRPr="00F361F6">
        <w:rPr>
          <w:sz w:val="28"/>
          <w:szCs w:val="28"/>
        </w:rPr>
        <w:t>2</w:t>
      </w:r>
      <w:r w:rsidRPr="00F361F6">
        <w:rPr>
          <w:sz w:val="28"/>
          <w:szCs w:val="28"/>
        </w:rPr>
        <w:t>. </w:t>
      </w:r>
      <w:r w:rsidR="005F5CC0" w:rsidRPr="00F361F6">
        <w:rPr>
          <w:sz w:val="28"/>
          <w:szCs w:val="28"/>
        </w:rPr>
        <w:t xml:space="preserve">Обеспечение </w:t>
      </w:r>
      <w:r w:rsidR="009E7592" w:rsidRPr="00F361F6">
        <w:rPr>
          <w:sz w:val="28"/>
          <w:szCs w:val="28"/>
        </w:rPr>
        <w:t>объектов защиты</w:t>
      </w:r>
      <w:r w:rsidR="005F5CC0" w:rsidRPr="00F361F6">
        <w:rPr>
          <w:sz w:val="28"/>
          <w:szCs w:val="28"/>
        </w:rPr>
        <w:t xml:space="preserve"> огнетушителями осуществляется</w:t>
      </w:r>
      <w:r w:rsidR="009E7592" w:rsidRPr="00F361F6">
        <w:rPr>
          <w:sz w:val="28"/>
          <w:szCs w:val="28"/>
        </w:rPr>
        <w:br/>
      </w:r>
      <w:r w:rsidR="005F5CC0" w:rsidRPr="00F361F6">
        <w:rPr>
          <w:sz w:val="28"/>
          <w:szCs w:val="28"/>
        </w:rPr>
        <w:t>по нормам в соответствии с пунктами 468 и 474, приложениями №1 и № 2 Правил.</w:t>
      </w:r>
      <w:r w:rsidR="009E7592" w:rsidRPr="00F361F6">
        <w:rPr>
          <w:sz w:val="28"/>
          <w:szCs w:val="28"/>
        </w:rPr>
        <w:t xml:space="preserve"> </w:t>
      </w:r>
      <w:r w:rsidR="005F5CC0" w:rsidRPr="00F361F6">
        <w:rPr>
          <w:sz w:val="28"/>
          <w:szCs w:val="28"/>
        </w:rPr>
        <w:t>При выборе, размещении и техническом обслуживании огнетушителей следует руководствоваться требованиями</w:t>
      </w:r>
      <w:r w:rsidR="009E7592" w:rsidRPr="00F361F6">
        <w:rPr>
          <w:sz w:val="28"/>
          <w:szCs w:val="28"/>
        </w:rPr>
        <w:t>, установленными</w:t>
      </w:r>
      <w:r w:rsidR="005F5CC0" w:rsidRPr="00F361F6">
        <w:rPr>
          <w:sz w:val="28"/>
          <w:szCs w:val="28"/>
        </w:rPr>
        <w:t xml:space="preserve"> раздел</w:t>
      </w:r>
      <w:r w:rsidR="009E7592" w:rsidRPr="00F361F6">
        <w:rPr>
          <w:sz w:val="28"/>
          <w:szCs w:val="28"/>
        </w:rPr>
        <w:t>ом</w:t>
      </w:r>
      <w:r w:rsidR="005F5CC0" w:rsidRPr="00F361F6">
        <w:rPr>
          <w:sz w:val="28"/>
          <w:szCs w:val="28"/>
        </w:rPr>
        <w:t xml:space="preserve"> XIX Правил.</w:t>
      </w:r>
    </w:p>
    <w:p w:rsidR="005F5CC0" w:rsidRPr="00F361F6" w:rsidRDefault="005F5CC0" w:rsidP="005F5CC0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Огнетушители размещаются на видных и легкодоступных местах вблизи от выходов из помещений на высоте не более 1,5 метра. Огнетушители, размещенные в коридорах, проходах, не должны препятствовать безопасной эвакуации людей. Хранение огнетушителя осуществляется в соответствии</w:t>
      </w:r>
      <w:r w:rsidRPr="00F361F6">
        <w:rPr>
          <w:sz w:val="28"/>
          <w:szCs w:val="28"/>
        </w:rPr>
        <w:br/>
        <w:t>с требованиями инструкции по его эксплуатации.</w:t>
      </w:r>
    </w:p>
    <w:p w:rsidR="005F5CC0" w:rsidRPr="00F361F6" w:rsidRDefault="005F5CC0" w:rsidP="005F5CC0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Огнетушители следует содержать в исправном состоянии, а также своевременно осуществлять проверку и перезарядку, освидетельствование</w:t>
      </w:r>
      <w:r w:rsidRPr="00F361F6">
        <w:rPr>
          <w:sz w:val="28"/>
          <w:szCs w:val="28"/>
        </w:rPr>
        <w:br/>
        <w:t>и замену в соответствии с их паспортами.</w:t>
      </w:r>
    </w:p>
    <w:p w:rsidR="003542C8" w:rsidRPr="00F361F6" w:rsidRDefault="007A5424" w:rsidP="005F5CC0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23</w:t>
      </w:r>
      <w:r w:rsidR="00A70106" w:rsidRPr="00F361F6">
        <w:rPr>
          <w:sz w:val="28"/>
          <w:szCs w:val="28"/>
        </w:rPr>
        <w:t>. </w:t>
      </w:r>
      <w:r w:rsidR="003542C8" w:rsidRPr="00F361F6">
        <w:rPr>
          <w:sz w:val="28"/>
          <w:szCs w:val="28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A70106" w:rsidRPr="00F361F6" w:rsidRDefault="007A5424" w:rsidP="00A7010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24</w:t>
      </w:r>
      <w:r w:rsidR="00A70106" w:rsidRPr="00F361F6">
        <w:rPr>
          <w:sz w:val="28"/>
          <w:szCs w:val="28"/>
        </w:rPr>
        <w:t>. 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3542C8" w:rsidRPr="00F361F6" w:rsidRDefault="007A5424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25</w:t>
      </w:r>
      <w:r w:rsidR="00096862" w:rsidRPr="00F361F6">
        <w:rPr>
          <w:sz w:val="28"/>
          <w:szCs w:val="28"/>
        </w:rPr>
        <w:t>. </w:t>
      </w:r>
      <w:r w:rsidR="003542C8" w:rsidRPr="00F361F6">
        <w:rPr>
          <w:sz w:val="28"/>
          <w:szCs w:val="28"/>
        </w:rPr>
        <w:t>В любое время года должно быть обеспечено исправное содержание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336086" w:rsidRPr="00F361F6" w:rsidRDefault="007A5424" w:rsidP="0033608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26</w:t>
      </w:r>
      <w:r w:rsidR="00096862" w:rsidRPr="00F361F6">
        <w:rPr>
          <w:sz w:val="28"/>
          <w:szCs w:val="28"/>
        </w:rPr>
        <w:t>. </w:t>
      </w:r>
      <w:r w:rsidR="00D07DF3" w:rsidRPr="00F361F6">
        <w:rPr>
          <w:sz w:val="28"/>
          <w:szCs w:val="28"/>
        </w:rPr>
        <w:t xml:space="preserve">Руководитель </w:t>
      </w:r>
      <w:r w:rsidR="00336086" w:rsidRPr="00F361F6">
        <w:rPr>
          <w:sz w:val="28"/>
          <w:szCs w:val="28"/>
        </w:rPr>
        <w:t xml:space="preserve">Аппарата </w:t>
      </w:r>
      <w:r w:rsidR="00D07DF3" w:rsidRPr="00F361F6">
        <w:rPr>
          <w:sz w:val="28"/>
          <w:szCs w:val="28"/>
        </w:rPr>
        <w:t>обеспечивает очистку объекта защиты</w:t>
      </w:r>
      <w:r w:rsidR="00336086" w:rsidRPr="00F361F6">
        <w:rPr>
          <w:sz w:val="28"/>
          <w:szCs w:val="28"/>
        </w:rPr>
        <w:br/>
      </w:r>
      <w:r w:rsidR="00D07DF3" w:rsidRPr="00F361F6">
        <w:rPr>
          <w:sz w:val="28"/>
          <w:szCs w:val="28"/>
        </w:rPr>
        <w:t>и прилегающей к нему территории, в том числе в пределах противопожарных расстояний между объектами защиты, от горючих отходов, мусора, тары</w:t>
      </w:r>
      <w:r w:rsidR="00336086" w:rsidRPr="00F361F6">
        <w:rPr>
          <w:sz w:val="28"/>
          <w:szCs w:val="28"/>
        </w:rPr>
        <w:br/>
      </w:r>
      <w:r w:rsidR="00D07DF3" w:rsidRPr="00F361F6">
        <w:rPr>
          <w:sz w:val="28"/>
          <w:szCs w:val="28"/>
        </w:rPr>
        <w:lastRenderedPageBreak/>
        <w:t>и сухой растительности.</w:t>
      </w:r>
    </w:p>
    <w:p w:rsidR="00D07DF3" w:rsidRPr="00F361F6" w:rsidRDefault="00336086" w:rsidP="00336086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Не допускается сжигать отходы и тару в местах, находящихся</w:t>
      </w:r>
      <w:r w:rsidR="003253D6" w:rsidRPr="00F361F6">
        <w:rPr>
          <w:sz w:val="28"/>
          <w:szCs w:val="28"/>
        </w:rPr>
        <w:br/>
      </w:r>
      <w:r w:rsidRPr="00F361F6">
        <w:rPr>
          <w:sz w:val="28"/>
          <w:szCs w:val="28"/>
        </w:rPr>
        <w:t>на расстоянии менее 50 метров от объектов защиты.</w:t>
      </w:r>
    </w:p>
    <w:p w:rsidR="00336086" w:rsidRPr="00F361F6" w:rsidRDefault="00336086" w:rsidP="003542C8">
      <w:pPr>
        <w:jc w:val="center"/>
        <w:rPr>
          <w:sz w:val="28"/>
          <w:szCs w:val="28"/>
        </w:rPr>
      </w:pPr>
    </w:p>
    <w:p w:rsidR="003542C8" w:rsidRPr="00F361F6" w:rsidRDefault="003542C8" w:rsidP="003542C8">
      <w:pPr>
        <w:jc w:val="center"/>
        <w:rPr>
          <w:sz w:val="28"/>
          <w:szCs w:val="28"/>
        </w:rPr>
      </w:pPr>
      <w:r w:rsidRPr="00F361F6">
        <w:rPr>
          <w:sz w:val="28"/>
          <w:szCs w:val="28"/>
        </w:rPr>
        <w:t xml:space="preserve">Раздел </w:t>
      </w:r>
      <w:r w:rsidRPr="00F361F6">
        <w:rPr>
          <w:sz w:val="28"/>
          <w:szCs w:val="28"/>
          <w:lang w:val="en-US"/>
        </w:rPr>
        <w:t>III</w:t>
      </w:r>
    </w:p>
    <w:p w:rsidR="003542C8" w:rsidRPr="00F361F6" w:rsidRDefault="003542C8" w:rsidP="00A56E3F">
      <w:pPr>
        <w:ind w:left="1134" w:right="1136"/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3542C8" w:rsidRPr="00F361F6" w:rsidRDefault="003542C8" w:rsidP="003542C8">
      <w:pPr>
        <w:ind w:firstLine="709"/>
        <w:jc w:val="both"/>
        <w:rPr>
          <w:sz w:val="28"/>
          <w:szCs w:val="28"/>
        </w:rPr>
      </w:pPr>
    </w:p>
    <w:p w:rsidR="009D3CE6" w:rsidRPr="00F361F6" w:rsidRDefault="009D3CE6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</w:t>
      </w:r>
      <w:r w:rsidR="00355054" w:rsidRPr="00F361F6">
        <w:rPr>
          <w:sz w:val="28"/>
          <w:szCs w:val="28"/>
        </w:rPr>
        <w:t>7</w:t>
      </w:r>
      <w:r w:rsidRPr="00F361F6">
        <w:rPr>
          <w:sz w:val="28"/>
          <w:szCs w:val="28"/>
        </w:rPr>
        <w:t>. </w:t>
      </w:r>
      <w:r w:rsidR="00355054" w:rsidRPr="00F361F6">
        <w:rPr>
          <w:sz w:val="28"/>
          <w:szCs w:val="28"/>
        </w:rPr>
        <w:t>Производственные (технологические) процессы, п</w:t>
      </w:r>
      <w:r w:rsidRPr="00F361F6">
        <w:rPr>
          <w:sz w:val="28"/>
          <w:szCs w:val="28"/>
        </w:rPr>
        <w:t xml:space="preserve">роизводственная деятельность и пожароопасные работы в здании не </w:t>
      </w:r>
      <w:r w:rsidR="00355054" w:rsidRPr="00F361F6">
        <w:rPr>
          <w:sz w:val="28"/>
          <w:szCs w:val="28"/>
        </w:rPr>
        <w:t>осуществляются</w:t>
      </w:r>
      <w:r w:rsidRPr="00F361F6">
        <w:rPr>
          <w:sz w:val="28"/>
          <w:szCs w:val="28"/>
        </w:rPr>
        <w:t>.</w:t>
      </w:r>
    </w:p>
    <w:p w:rsidR="00532B95" w:rsidRPr="00F361F6" w:rsidRDefault="00532B95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 xml:space="preserve">В здании не ведется деятельность, в результате которой могут образоваться горючие пыль и отходы. Горючие, </w:t>
      </w:r>
      <w:proofErr w:type="spellStart"/>
      <w:r w:rsidRPr="00F361F6">
        <w:rPr>
          <w:sz w:val="28"/>
          <w:szCs w:val="28"/>
        </w:rPr>
        <w:t>пожаро</w:t>
      </w:r>
      <w:proofErr w:type="spellEnd"/>
      <w:r w:rsidRPr="00F361F6">
        <w:rPr>
          <w:sz w:val="28"/>
          <w:szCs w:val="28"/>
        </w:rPr>
        <w:t>- и взрывоопасные вещества и материалы не используются и не хранятся.</w:t>
      </w:r>
    </w:p>
    <w:p w:rsidR="00355054" w:rsidRPr="00F361F6" w:rsidRDefault="00355054" w:rsidP="00355054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</w:t>
      </w:r>
      <w:r w:rsidR="002532BD" w:rsidRPr="00F361F6">
        <w:rPr>
          <w:sz w:val="28"/>
          <w:szCs w:val="28"/>
        </w:rPr>
        <w:t>8</w:t>
      </w:r>
      <w:r w:rsidRPr="00F361F6">
        <w:rPr>
          <w:sz w:val="28"/>
          <w:szCs w:val="28"/>
        </w:rPr>
        <w:t xml:space="preserve">. Сотрудникам Аппарата запрещается оставлять по </w:t>
      </w:r>
      <w:proofErr w:type="gramStart"/>
      <w:r w:rsidRPr="00F361F6">
        <w:rPr>
          <w:sz w:val="28"/>
          <w:szCs w:val="28"/>
        </w:rPr>
        <w:t>окончании</w:t>
      </w:r>
      <w:proofErr w:type="gramEnd"/>
      <w:r w:rsidRPr="00F361F6">
        <w:rPr>
          <w:sz w:val="28"/>
          <w:szCs w:val="28"/>
        </w:rPr>
        <w:t xml:space="preserve"> рабочего времени не обесточенными электроустановки и бытовые электроприборы в помещениях, в которых отсутствует дежурный персонал,</w:t>
      </w:r>
      <w:r w:rsidRPr="00F361F6">
        <w:rPr>
          <w:sz w:val="28"/>
          <w:szCs w:val="28"/>
        </w:rPr>
        <w:br/>
        <w:t>за исключением дежурного освещения, систем противопожарной защиты,</w:t>
      </w:r>
      <w:r w:rsidRPr="00F361F6">
        <w:rPr>
          <w:sz w:val="28"/>
          <w:szCs w:val="28"/>
        </w:rPr>
        <w:br/>
        <w:t>а также других электроустановок и электротехнических приборов, если</w:t>
      </w:r>
      <w:r w:rsidRPr="00F361F6">
        <w:rPr>
          <w:sz w:val="28"/>
          <w:szCs w:val="28"/>
        </w:rPr>
        <w:br/>
        <w:t>это обусловлено их функциональным назначением и (или) предусмотрено требованиями инструкции по эксплуатации.</w:t>
      </w:r>
    </w:p>
    <w:p w:rsidR="003542C8" w:rsidRPr="00F361F6" w:rsidRDefault="004837D9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</w:t>
      </w:r>
      <w:r w:rsidR="002532BD" w:rsidRPr="00F361F6">
        <w:rPr>
          <w:sz w:val="28"/>
          <w:szCs w:val="28"/>
        </w:rPr>
        <w:t>9</w:t>
      </w:r>
      <w:r w:rsidRPr="00F361F6">
        <w:rPr>
          <w:sz w:val="28"/>
          <w:szCs w:val="28"/>
        </w:rPr>
        <w:t>. </w:t>
      </w:r>
      <w:r w:rsidR="00F34FE5" w:rsidRPr="00F361F6">
        <w:rPr>
          <w:sz w:val="28"/>
          <w:szCs w:val="28"/>
        </w:rPr>
        <w:t>З</w:t>
      </w:r>
      <w:r w:rsidR="008D1799" w:rsidRPr="00F361F6">
        <w:rPr>
          <w:sz w:val="28"/>
          <w:szCs w:val="28"/>
        </w:rPr>
        <w:t>апрещается</w:t>
      </w:r>
      <w:r w:rsidR="003542C8" w:rsidRPr="00F361F6">
        <w:rPr>
          <w:sz w:val="28"/>
          <w:szCs w:val="28"/>
        </w:rPr>
        <w:t>:</w:t>
      </w:r>
    </w:p>
    <w:p w:rsidR="003542C8" w:rsidRPr="00F361F6" w:rsidRDefault="00F75D74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1) </w:t>
      </w:r>
      <w:r w:rsidR="003542C8" w:rsidRPr="00F361F6">
        <w:rPr>
          <w:sz w:val="28"/>
          <w:szCs w:val="28"/>
        </w:rPr>
        <w:t>эксплуатировать электропровода и кабели с видимыми нарушениями изоляции;</w:t>
      </w:r>
    </w:p>
    <w:p w:rsidR="003542C8" w:rsidRPr="00F361F6" w:rsidRDefault="00F75D74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2) </w:t>
      </w:r>
      <w:r w:rsidR="003542C8" w:rsidRPr="00F361F6">
        <w:rPr>
          <w:sz w:val="28"/>
          <w:szCs w:val="28"/>
        </w:rPr>
        <w:t xml:space="preserve">пользоваться розетками, рубильниками, другими </w:t>
      </w:r>
      <w:proofErr w:type="spellStart"/>
      <w:r w:rsidR="003542C8" w:rsidRPr="00F361F6">
        <w:rPr>
          <w:sz w:val="28"/>
          <w:szCs w:val="28"/>
        </w:rPr>
        <w:t>электроустановочными</w:t>
      </w:r>
      <w:proofErr w:type="spellEnd"/>
      <w:r w:rsidR="003542C8" w:rsidRPr="00F361F6">
        <w:rPr>
          <w:sz w:val="28"/>
          <w:szCs w:val="28"/>
        </w:rPr>
        <w:t xml:space="preserve"> изделиями с повреждениями;</w:t>
      </w:r>
    </w:p>
    <w:p w:rsidR="003542C8" w:rsidRPr="00F361F6" w:rsidRDefault="00F75D74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3) </w:t>
      </w:r>
      <w:r w:rsidR="003542C8" w:rsidRPr="00F361F6">
        <w:rPr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3542C8" w:rsidRPr="00F361F6">
        <w:rPr>
          <w:sz w:val="28"/>
          <w:szCs w:val="28"/>
        </w:rPr>
        <w:t>рассеивателями</w:t>
      </w:r>
      <w:proofErr w:type="spellEnd"/>
      <w:r w:rsidR="003542C8" w:rsidRPr="00F361F6">
        <w:rPr>
          <w:sz w:val="28"/>
          <w:szCs w:val="28"/>
        </w:rPr>
        <w:t>), предусмотренными конструкцией светильника;</w:t>
      </w:r>
    </w:p>
    <w:p w:rsidR="003542C8" w:rsidRPr="00F361F6" w:rsidRDefault="00F75D74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4) </w:t>
      </w:r>
      <w:r w:rsidR="003542C8" w:rsidRPr="00F361F6">
        <w:rPr>
          <w:sz w:val="28"/>
          <w:szCs w:val="28"/>
        </w:rPr>
        <w:t>пользоваться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3542C8" w:rsidRPr="00F361F6" w:rsidRDefault="00F75D74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5) </w:t>
      </w:r>
      <w:r w:rsidR="003542C8" w:rsidRPr="00F361F6">
        <w:rPr>
          <w:sz w:val="28"/>
          <w:szCs w:val="28"/>
        </w:rPr>
        <w:t>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3542C8" w:rsidRPr="00F361F6" w:rsidRDefault="00F75D74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6) </w:t>
      </w:r>
      <w:r w:rsidR="003542C8" w:rsidRPr="00F361F6">
        <w:rPr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</w:t>
      </w:r>
      <w:r w:rsidR="008D1799" w:rsidRPr="00F361F6">
        <w:rPr>
          <w:sz w:val="28"/>
          <w:szCs w:val="28"/>
        </w:rPr>
        <w:br/>
      </w:r>
      <w:r w:rsidR="003542C8" w:rsidRPr="00F361F6">
        <w:rPr>
          <w:sz w:val="28"/>
          <w:szCs w:val="28"/>
        </w:rPr>
        <w:t>в том числе находящиеся в режиме ожидания, за исключением электроприборов, которые могут и (или) должны находиться</w:t>
      </w:r>
      <w:r w:rsidR="008D1799" w:rsidRPr="00F361F6">
        <w:rPr>
          <w:sz w:val="28"/>
          <w:szCs w:val="28"/>
        </w:rPr>
        <w:br/>
      </w:r>
      <w:r w:rsidR="003542C8" w:rsidRPr="00F361F6">
        <w:rPr>
          <w:sz w:val="28"/>
          <w:szCs w:val="28"/>
        </w:rPr>
        <w:t>в круглосуточном режиме работы в соответствии с инструкцией завода-изготовителя;</w:t>
      </w:r>
    </w:p>
    <w:p w:rsidR="003542C8" w:rsidRPr="00F361F6" w:rsidRDefault="00F75D74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7) </w:t>
      </w:r>
      <w:r w:rsidR="003542C8" w:rsidRPr="00F361F6">
        <w:rPr>
          <w:sz w:val="28"/>
          <w:szCs w:val="28"/>
        </w:rPr>
        <w:t xml:space="preserve">размещать (складировать) в </w:t>
      </w:r>
      <w:proofErr w:type="spellStart"/>
      <w:r w:rsidR="003542C8" w:rsidRPr="00F361F6">
        <w:rPr>
          <w:sz w:val="28"/>
          <w:szCs w:val="28"/>
        </w:rPr>
        <w:t>электрощитовых</w:t>
      </w:r>
      <w:proofErr w:type="spellEnd"/>
      <w:r w:rsidR="003542C8" w:rsidRPr="00F361F6">
        <w:rPr>
          <w:sz w:val="28"/>
          <w:szCs w:val="28"/>
        </w:rPr>
        <w:t xml:space="preserve"> (у электрощитов),</w:t>
      </w:r>
      <w:r w:rsidR="008D1799" w:rsidRPr="00F361F6">
        <w:rPr>
          <w:sz w:val="28"/>
          <w:szCs w:val="28"/>
        </w:rPr>
        <w:br/>
      </w:r>
      <w:r w:rsidR="003542C8" w:rsidRPr="00F361F6">
        <w:rPr>
          <w:sz w:val="28"/>
          <w:szCs w:val="28"/>
        </w:rPr>
        <w:t>у электродвигателей и пусковой аппаратуры горючие (в том числе легковоспламеняющиеся) вещества и материалы;</w:t>
      </w:r>
    </w:p>
    <w:p w:rsidR="003542C8" w:rsidRPr="00F361F6" w:rsidRDefault="00F75D74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8) </w:t>
      </w:r>
      <w:r w:rsidR="003542C8" w:rsidRPr="00F361F6">
        <w:rPr>
          <w:sz w:val="28"/>
          <w:szCs w:val="28"/>
        </w:rPr>
        <w:t>при проведении аварийных и других строительно-монтажных</w:t>
      </w:r>
      <w:r w:rsidR="008D1799" w:rsidRPr="00F361F6">
        <w:rPr>
          <w:sz w:val="28"/>
          <w:szCs w:val="28"/>
        </w:rPr>
        <w:br/>
      </w:r>
      <w:r w:rsidR="003542C8" w:rsidRPr="00F361F6">
        <w:rPr>
          <w:sz w:val="28"/>
          <w:szCs w:val="28"/>
        </w:rPr>
        <w:lastRenderedPageBreak/>
        <w:t xml:space="preserve">и реставрационных работ, а также при включении </w:t>
      </w:r>
      <w:proofErr w:type="spellStart"/>
      <w:r w:rsidR="003542C8" w:rsidRPr="00F361F6">
        <w:rPr>
          <w:sz w:val="28"/>
          <w:szCs w:val="28"/>
        </w:rPr>
        <w:t>электроподогрева</w:t>
      </w:r>
      <w:proofErr w:type="spellEnd"/>
      <w:r w:rsidR="003542C8" w:rsidRPr="00F361F6">
        <w:rPr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3542C8" w:rsidRPr="00F361F6" w:rsidRDefault="002532BD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30</w:t>
      </w:r>
      <w:r w:rsidR="003542C8" w:rsidRPr="00F361F6">
        <w:rPr>
          <w:sz w:val="28"/>
          <w:szCs w:val="28"/>
        </w:rPr>
        <w:t>.</w:t>
      </w:r>
      <w:r w:rsidR="00632431" w:rsidRPr="00F361F6">
        <w:rPr>
          <w:sz w:val="28"/>
          <w:szCs w:val="28"/>
        </w:rPr>
        <w:t> </w:t>
      </w:r>
      <w:r w:rsidR="003542C8" w:rsidRPr="00F361F6">
        <w:rPr>
          <w:sz w:val="28"/>
          <w:szCs w:val="28"/>
        </w:rPr>
        <w:t>Руководитель Аппарата обеспечивает исправное состояние систем</w:t>
      </w:r>
      <w:r w:rsidR="00872F6F" w:rsidRPr="00F361F6">
        <w:rPr>
          <w:sz w:val="28"/>
          <w:szCs w:val="28"/>
        </w:rPr>
        <w:br/>
      </w:r>
      <w:r w:rsidR="003542C8" w:rsidRPr="00F361F6">
        <w:rPr>
          <w:sz w:val="28"/>
          <w:szCs w:val="28"/>
        </w:rPr>
        <w:t xml:space="preserve">и </w:t>
      </w:r>
      <w:r w:rsidR="002A4972" w:rsidRPr="00F361F6">
        <w:rPr>
          <w:sz w:val="28"/>
          <w:szCs w:val="28"/>
        </w:rPr>
        <w:t>установок</w:t>
      </w:r>
      <w:r w:rsidR="003542C8" w:rsidRPr="00F361F6">
        <w:rPr>
          <w:sz w:val="28"/>
          <w:szCs w:val="28"/>
        </w:rPr>
        <w:t xml:space="preserve"> противопожарной защиты </w:t>
      </w:r>
      <w:r w:rsidR="002A4972" w:rsidRPr="00F361F6">
        <w:rPr>
          <w:sz w:val="28"/>
          <w:szCs w:val="28"/>
        </w:rPr>
        <w:t xml:space="preserve">на </w:t>
      </w:r>
      <w:r w:rsidR="003542C8" w:rsidRPr="00F361F6">
        <w:rPr>
          <w:sz w:val="28"/>
          <w:szCs w:val="28"/>
        </w:rPr>
        <w:t>объекта</w:t>
      </w:r>
      <w:r w:rsidR="002A4972" w:rsidRPr="00F361F6">
        <w:rPr>
          <w:sz w:val="28"/>
          <w:szCs w:val="28"/>
        </w:rPr>
        <w:t>х</w:t>
      </w:r>
      <w:r w:rsidR="00632431" w:rsidRPr="00F361F6">
        <w:rPr>
          <w:sz w:val="28"/>
          <w:szCs w:val="28"/>
        </w:rPr>
        <w:t xml:space="preserve"> защиты</w:t>
      </w:r>
      <w:r w:rsidR="003542C8" w:rsidRPr="00F361F6">
        <w:rPr>
          <w:sz w:val="28"/>
          <w:szCs w:val="28"/>
        </w:rPr>
        <w:t xml:space="preserve"> (автоматических установок пожаротушения и сигнализации, установок систем </w:t>
      </w:r>
      <w:proofErr w:type="spellStart"/>
      <w:r w:rsidR="003542C8" w:rsidRPr="00F361F6">
        <w:rPr>
          <w:sz w:val="28"/>
          <w:szCs w:val="28"/>
        </w:rPr>
        <w:t>противодымной</w:t>
      </w:r>
      <w:proofErr w:type="spellEnd"/>
      <w:r w:rsidR="003542C8" w:rsidRPr="00F361F6">
        <w:rPr>
          <w:sz w:val="28"/>
          <w:szCs w:val="28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</w:t>
      </w:r>
      <w:r w:rsidR="002A4972" w:rsidRPr="00F361F6">
        <w:rPr>
          <w:sz w:val="28"/>
          <w:szCs w:val="28"/>
        </w:rPr>
        <w:br/>
      </w:r>
      <w:r w:rsidR="003542C8" w:rsidRPr="00F361F6">
        <w:rPr>
          <w:sz w:val="28"/>
          <w:szCs w:val="28"/>
        </w:rPr>
        <w:t>в противопожарных преградах) и организует проведение проверки</w:t>
      </w:r>
      <w:r w:rsidR="002A4972" w:rsidRPr="00F361F6">
        <w:rPr>
          <w:sz w:val="28"/>
          <w:szCs w:val="28"/>
        </w:rPr>
        <w:br/>
      </w:r>
      <w:r w:rsidR="003542C8" w:rsidRPr="00F361F6">
        <w:rPr>
          <w:sz w:val="28"/>
          <w:szCs w:val="28"/>
        </w:rPr>
        <w:t>их работоспособности в соответствии с инструкцией на технические средства завода-изготовителя, национальными и (или) международными стандартами</w:t>
      </w:r>
      <w:r w:rsidR="002A4972" w:rsidRPr="00F361F6">
        <w:rPr>
          <w:sz w:val="28"/>
          <w:szCs w:val="28"/>
        </w:rPr>
        <w:br/>
      </w:r>
      <w:r w:rsidR="00632431" w:rsidRPr="00F361F6">
        <w:rPr>
          <w:sz w:val="28"/>
          <w:szCs w:val="28"/>
        </w:rPr>
        <w:t>с</w:t>
      </w:r>
      <w:r w:rsidR="003542C8" w:rsidRPr="00F361F6">
        <w:rPr>
          <w:sz w:val="28"/>
          <w:szCs w:val="28"/>
        </w:rPr>
        <w:t xml:space="preserve"> оформл</w:t>
      </w:r>
      <w:r w:rsidR="00632431" w:rsidRPr="00F361F6">
        <w:rPr>
          <w:sz w:val="28"/>
          <w:szCs w:val="28"/>
        </w:rPr>
        <w:t>ением</w:t>
      </w:r>
      <w:r w:rsidR="003542C8" w:rsidRPr="00F361F6">
        <w:rPr>
          <w:sz w:val="28"/>
          <w:szCs w:val="28"/>
        </w:rPr>
        <w:t xml:space="preserve"> акт</w:t>
      </w:r>
      <w:r w:rsidR="00632431" w:rsidRPr="00F361F6">
        <w:rPr>
          <w:sz w:val="28"/>
          <w:szCs w:val="28"/>
        </w:rPr>
        <w:t>а</w:t>
      </w:r>
      <w:r w:rsidR="003542C8" w:rsidRPr="00F361F6">
        <w:rPr>
          <w:sz w:val="28"/>
          <w:szCs w:val="28"/>
        </w:rPr>
        <w:t xml:space="preserve"> проверки.</w:t>
      </w:r>
    </w:p>
    <w:p w:rsidR="003542C8" w:rsidRPr="00F361F6" w:rsidRDefault="004837D9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</w:t>
      </w:r>
      <w:r w:rsidR="002532BD" w:rsidRPr="00F361F6">
        <w:rPr>
          <w:sz w:val="28"/>
          <w:szCs w:val="28"/>
        </w:rPr>
        <w:t>1</w:t>
      </w:r>
      <w:r w:rsidR="003542C8" w:rsidRPr="00F361F6">
        <w:rPr>
          <w:sz w:val="28"/>
          <w:szCs w:val="28"/>
        </w:rPr>
        <w:t>.</w:t>
      </w:r>
      <w:r w:rsidR="00632431" w:rsidRPr="00F361F6">
        <w:rPr>
          <w:sz w:val="28"/>
          <w:szCs w:val="28"/>
        </w:rPr>
        <w:t> </w:t>
      </w:r>
      <w:r w:rsidR="003542C8" w:rsidRPr="00F361F6">
        <w:rPr>
          <w:sz w:val="28"/>
          <w:szCs w:val="28"/>
        </w:rPr>
        <w:t>При монтаже, ремонте и обслуживании средств обеспечения пожарной безопасности объектов защиты должны соблюдаться проектные решения, требования нормативных документов по пожарной безопасности</w:t>
      </w:r>
      <w:r w:rsidR="002532BD" w:rsidRPr="00F361F6">
        <w:rPr>
          <w:sz w:val="28"/>
          <w:szCs w:val="28"/>
        </w:rPr>
        <w:br/>
      </w:r>
      <w:r w:rsidR="003542C8" w:rsidRPr="00F361F6">
        <w:rPr>
          <w:sz w:val="28"/>
          <w:szCs w:val="28"/>
        </w:rPr>
        <w:t>и (или) специальных технических условий.</w:t>
      </w:r>
    </w:p>
    <w:p w:rsidR="00127696" w:rsidRPr="00F361F6" w:rsidRDefault="003542C8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</w:t>
      </w:r>
      <w:r w:rsidR="002532BD" w:rsidRPr="00F361F6">
        <w:rPr>
          <w:sz w:val="28"/>
          <w:szCs w:val="28"/>
        </w:rPr>
        <w:t>2</w:t>
      </w:r>
      <w:r w:rsidRPr="00F361F6">
        <w:rPr>
          <w:sz w:val="28"/>
          <w:szCs w:val="28"/>
        </w:rPr>
        <w:t>.</w:t>
      </w:r>
      <w:r w:rsidR="00632431" w:rsidRPr="00F361F6">
        <w:rPr>
          <w:sz w:val="28"/>
          <w:szCs w:val="28"/>
        </w:rPr>
        <w:t> </w:t>
      </w:r>
      <w:r w:rsidR="00127696" w:rsidRPr="00F361F6">
        <w:rPr>
          <w:sz w:val="28"/>
          <w:szCs w:val="28"/>
        </w:rPr>
        <w:t>Перевод установок противопожарной защиты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</w:p>
    <w:p w:rsidR="003542C8" w:rsidRPr="00F361F6" w:rsidRDefault="003542C8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 xml:space="preserve">Устройства для </w:t>
      </w:r>
      <w:proofErr w:type="spellStart"/>
      <w:r w:rsidRPr="00F361F6">
        <w:rPr>
          <w:sz w:val="28"/>
          <w:szCs w:val="28"/>
        </w:rPr>
        <w:t>самозакрывания</w:t>
      </w:r>
      <w:proofErr w:type="spellEnd"/>
      <w:r w:rsidRPr="00F361F6">
        <w:rPr>
          <w:sz w:val="28"/>
          <w:szCs w:val="28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</w:t>
      </w:r>
      <w:r w:rsidR="00127696" w:rsidRPr="00F361F6">
        <w:rPr>
          <w:sz w:val="28"/>
          <w:szCs w:val="28"/>
        </w:rPr>
        <w:br/>
      </w:r>
      <w:r w:rsidRPr="00F361F6">
        <w:rPr>
          <w:sz w:val="28"/>
          <w:szCs w:val="28"/>
        </w:rPr>
        <w:t xml:space="preserve">или </w:t>
      </w:r>
      <w:proofErr w:type="spellStart"/>
      <w:r w:rsidRPr="00F361F6">
        <w:rPr>
          <w:sz w:val="28"/>
          <w:szCs w:val="28"/>
        </w:rPr>
        <w:t>противодымных</w:t>
      </w:r>
      <w:proofErr w:type="spellEnd"/>
      <w:r w:rsidRPr="00F361F6">
        <w:rPr>
          <w:sz w:val="28"/>
          <w:szCs w:val="28"/>
        </w:rPr>
        <w:t xml:space="preserve"> дверей (устройств).</w:t>
      </w:r>
    </w:p>
    <w:p w:rsidR="003542C8" w:rsidRPr="00F361F6" w:rsidRDefault="003542C8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</w:t>
      </w:r>
      <w:r w:rsidR="002532BD" w:rsidRPr="00F361F6">
        <w:rPr>
          <w:sz w:val="28"/>
          <w:szCs w:val="28"/>
        </w:rPr>
        <w:t>3</w:t>
      </w:r>
      <w:r w:rsidRPr="00F361F6">
        <w:rPr>
          <w:sz w:val="28"/>
          <w:szCs w:val="28"/>
        </w:rPr>
        <w:t>.</w:t>
      </w:r>
      <w:r w:rsidR="00632431" w:rsidRPr="00F361F6">
        <w:rPr>
          <w:sz w:val="28"/>
          <w:szCs w:val="28"/>
        </w:rPr>
        <w:t> </w:t>
      </w:r>
      <w:r w:rsidRPr="00F361F6">
        <w:rPr>
          <w:sz w:val="28"/>
          <w:szCs w:val="28"/>
        </w:rPr>
        <w:t>Руководитель Аппарата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</w:t>
      </w:r>
      <w:r w:rsidR="002532BD" w:rsidRPr="00F361F6">
        <w:rPr>
          <w:sz w:val="28"/>
          <w:szCs w:val="28"/>
        </w:rPr>
        <w:br/>
      </w:r>
      <w:r w:rsidRPr="00F361F6">
        <w:rPr>
          <w:sz w:val="28"/>
          <w:szCs w:val="28"/>
        </w:rPr>
        <w:t xml:space="preserve">и планово-предупредительному ремонту систем противопожарной защиты зданий и </w:t>
      </w:r>
      <w:r w:rsidR="000C2ADA" w:rsidRPr="00F361F6">
        <w:rPr>
          <w:sz w:val="28"/>
          <w:szCs w:val="28"/>
        </w:rPr>
        <w:t>помещений</w:t>
      </w:r>
      <w:r w:rsidRPr="00F361F6">
        <w:rPr>
          <w:sz w:val="28"/>
          <w:szCs w:val="28"/>
        </w:rPr>
        <w:t xml:space="preserve"> (автоматических установок пожарной сигнализации, автоматических (автономных) установок пожаротушения, систем </w:t>
      </w:r>
      <w:proofErr w:type="spellStart"/>
      <w:r w:rsidRPr="00F361F6">
        <w:rPr>
          <w:sz w:val="28"/>
          <w:szCs w:val="28"/>
        </w:rPr>
        <w:t>противодымной</w:t>
      </w:r>
      <w:proofErr w:type="spellEnd"/>
      <w:r w:rsidRPr="00F361F6">
        <w:rPr>
          <w:sz w:val="28"/>
          <w:szCs w:val="28"/>
        </w:rPr>
        <w:t xml:space="preserve"> защиты, систем оповещения людей о пожаре и управления эвакуацией).</w:t>
      </w:r>
    </w:p>
    <w:p w:rsidR="003542C8" w:rsidRPr="00F361F6" w:rsidRDefault="003542C8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В период выполнения работ по техническому обслуживанию</w:t>
      </w:r>
      <w:r w:rsidR="002532BD" w:rsidRPr="00F361F6">
        <w:rPr>
          <w:sz w:val="28"/>
          <w:szCs w:val="28"/>
        </w:rPr>
        <w:br/>
      </w:r>
      <w:r w:rsidRPr="00F361F6">
        <w:rPr>
          <w:sz w:val="28"/>
          <w:szCs w:val="28"/>
        </w:rPr>
        <w:t>или ремонту, связанных с отключением систем противопожарной защиты</w:t>
      </w:r>
      <w:r w:rsidR="002532BD" w:rsidRPr="00F361F6">
        <w:rPr>
          <w:sz w:val="28"/>
          <w:szCs w:val="28"/>
        </w:rPr>
        <w:br/>
      </w:r>
      <w:r w:rsidRPr="00F361F6">
        <w:rPr>
          <w:sz w:val="28"/>
          <w:szCs w:val="28"/>
        </w:rPr>
        <w:t>или их элементов руководитель Аппарата принимает необходимые меры</w:t>
      </w:r>
      <w:r w:rsidR="002532BD" w:rsidRPr="00F361F6">
        <w:rPr>
          <w:sz w:val="28"/>
          <w:szCs w:val="28"/>
        </w:rPr>
        <w:br/>
      </w:r>
      <w:r w:rsidRPr="00F361F6">
        <w:rPr>
          <w:sz w:val="28"/>
          <w:szCs w:val="28"/>
        </w:rPr>
        <w:t xml:space="preserve">по защите объектов </w:t>
      </w:r>
      <w:r w:rsidR="000C2ADA" w:rsidRPr="00F361F6">
        <w:rPr>
          <w:sz w:val="28"/>
          <w:szCs w:val="28"/>
        </w:rPr>
        <w:t xml:space="preserve">защиты </w:t>
      </w:r>
      <w:r w:rsidRPr="00F361F6">
        <w:rPr>
          <w:sz w:val="28"/>
          <w:szCs w:val="28"/>
        </w:rPr>
        <w:t>от пожаров.</w:t>
      </w:r>
    </w:p>
    <w:p w:rsidR="00A56E3F" w:rsidRPr="00F361F6" w:rsidRDefault="00A56E3F" w:rsidP="003542C8">
      <w:pPr>
        <w:ind w:firstLine="709"/>
        <w:jc w:val="both"/>
        <w:rPr>
          <w:sz w:val="28"/>
          <w:szCs w:val="28"/>
        </w:rPr>
      </w:pPr>
    </w:p>
    <w:p w:rsidR="003542C8" w:rsidRPr="00F361F6" w:rsidRDefault="003542C8" w:rsidP="00A56E3F">
      <w:pPr>
        <w:jc w:val="center"/>
        <w:rPr>
          <w:sz w:val="28"/>
          <w:szCs w:val="28"/>
          <w:lang w:val="en-US"/>
        </w:rPr>
      </w:pPr>
      <w:r w:rsidRPr="00F361F6">
        <w:rPr>
          <w:sz w:val="28"/>
          <w:szCs w:val="28"/>
        </w:rPr>
        <w:t xml:space="preserve">Раздел </w:t>
      </w:r>
      <w:r w:rsidRPr="00F361F6">
        <w:rPr>
          <w:sz w:val="28"/>
          <w:szCs w:val="28"/>
          <w:lang w:val="en-US"/>
        </w:rPr>
        <w:t>IV</w:t>
      </w:r>
    </w:p>
    <w:p w:rsidR="00E612D7" w:rsidRPr="00F361F6" w:rsidRDefault="00E612D7" w:rsidP="00E612D7">
      <w:pPr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Требования к проведению мероприятий</w:t>
      </w:r>
    </w:p>
    <w:p w:rsidR="00E612D7" w:rsidRPr="00F361F6" w:rsidRDefault="00E612D7" w:rsidP="00E612D7">
      <w:pPr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с массовым пребыванием людей</w:t>
      </w:r>
    </w:p>
    <w:p w:rsidR="00E612D7" w:rsidRPr="00F361F6" w:rsidRDefault="00E612D7" w:rsidP="00E612D7">
      <w:pPr>
        <w:jc w:val="center"/>
        <w:rPr>
          <w:sz w:val="28"/>
          <w:szCs w:val="28"/>
        </w:rPr>
      </w:pPr>
    </w:p>
    <w:p w:rsidR="00E612D7" w:rsidRPr="00F361F6" w:rsidRDefault="002532BD" w:rsidP="00E612D7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</w:t>
      </w:r>
      <w:r w:rsidR="00E612D7" w:rsidRPr="00F361F6">
        <w:rPr>
          <w:sz w:val="28"/>
          <w:szCs w:val="28"/>
        </w:rPr>
        <w:t>4.</w:t>
      </w:r>
      <w:r w:rsidR="00E612D7" w:rsidRPr="00F361F6">
        <w:rPr>
          <w:sz w:val="28"/>
          <w:szCs w:val="28"/>
          <w:lang w:val="en-US"/>
        </w:rPr>
        <w:t> </w:t>
      </w:r>
      <w:r w:rsidR="00E612D7" w:rsidRPr="00F361F6">
        <w:rPr>
          <w:sz w:val="28"/>
          <w:szCs w:val="28"/>
        </w:rPr>
        <w:t xml:space="preserve">Руководитель Аппарата при проведении мероприятий с массовым </w:t>
      </w:r>
      <w:r w:rsidR="00E612D7" w:rsidRPr="00F361F6">
        <w:rPr>
          <w:sz w:val="28"/>
          <w:szCs w:val="28"/>
        </w:rPr>
        <w:lastRenderedPageBreak/>
        <w:t>пребыванием людей (50 человек и более) должен обеспечивать:</w:t>
      </w:r>
    </w:p>
    <w:p w:rsidR="00E612D7" w:rsidRPr="00F361F6" w:rsidRDefault="00E612D7" w:rsidP="00E612D7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E612D7" w:rsidRPr="00F361F6" w:rsidRDefault="00E612D7" w:rsidP="00E612D7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2) дежурство ответственных лиц в местах проведения мероприятий.</w:t>
      </w:r>
    </w:p>
    <w:p w:rsidR="00E612D7" w:rsidRPr="00F361F6" w:rsidRDefault="002532BD" w:rsidP="00E612D7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</w:t>
      </w:r>
      <w:r w:rsidR="00E612D7" w:rsidRPr="00F361F6">
        <w:rPr>
          <w:sz w:val="28"/>
          <w:szCs w:val="28"/>
        </w:rPr>
        <w:t>5. При проведении мероприятий с массовым пребыванием людей</w:t>
      </w:r>
      <w:r w:rsidR="00F75D74" w:rsidRPr="00F361F6">
        <w:rPr>
          <w:sz w:val="28"/>
          <w:szCs w:val="28"/>
        </w:rPr>
        <w:br/>
      </w:r>
      <w:r w:rsidR="00E612D7" w:rsidRPr="00F361F6">
        <w:rPr>
          <w:sz w:val="28"/>
          <w:szCs w:val="28"/>
        </w:rPr>
        <w:t>(50 человек и более) в помещениях запрещается:</w:t>
      </w:r>
    </w:p>
    <w:p w:rsidR="00E612D7" w:rsidRPr="00F361F6" w:rsidRDefault="00E612D7" w:rsidP="00E612D7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1) применять пиротехнические изделия, дуговые прожекторы, а также открытый огонь и свечи;</w:t>
      </w:r>
    </w:p>
    <w:p w:rsidR="00E612D7" w:rsidRPr="00F361F6" w:rsidRDefault="00E612D7" w:rsidP="00E612D7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 xml:space="preserve">2) проводить перед началом и при проведении мероприятий огневые, покрасочные и другие пожароопасные и </w:t>
      </w:r>
      <w:proofErr w:type="spellStart"/>
      <w:r w:rsidRPr="00F361F6">
        <w:rPr>
          <w:sz w:val="28"/>
          <w:szCs w:val="28"/>
        </w:rPr>
        <w:t>пожаровзрывоопасные</w:t>
      </w:r>
      <w:proofErr w:type="spellEnd"/>
      <w:r w:rsidRPr="00F361F6">
        <w:rPr>
          <w:sz w:val="28"/>
          <w:szCs w:val="28"/>
        </w:rPr>
        <w:t xml:space="preserve"> работы;</w:t>
      </w:r>
    </w:p>
    <w:p w:rsidR="00E612D7" w:rsidRPr="00F361F6" w:rsidRDefault="00E612D7" w:rsidP="00E612D7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3) уменьшать ширину проходов между рядами и устанавливать</w:t>
      </w:r>
      <w:r w:rsidRPr="00F361F6">
        <w:rPr>
          <w:sz w:val="28"/>
          <w:szCs w:val="28"/>
        </w:rPr>
        <w:br/>
        <w:t>в проходах дополнительные кресла, стулья;</w:t>
      </w:r>
    </w:p>
    <w:p w:rsidR="00E612D7" w:rsidRPr="00F361F6" w:rsidRDefault="00E612D7" w:rsidP="00E612D7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4) полностью гасить свет в помещении во время проведения мероприятий;</w:t>
      </w:r>
    </w:p>
    <w:p w:rsidR="00FD12B2" w:rsidRPr="00F361F6" w:rsidRDefault="00E612D7" w:rsidP="00E612D7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5) допускать нарушения установленных норм заполнения помещений людьми.</w:t>
      </w:r>
    </w:p>
    <w:p w:rsidR="00E612D7" w:rsidRPr="00F361F6" w:rsidRDefault="00E612D7" w:rsidP="00A56E3F">
      <w:pPr>
        <w:jc w:val="center"/>
        <w:rPr>
          <w:sz w:val="28"/>
          <w:szCs w:val="28"/>
        </w:rPr>
      </w:pPr>
    </w:p>
    <w:p w:rsidR="00E612D7" w:rsidRPr="00F361F6" w:rsidRDefault="00E612D7" w:rsidP="00E612D7">
      <w:pPr>
        <w:ind w:left="709" w:right="707"/>
        <w:jc w:val="center"/>
        <w:rPr>
          <w:sz w:val="28"/>
          <w:szCs w:val="28"/>
        </w:rPr>
      </w:pPr>
      <w:r w:rsidRPr="00F361F6">
        <w:rPr>
          <w:sz w:val="28"/>
          <w:szCs w:val="28"/>
        </w:rPr>
        <w:t xml:space="preserve">Раздел </w:t>
      </w:r>
      <w:r w:rsidRPr="00F361F6">
        <w:rPr>
          <w:sz w:val="28"/>
          <w:szCs w:val="28"/>
          <w:lang w:val="en-US"/>
        </w:rPr>
        <w:t>V</w:t>
      </w:r>
    </w:p>
    <w:p w:rsidR="00A56E3F" w:rsidRPr="00F361F6" w:rsidRDefault="003542C8" w:rsidP="00A56E3F">
      <w:pPr>
        <w:ind w:left="1134" w:right="1136"/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Порядок осмотра и закрытия</w:t>
      </w:r>
    </w:p>
    <w:p w:rsidR="003542C8" w:rsidRPr="00F361F6" w:rsidRDefault="00A56E3F" w:rsidP="00A56E3F">
      <w:pPr>
        <w:ind w:left="1134" w:right="1136"/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помещений по окончанию работы</w:t>
      </w:r>
    </w:p>
    <w:p w:rsidR="003542C8" w:rsidRPr="00F361F6" w:rsidRDefault="003542C8" w:rsidP="00A56E3F">
      <w:pPr>
        <w:jc w:val="center"/>
        <w:rPr>
          <w:sz w:val="28"/>
          <w:szCs w:val="28"/>
        </w:rPr>
      </w:pPr>
    </w:p>
    <w:p w:rsidR="00497331" w:rsidRPr="00F361F6" w:rsidRDefault="003542C8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</w:t>
      </w:r>
      <w:r w:rsidR="002532BD" w:rsidRPr="00F361F6">
        <w:rPr>
          <w:sz w:val="28"/>
          <w:szCs w:val="28"/>
        </w:rPr>
        <w:t>6</w:t>
      </w:r>
      <w:r w:rsidRPr="00F361F6">
        <w:rPr>
          <w:sz w:val="28"/>
          <w:szCs w:val="28"/>
        </w:rPr>
        <w:t>.</w:t>
      </w:r>
      <w:r w:rsidR="000C2ADA" w:rsidRPr="00F361F6">
        <w:rPr>
          <w:sz w:val="28"/>
          <w:szCs w:val="28"/>
        </w:rPr>
        <w:t> </w:t>
      </w:r>
      <w:proofErr w:type="gramStart"/>
      <w:r w:rsidR="00497331" w:rsidRPr="00F361F6">
        <w:rPr>
          <w:sz w:val="28"/>
          <w:szCs w:val="28"/>
        </w:rPr>
        <w:t>Сотрудник, уходящий последним из помещения административного здания по окончании рабочего времени, обязан осмотреть помещение</w:t>
      </w:r>
      <w:r w:rsidR="00497331" w:rsidRPr="00F361F6">
        <w:rPr>
          <w:sz w:val="28"/>
          <w:szCs w:val="28"/>
        </w:rPr>
        <w:br/>
        <w:t>на предмет пожарной безопасности, выключить освещение, отключить</w:t>
      </w:r>
      <w:r w:rsidR="00497331" w:rsidRPr="00F361F6">
        <w:rPr>
          <w:sz w:val="28"/>
          <w:szCs w:val="28"/>
        </w:rPr>
        <w:br/>
        <w:t xml:space="preserve"> от электросети оргтехнику и все имеющиеся электроприборы</w:t>
      </w:r>
      <w:r w:rsidR="00497331" w:rsidRPr="00F361F6">
        <w:rPr>
          <w:sz w:val="28"/>
          <w:szCs w:val="28"/>
        </w:rPr>
        <w:br/>
        <w:t>и сплит-системы, закрыть окна (при наличии оконные форточки и фрамуги), закрыть двери на ключ.</w:t>
      </w:r>
      <w:proofErr w:type="gramEnd"/>
    </w:p>
    <w:p w:rsidR="004837D9" w:rsidRPr="00F361F6" w:rsidRDefault="00497331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</w:t>
      </w:r>
      <w:r w:rsidR="002532BD" w:rsidRPr="00F361F6">
        <w:rPr>
          <w:sz w:val="28"/>
          <w:szCs w:val="28"/>
        </w:rPr>
        <w:t>7</w:t>
      </w:r>
      <w:r w:rsidRPr="00F361F6">
        <w:rPr>
          <w:sz w:val="28"/>
          <w:szCs w:val="28"/>
        </w:rPr>
        <w:t>. </w:t>
      </w:r>
      <w:r w:rsidR="003542C8" w:rsidRPr="00F361F6">
        <w:rPr>
          <w:sz w:val="28"/>
          <w:szCs w:val="28"/>
        </w:rPr>
        <w:t>По окончании рабочего времени электроприборы в помещениях,</w:t>
      </w:r>
      <w:r w:rsidR="004837D9" w:rsidRPr="00F361F6">
        <w:rPr>
          <w:sz w:val="28"/>
          <w:szCs w:val="28"/>
        </w:rPr>
        <w:br/>
      </w:r>
      <w:r w:rsidR="003542C8" w:rsidRPr="00F361F6">
        <w:rPr>
          <w:sz w:val="28"/>
          <w:szCs w:val="28"/>
        </w:rPr>
        <w:t>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</w:t>
      </w:r>
      <w:r w:rsidR="004837D9" w:rsidRPr="00F361F6">
        <w:rPr>
          <w:sz w:val="28"/>
          <w:szCs w:val="28"/>
        </w:rPr>
        <w:br/>
      </w:r>
      <w:r w:rsidR="003542C8" w:rsidRPr="00F361F6">
        <w:rPr>
          <w:sz w:val="28"/>
          <w:szCs w:val="28"/>
        </w:rPr>
        <w:t xml:space="preserve">их функциональным назначением и (или) предусмотрено требованиями инструкции по эксплуатации, должны быть обесточены. </w:t>
      </w:r>
    </w:p>
    <w:p w:rsidR="005131F0" w:rsidRPr="00F361F6" w:rsidRDefault="005131F0" w:rsidP="003542C8">
      <w:pPr>
        <w:ind w:left="709" w:right="707"/>
        <w:jc w:val="center"/>
        <w:rPr>
          <w:sz w:val="28"/>
          <w:szCs w:val="28"/>
        </w:rPr>
      </w:pPr>
    </w:p>
    <w:p w:rsidR="003542C8" w:rsidRPr="00F361F6" w:rsidRDefault="003542C8" w:rsidP="003542C8">
      <w:pPr>
        <w:ind w:left="709" w:right="707"/>
        <w:jc w:val="center"/>
        <w:rPr>
          <w:sz w:val="28"/>
          <w:szCs w:val="28"/>
        </w:rPr>
      </w:pPr>
      <w:r w:rsidRPr="00F361F6">
        <w:rPr>
          <w:sz w:val="28"/>
          <w:szCs w:val="28"/>
        </w:rPr>
        <w:t xml:space="preserve">Раздел </w:t>
      </w:r>
      <w:r w:rsidRPr="00F361F6">
        <w:rPr>
          <w:sz w:val="28"/>
          <w:szCs w:val="28"/>
          <w:lang w:val="en-US"/>
        </w:rPr>
        <w:t>V</w:t>
      </w:r>
      <w:r w:rsidR="00E612D7" w:rsidRPr="00F361F6">
        <w:rPr>
          <w:sz w:val="28"/>
          <w:szCs w:val="28"/>
          <w:lang w:val="en-US"/>
        </w:rPr>
        <w:t>I</w:t>
      </w:r>
    </w:p>
    <w:p w:rsidR="003542C8" w:rsidRPr="00F361F6" w:rsidRDefault="003542C8" w:rsidP="00A56E3F">
      <w:pPr>
        <w:ind w:left="1134" w:right="1136"/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Расположение мест для курения, применения открытого огня, проведение огневых работ или иных пожароопасных работ</w:t>
      </w:r>
    </w:p>
    <w:p w:rsidR="003542C8" w:rsidRPr="00F361F6" w:rsidRDefault="003542C8" w:rsidP="003542C8">
      <w:pPr>
        <w:ind w:firstLine="709"/>
        <w:jc w:val="both"/>
        <w:rPr>
          <w:sz w:val="28"/>
          <w:szCs w:val="28"/>
        </w:rPr>
      </w:pPr>
    </w:p>
    <w:p w:rsidR="003542C8" w:rsidRPr="00F361F6" w:rsidRDefault="003542C8" w:rsidP="000C2ADA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</w:t>
      </w:r>
      <w:r w:rsidR="002532BD" w:rsidRPr="00F361F6">
        <w:rPr>
          <w:sz w:val="28"/>
          <w:szCs w:val="28"/>
        </w:rPr>
        <w:t>8</w:t>
      </w:r>
      <w:r w:rsidRPr="00F361F6">
        <w:rPr>
          <w:sz w:val="28"/>
          <w:szCs w:val="28"/>
        </w:rPr>
        <w:t>.</w:t>
      </w:r>
      <w:r w:rsidR="000C2ADA" w:rsidRPr="00F361F6">
        <w:rPr>
          <w:sz w:val="28"/>
          <w:szCs w:val="28"/>
        </w:rPr>
        <w:t> </w:t>
      </w:r>
      <w:r w:rsidRPr="00F361F6">
        <w:rPr>
          <w:sz w:val="28"/>
          <w:szCs w:val="28"/>
        </w:rPr>
        <w:t xml:space="preserve">Руководитель </w:t>
      </w:r>
      <w:r w:rsidR="000C2ADA" w:rsidRPr="00F361F6">
        <w:rPr>
          <w:sz w:val="28"/>
          <w:szCs w:val="28"/>
        </w:rPr>
        <w:t xml:space="preserve">Аппарата </w:t>
      </w:r>
      <w:r w:rsidRPr="00F361F6">
        <w:rPr>
          <w:sz w:val="28"/>
          <w:szCs w:val="28"/>
        </w:rPr>
        <w:t>обеспечивает выполнение на объект</w:t>
      </w:r>
      <w:r w:rsidR="00AA114D" w:rsidRPr="00F361F6">
        <w:rPr>
          <w:sz w:val="28"/>
          <w:szCs w:val="28"/>
        </w:rPr>
        <w:t>ах защиты</w:t>
      </w:r>
      <w:r w:rsidRPr="00F361F6">
        <w:rPr>
          <w:sz w:val="28"/>
          <w:szCs w:val="28"/>
        </w:rPr>
        <w:t xml:space="preserve"> требований, предусмотренных </w:t>
      </w:r>
      <w:hyperlink r:id="rId13" w:history="1">
        <w:r w:rsidRPr="00F361F6">
          <w:rPr>
            <w:rStyle w:val="aa"/>
            <w:color w:val="auto"/>
            <w:sz w:val="28"/>
            <w:szCs w:val="28"/>
            <w:u w:val="none"/>
          </w:rPr>
          <w:t xml:space="preserve">статьей </w:t>
        </w:r>
      </w:hyperlink>
      <w:r w:rsidRPr="00F361F6">
        <w:rPr>
          <w:sz w:val="28"/>
          <w:szCs w:val="28"/>
        </w:rPr>
        <w:t>12 Федерального закона</w:t>
      </w:r>
      <w:r w:rsidR="0012602D" w:rsidRPr="00F361F6">
        <w:rPr>
          <w:sz w:val="28"/>
          <w:szCs w:val="28"/>
        </w:rPr>
        <w:br/>
        <w:t>от 23.02.2013 № 15-ФЗ</w:t>
      </w:r>
      <w:r w:rsidRPr="00F361F6">
        <w:rPr>
          <w:sz w:val="28"/>
          <w:szCs w:val="28"/>
        </w:rPr>
        <w:t xml:space="preserve"> </w:t>
      </w:r>
      <w:r w:rsidR="000C2ADA" w:rsidRPr="00F361F6">
        <w:rPr>
          <w:sz w:val="28"/>
          <w:szCs w:val="28"/>
        </w:rPr>
        <w:t>«</w:t>
      </w:r>
      <w:r w:rsidRPr="00F361F6">
        <w:rPr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 w:rsidR="000C2ADA" w:rsidRPr="00F361F6">
        <w:rPr>
          <w:sz w:val="28"/>
          <w:szCs w:val="28"/>
        </w:rPr>
        <w:t>»</w:t>
      </w:r>
      <w:r w:rsidRPr="00F361F6">
        <w:rPr>
          <w:sz w:val="28"/>
          <w:szCs w:val="28"/>
        </w:rPr>
        <w:t>.</w:t>
      </w:r>
    </w:p>
    <w:p w:rsidR="003542C8" w:rsidRPr="00F361F6" w:rsidRDefault="003542C8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</w:t>
      </w:r>
      <w:r w:rsidR="002532BD" w:rsidRPr="00F361F6">
        <w:rPr>
          <w:sz w:val="28"/>
          <w:szCs w:val="28"/>
        </w:rPr>
        <w:t>9</w:t>
      </w:r>
      <w:r w:rsidR="000C2ADA" w:rsidRPr="00F361F6">
        <w:rPr>
          <w:sz w:val="28"/>
          <w:szCs w:val="28"/>
        </w:rPr>
        <w:t>. </w:t>
      </w:r>
      <w:r w:rsidRPr="00F361F6">
        <w:rPr>
          <w:sz w:val="28"/>
          <w:szCs w:val="28"/>
        </w:rPr>
        <w:t xml:space="preserve">Запрещается курение </w:t>
      </w:r>
      <w:r w:rsidR="000C2ADA" w:rsidRPr="00F361F6">
        <w:rPr>
          <w:sz w:val="28"/>
          <w:szCs w:val="28"/>
        </w:rPr>
        <w:t xml:space="preserve">в административных зданиях и помещениях </w:t>
      </w:r>
      <w:r w:rsidRPr="00F361F6">
        <w:rPr>
          <w:sz w:val="28"/>
          <w:szCs w:val="28"/>
        </w:rPr>
        <w:t xml:space="preserve">Аппарата, </w:t>
      </w:r>
      <w:r w:rsidR="000C2ADA" w:rsidRPr="00F361F6">
        <w:rPr>
          <w:sz w:val="28"/>
          <w:szCs w:val="28"/>
        </w:rPr>
        <w:t xml:space="preserve">а также на прилегающих к ним территориях, </w:t>
      </w:r>
      <w:r w:rsidRPr="00F361F6">
        <w:rPr>
          <w:sz w:val="28"/>
          <w:szCs w:val="28"/>
        </w:rPr>
        <w:t xml:space="preserve">за исключением мест, </w:t>
      </w:r>
      <w:r w:rsidRPr="00F361F6">
        <w:rPr>
          <w:sz w:val="28"/>
          <w:szCs w:val="28"/>
        </w:rPr>
        <w:lastRenderedPageBreak/>
        <w:t>специально отведенных для курения табака в соответствии</w:t>
      </w:r>
      <w:r w:rsidR="0012602D" w:rsidRPr="00F361F6">
        <w:rPr>
          <w:sz w:val="28"/>
          <w:szCs w:val="28"/>
        </w:rPr>
        <w:br/>
      </w:r>
      <w:r w:rsidRPr="00F361F6">
        <w:rPr>
          <w:sz w:val="28"/>
          <w:szCs w:val="28"/>
        </w:rPr>
        <w:t>с законодательством</w:t>
      </w:r>
      <w:r w:rsidR="000C2ADA" w:rsidRPr="00F361F6">
        <w:rPr>
          <w:sz w:val="28"/>
          <w:szCs w:val="28"/>
        </w:rPr>
        <w:t xml:space="preserve"> Российской Федерации.</w:t>
      </w:r>
    </w:p>
    <w:p w:rsidR="003542C8" w:rsidRPr="00F361F6" w:rsidRDefault="003542C8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 xml:space="preserve">Руководитель </w:t>
      </w:r>
      <w:r w:rsidR="00F20F7B" w:rsidRPr="00F361F6">
        <w:rPr>
          <w:sz w:val="28"/>
          <w:szCs w:val="28"/>
        </w:rPr>
        <w:t xml:space="preserve">Аппарата </w:t>
      </w:r>
      <w:r w:rsidRPr="00F361F6">
        <w:rPr>
          <w:sz w:val="28"/>
          <w:szCs w:val="28"/>
        </w:rPr>
        <w:t xml:space="preserve">обеспечивает размещение на </w:t>
      </w:r>
      <w:r w:rsidR="00F20F7B" w:rsidRPr="00F361F6">
        <w:rPr>
          <w:sz w:val="28"/>
          <w:szCs w:val="28"/>
        </w:rPr>
        <w:t>объектах защиты</w:t>
      </w:r>
      <w:r w:rsidRPr="00F361F6">
        <w:rPr>
          <w:sz w:val="28"/>
          <w:szCs w:val="28"/>
        </w:rPr>
        <w:t xml:space="preserve"> знаков пожарной безопасности «Курение табака и пользование открытым огнем запрещено».</w:t>
      </w:r>
    </w:p>
    <w:p w:rsidR="003542C8" w:rsidRPr="00F361F6" w:rsidRDefault="002532BD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40</w:t>
      </w:r>
      <w:r w:rsidR="003542C8" w:rsidRPr="00F361F6">
        <w:rPr>
          <w:sz w:val="28"/>
          <w:szCs w:val="28"/>
        </w:rPr>
        <w:t>.</w:t>
      </w:r>
      <w:r w:rsidR="00F20F7B" w:rsidRPr="00F361F6">
        <w:rPr>
          <w:sz w:val="28"/>
          <w:szCs w:val="28"/>
        </w:rPr>
        <w:t> </w:t>
      </w:r>
      <w:r w:rsidR="003542C8" w:rsidRPr="00F361F6">
        <w:rPr>
          <w:sz w:val="28"/>
          <w:szCs w:val="28"/>
        </w:rPr>
        <w:t>Места, специально отведенные для курени</w:t>
      </w:r>
      <w:r w:rsidR="00F20F7B" w:rsidRPr="00F361F6">
        <w:rPr>
          <w:sz w:val="28"/>
          <w:szCs w:val="28"/>
        </w:rPr>
        <w:t>я табака, обозначаются знаками «</w:t>
      </w:r>
      <w:r w:rsidR="003542C8" w:rsidRPr="00F361F6">
        <w:rPr>
          <w:sz w:val="28"/>
          <w:szCs w:val="28"/>
        </w:rPr>
        <w:t>Место для курения</w:t>
      </w:r>
      <w:r w:rsidR="00F20F7B" w:rsidRPr="00F361F6">
        <w:rPr>
          <w:sz w:val="28"/>
          <w:szCs w:val="28"/>
        </w:rPr>
        <w:t>»</w:t>
      </w:r>
      <w:r w:rsidR="003542C8" w:rsidRPr="00F361F6">
        <w:rPr>
          <w:sz w:val="28"/>
          <w:szCs w:val="28"/>
        </w:rPr>
        <w:t>.</w:t>
      </w:r>
    </w:p>
    <w:p w:rsidR="00532B95" w:rsidRPr="00F361F6" w:rsidRDefault="002532BD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41</w:t>
      </w:r>
      <w:r w:rsidR="00532B95" w:rsidRPr="00F361F6">
        <w:rPr>
          <w:sz w:val="28"/>
          <w:szCs w:val="28"/>
        </w:rPr>
        <w:t>. На объектах защиты применение открытого огня не допускается, проведение огневых и пожароопасных работ не осуществляется.</w:t>
      </w:r>
    </w:p>
    <w:p w:rsidR="00A56E3F" w:rsidRPr="00F361F6" w:rsidRDefault="00A56E3F" w:rsidP="00A56E3F">
      <w:pPr>
        <w:jc w:val="center"/>
        <w:rPr>
          <w:sz w:val="28"/>
          <w:szCs w:val="28"/>
        </w:rPr>
      </w:pPr>
    </w:p>
    <w:p w:rsidR="003542C8" w:rsidRPr="00F361F6" w:rsidRDefault="003542C8" w:rsidP="00A56E3F">
      <w:pPr>
        <w:jc w:val="center"/>
        <w:rPr>
          <w:sz w:val="28"/>
          <w:szCs w:val="28"/>
        </w:rPr>
      </w:pPr>
      <w:r w:rsidRPr="00F361F6">
        <w:rPr>
          <w:sz w:val="28"/>
          <w:szCs w:val="28"/>
        </w:rPr>
        <w:t xml:space="preserve">Раздел </w:t>
      </w:r>
      <w:r w:rsidRPr="00F361F6">
        <w:rPr>
          <w:sz w:val="28"/>
          <w:szCs w:val="28"/>
          <w:lang w:val="en-US"/>
        </w:rPr>
        <w:t>VI</w:t>
      </w:r>
      <w:r w:rsidR="00E612D7" w:rsidRPr="00F361F6">
        <w:rPr>
          <w:sz w:val="28"/>
          <w:szCs w:val="28"/>
          <w:lang w:val="en-US"/>
        </w:rPr>
        <w:t>I</w:t>
      </w:r>
    </w:p>
    <w:p w:rsidR="00366EEE" w:rsidRPr="00F361F6" w:rsidRDefault="003542C8" w:rsidP="00A56E3F">
      <w:pPr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Обязанности и действия</w:t>
      </w:r>
    </w:p>
    <w:p w:rsidR="003542C8" w:rsidRPr="00F361F6" w:rsidRDefault="00366EEE" w:rsidP="00A56E3F">
      <w:pPr>
        <w:jc w:val="center"/>
        <w:rPr>
          <w:b/>
          <w:sz w:val="28"/>
          <w:szCs w:val="28"/>
        </w:rPr>
      </w:pPr>
      <w:r w:rsidRPr="00F361F6">
        <w:rPr>
          <w:b/>
          <w:sz w:val="28"/>
          <w:szCs w:val="28"/>
        </w:rPr>
        <w:t>сотруднико</w:t>
      </w:r>
      <w:r w:rsidR="003542C8" w:rsidRPr="00F361F6">
        <w:rPr>
          <w:b/>
          <w:sz w:val="28"/>
          <w:szCs w:val="28"/>
        </w:rPr>
        <w:t>в</w:t>
      </w:r>
      <w:r w:rsidRPr="00F361F6">
        <w:rPr>
          <w:b/>
          <w:sz w:val="28"/>
          <w:szCs w:val="28"/>
        </w:rPr>
        <w:t xml:space="preserve"> Аппарата</w:t>
      </w:r>
      <w:r w:rsidR="003542C8" w:rsidRPr="00F361F6">
        <w:rPr>
          <w:b/>
          <w:sz w:val="28"/>
          <w:szCs w:val="28"/>
        </w:rPr>
        <w:t xml:space="preserve"> при пожаре</w:t>
      </w:r>
    </w:p>
    <w:p w:rsidR="003542C8" w:rsidRPr="00F361F6" w:rsidRDefault="003542C8" w:rsidP="00A56E3F">
      <w:pPr>
        <w:jc w:val="both"/>
        <w:rPr>
          <w:sz w:val="28"/>
          <w:szCs w:val="28"/>
        </w:rPr>
      </w:pPr>
    </w:p>
    <w:p w:rsidR="003542C8" w:rsidRPr="00F361F6" w:rsidRDefault="002532BD" w:rsidP="003542C8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42</w:t>
      </w:r>
      <w:r w:rsidR="003542C8" w:rsidRPr="00F361F6">
        <w:rPr>
          <w:sz w:val="28"/>
          <w:szCs w:val="28"/>
        </w:rPr>
        <w:t>.</w:t>
      </w:r>
      <w:r w:rsidR="00F20F7B" w:rsidRPr="00F361F6">
        <w:rPr>
          <w:sz w:val="28"/>
          <w:szCs w:val="28"/>
        </w:rPr>
        <w:t> </w:t>
      </w:r>
      <w:r w:rsidR="003542C8" w:rsidRPr="00F361F6">
        <w:rPr>
          <w:sz w:val="28"/>
          <w:szCs w:val="28"/>
        </w:rPr>
        <w:t xml:space="preserve">При обнаружении пожара или признаков горения в здании, помещении (задымление, запах гари, повышение температуры воздуха и др.) </w:t>
      </w:r>
      <w:r w:rsidR="00F20F7B" w:rsidRPr="00F361F6">
        <w:rPr>
          <w:sz w:val="28"/>
          <w:szCs w:val="28"/>
        </w:rPr>
        <w:t>сотрудники Аппарата</w:t>
      </w:r>
      <w:r w:rsidR="003542C8" w:rsidRPr="00F361F6">
        <w:rPr>
          <w:sz w:val="28"/>
          <w:szCs w:val="28"/>
        </w:rPr>
        <w:t xml:space="preserve"> обязаны:</w:t>
      </w:r>
    </w:p>
    <w:p w:rsidR="00A1269C" w:rsidRPr="00F361F6" w:rsidRDefault="00F75D74" w:rsidP="00A1269C">
      <w:pPr>
        <w:ind w:firstLine="709"/>
        <w:jc w:val="both"/>
        <w:rPr>
          <w:sz w:val="28"/>
          <w:szCs w:val="28"/>
        </w:rPr>
      </w:pPr>
      <w:proofErr w:type="gramStart"/>
      <w:r w:rsidRPr="00F361F6">
        <w:rPr>
          <w:sz w:val="28"/>
          <w:szCs w:val="28"/>
        </w:rPr>
        <w:t>1) </w:t>
      </w:r>
      <w:r w:rsidR="00A1269C" w:rsidRPr="00F361F6">
        <w:rPr>
          <w:sz w:val="28"/>
          <w:szCs w:val="28"/>
        </w:rPr>
        <w:t>немедленно прекратить работу и вызвать пожарную охрану</w:t>
      </w:r>
      <w:r w:rsidRPr="00F361F6">
        <w:rPr>
          <w:sz w:val="28"/>
          <w:szCs w:val="28"/>
        </w:rPr>
        <w:br/>
      </w:r>
      <w:r w:rsidR="00A1269C" w:rsidRPr="00F361F6">
        <w:rPr>
          <w:sz w:val="28"/>
          <w:szCs w:val="28"/>
        </w:rPr>
        <w:t>по единому номеру вызова экстренных оперативных служб «112»</w:t>
      </w:r>
      <w:r w:rsidRPr="00F361F6">
        <w:rPr>
          <w:sz w:val="28"/>
          <w:szCs w:val="28"/>
        </w:rPr>
        <w:br/>
      </w:r>
      <w:r w:rsidR="00A1269C" w:rsidRPr="00F361F6">
        <w:rPr>
          <w:sz w:val="28"/>
          <w:szCs w:val="28"/>
        </w:rPr>
        <w:t>или телефонным номерам приема сообщений о пожарах и чрезвычайных ситуациях:</w:t>
      </w:r>
      <w:r w:rsidRPr="00F361F6">
        <w:rPr>
          <w:sz w:val="28"/>
          <w:szCs w:val="28"/>
        </w:rPr>
        <w:t xml:space="preserve"> </w:t>
      </w:r>
      <w:r w:rsidR="00A1269C" w:rsidRPr="00F361F6">
        <w:rPr>
          <w:sz w:val="28"/>
          <w:szCs w:val="28"/>
        </w:rPr>
        <w:t>с мобильного телефона - «010» (операторы «Мегафон», «МТС»), «001» (оператор «Билайн»), со стационарного (городского) телефона – «01»</w:t>
      </w:r>
      <w:r w:rsidR="009C5049" w:rsidRPr="00F361F6">
        <w:rPr>
          <w:sz w:val="28"/>
          <w:szCs w:val="28"/>
        </w:rPr>
        <w:br/>
        <w:t>(при этом необходимо назвать адрес объекта, место возникновения пожара,</w:t>
      </w:r>
      <w:r w:rsidR="002532BD" w:rsidRPr="00F361F6">
        <w:rPr>
          <w:sz w:val="28"/>
          <w:szCs w:val="28"/>
        </w:rPr>
        <w:br/>
      </w:r>
      <w:r w:rsidR="009C5049" w:rsidRPr="00F361F6">
        <w:rPr>
          <w:sz w:val="28"/>
          <w:szCs w:val="28"/>
        </w:rPr>
        <w:t>а также сообщить свою фамилию, должность)</w:t>
      </w:r>
      <w:r w:rsidR="00A1269C" w:rsidRPr="00F361F6">
        <w:rPr>
          <w:sz w:val="28"/>
          <w:szCs w:val="28"/>
        </w:rPr>
        <w:t>;</w:t>
      </w:r>
      <w:proofErr w:type="gramEnd"/>
    </w:p>
    <w:p w:rsidR="00A1269C" w:rsidRPr="00F361F6" w:rsidRDefault="00F75D74" w:rsidP="00A1269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2) </w:t>
      </w:r>
      <w:r w:rsidR="00A1269C" w:rsidRPr="00F361F6">
        <w:rPr>
          <w:sz w:val="28"/>
          <w:szCs w:val="28"/>
        </w:rPr>
        <w:t xml:space="preserve">немедленно оповестить окружающих сотрудников о пожаре, </w:t>
      </w:r>
      <w:r w:rsidR="009C5049" w:rsidRPr="00F361F6">
        <w:rPr>
          <w:sz w:val="28"/>
          <w:szCs w:val="28"/>
        </w:rPr>
        <w:t>а также доложить о пожаре своему непосредственному руководителю либо руководителю</w:t>
      </w:r>
      <w:r w:rsidR="00A1269C" w:rsidRPr="00F361F6">
        <w:rPr>
          <w:sz w:val="28"/>
          <w:szCs w:val="28"/>
        </w:rPr>
        <w:t xml:space="preserve"> (заместител</w:t>
      </w:r>
      <w:r w:rsidR="009C5049" w:rsidRPr="00F361F6">
        <w:rPr>
          <w:sz w:val="28"/>
          <w:szCs w:val="28"/>
        </w:rPr>
        <w:t>ю</w:t>
      </w:r>
      <w:r w:rsidR="00A1269C" w:rsidRPr="00F361F6">
        <w:rPr>
          <w:sz w:val="28"/>
          <w:szCs w:val="28"/>
        </w:rPr>
        <w:t xml:space="preserve"> руководителя) Аппарата,</w:t>
      </w:r>
      <w:r w:rsidR="009C5049" w:rsidRPr="00F361F6">
        <w:rPr>
          <w:sz w:val="28"/>
          <w:szCs w:val="28"/>
        </w:rPr>
        <w:t xml:space="preserve"> сообщить на пост охраны административного здания</w:t>
      </w:r>
      <w:r w:rsidR="00A1269C" w:rsidRPr="00F361F6">
        <w:rPr>
          <w:sz w:val="28"/>
          <w:szCs w:val="28"/>
        </w:rPr>
        <w:t>;</w:t>
      </w:r>
    </w:p>
    <w:p w:rsidR="00514F4B" w:rsidRPr="00F361F6" w:rsidRDefault="00F75D74" w:rsidP="00A1269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3) </w:t>
      </w:r>
      <w:r w:rsidR="00514F4B" w:rsidRPr="00F361F6">
        <w:rPr>
          <w:sz w:val="28"/>
          <w:szCs w:val="28"/>
        </w:rPr>
        <w:t>выполнять команды по эвакуации, поступившие</w:t>
      </w:r>
      <w:r w:rsidRPr="00F361F6">
        <w:rPr>
          <w:sz w:val="28"/>
          <w:szCs w:val="28"/>
        </w:rPr>
        <w:br/>
      </w:r>
      <w:r w:rsidR="00514F4B" w:rsidRPr="00F361F6">
        <w:rPr>
          <w:sz w:val="28"/>
          <w:szCs w:val="28"/>
        </w:rPr>
        <w:t>от непосредственного руководителя или руководителя Аппарата и по системе речевого оповещения;</w:t>
      </w:r>
    </w:p>
    <w:p w:rsidR="00A1269C" w:rsidRPr="00F361F6" w:rsidRDefault="00F75D74" w:rsidP="00A1269C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4) </w:t>
      </w:r>
      <w:r w:rsidR="00A1269C" w:rsidRPr="00F361F6">
        <w:rPr>
          <w:sz w:val="28"/>
          <w:szCs w:val="28"/>
        </w:rPr>
        <w:t xml:space="preserve">покинуть </w:t>
      </w:r>
      <w:r w:rsidR="00514F4B" w:rsidRPr="00F361F6">
        <w:rPr>
          <w:sz w:val="28"/>
          <w:szCs w:val="28"/>
        </w:rPr>
        <w:t>помещение (</w:t>
      </w:r>
      <w:r w:rsidR="00A1269C" w:rsidRPr="00F361F6">
        <w:rPr>
          <w:sz w:val="28"/>
          <w:szCs w:val="28"/>
        </w:rPr>
        <w:t>здание</w:t>
      </w:r>
      <w:r w:rsidR="00514F4B" w:rsidRPr="00F361F6">
        <w:rPr>
          <w:sz w:val="28"/>
          <w:szCs w:val="28"/>
        </w:rPr>
        <w:t>)</w:t>
      </w:r>
      <w:r w:rsidR="00E921DF" w:rsidRPr="00F361F6">
        <w:t xml:space="preserve"> </w:t>
      </w:r>
      <w:r w:rsidR="00E921DF" w:rsidRPr="00F361F6">
        <w:rPr>
          <w:sz w:val="28"/>
          <w:szCs w:val="28"/>
        </w:rPr>
        <w:t>согласно плану эвакуации людей</w:t>
      </w:r>
      <w:r w:rsidR="00514F4B" w:rsidRPr="00F361F6">
        <w:rPr>
          <w:sz w:val="28"/>
          <w:szCs w:val="28"/>
        </w:rPr>
        <w:br/>
      </w:r>
      <w:r w:rsidR="00E921DF" w:rsidRPr="00F361F6">
        <w:rPr>
          <w:sz w:val="28"/>
          <w:szCs w:val="28"/>
        </w:rPr>
        <w:t>при пожаре</w:t>
      </w:r>
      <w:r w:rsidR="00A1269C" w:rsidRPr="00F361F6">
        <w:rPr>
          <w:sz w:val="28"/>
          <w:szCs w:val="28"/>
        </w:rPr>
        <w:t xml:space="preserve">, </w:t>
      </w:r>
      <w:r w:rsidR="00E921DF" w:rsidRPr="00F361F6">
        <w:rPr>
          <w:sz w:val="28"/>
          <w:szCs w:val="28"/>
        </w:rPr>
        <w:t xml:space="preserve">по возможности </w:t>
      </w:r>
      <w:r w:rsidR="009C5049" w:rsidRPr="00F361F6">
        <w:rPr>
          <w:sz w:val="28"/>
          <w:szCs w:val="28"/>
        </w:rPr>
        <w:t xml:space="preserve">оказывая помощь людям, имеющим затруднения при эвакуации и </w:t>
      </w:r>
      <w:r w:rsidR="00A1269C" w:rsidRPr="00F361F6">
        <w:rPr>
          <w:sz w:val="28"/>
          <w:szCs w:val="28"/>
        </w:rPr>
        <w:t>закрывая за собой все двери</w:t>
      </w:r>
      <w:r w:rsidR="00514F4B" w:rsidRPr="00F361F6">
        <w:rPr>
          <w:sz w:val="28"/>
          <w:szCs w:val="28"/>
        </w:rPr>
        <w:t xml:space="preserve"> </w:t>
      </w:r>
      <w:r w:rsidR="00A1269C" w:rsidRPr="00F361F6">
        <w:rPr>
          <w:sz w:val="28"/>
          <w:szCs w:val="28"/>
        </w:rPr>
        <w:t>и окна во избежание распространения огня и дыма в смежные помещения;</w:t>
      </w:r>
    </w:p>
    <w:p w:rsidR="00514F4B" w:rsidRPr="00F361F6" w:rsidRDefault="00F75D74" w:rsidP="00514F4B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5) </w:t>
      </w:r>
      <w:r w:rsidR="00514F4B" w:rsidRPr="00F361F6">
        <w:rPr>
          <w:sz w:val="28"/>
          <w:szCs w:val="28"/>
        </w:rPr>
        <w:t>по возможности до прибытия пожарной охраны принять посильные меры по спасению лю</w:t>
      </w:r>
      <w:r w:rsidR="004B0A74" w:rsidRPr="00F361F6">
        <w:rPr>
          <w:sz w:val="28"/>
          <w:szCs w:val="28"/>
        </w:rPr>
        <w:t>дей, имущества и тушению пожара.</w:t>
      </w:r>
    </w:p>
    <w:p w:rsidR="00306E72" w:rsidRPr="00F361F6" w:rsidRDefault="002532BD" w:rsidP="00306E72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43</w:t>
      </w:r>
      <w:r w:rsidR="00306E72" w:rsidRPr="00F361F6">
        <w:rPr>
          <w:sz w:val="28"/>
          <w:szCs w:val="28"/>
        </w:rPr>
        <w:t>. Руководитель (заместитель руководителя) Аппарата или лиц</w:t>
      </w:r>
      <w:r w:rsidR="009A2E0E" w:rsidRPr="00F361F6">
        <w:rPr>
          <w:sz w:val="28"/>
          <w:szCs w:val="28"/>
        </w:rPr>
        <w:t>а</w:t>
      </w:r>
      <w:r w:rsidR="00306E72" w:rsidRPr="00F361F6">
        <w:rPr>
          <w:sz w:val="28"/>
          <w:szCs w:val="28"/>
        </w:rPr>
        <w:t>, ответственн</w:t>
      </w:r>
      <w:r w:rsidR="009A2E0E" w:rsidRPr="00F361F6">
        <w:rPr>
          <w:sz w:val="28"/>
          <w:szCs w:val="28"/>
        </w:rPr>
        <w:t>ые</w:t>
      </w:r>
      <w:r w:rsidR="00306E72" w:rsidRPr="00F361F6">
        <w:rPr>
          <w:sz w:val="28"/>
          <w:szCs w:val="28"/>
        </w:rPr>
        <w:t xml:space="preserve"> за пожарную безопасность, прибывш</w:t>
      </w:r>
      <w:r w:rsidR="009A2E0E" w:rsidRPr="00F361F6">
        <w:rPr>
          <w:sz w:val="28"/>
          <w:szCs w:val="28"/>
        </w:rPr>
        <w:t>и</w:t>
      </w:r>
      <w:r w:rsidR="00306E72" w:rsidRPr="00F361F6">
        <w:rPr>
          <w:sz w:val="28"/>
          <w:szCs w:val="28"/>
        </w:rPr>
        <w:t>е к месту пожара, обязаны:</w:t>
      </w:r>
    </w:p>
    <w:p w:rsidR="00306E72" w:rsidRPr="00F361F6" w:rsidRDefault="00F75D74" w:rsidP="00306E72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1) </w:t>
      </w:r>
      <w:r w:rsidR="00306E72" w:rsidRPr="00F361F6">
        <w:rPr>
          <w:sz w:val="28"/>
          <w:szCs w:val="28"/>
        </w:rPr>
        <w:t>продублировать сообщение о возникновении пожара в пожарную охрану</w:t>
      </w:r>
      <w:r w:rsidR="00E921DF" w:rsidRPr="00F361F6">
        <w:rPr>
          <w:sz w:val="28"/>
          <w:szCs w:val="28"/>
        </w:rPr>
        <w:t xml:space="preserve"> </w:t>
      </w:r>
      <w:r w:rsidR="00306E72" w:rsidRPr="00F361F6">
        <w:rPr>
          <w:sz w:val="28"/>
          <w:szCs w:val="28"/>
        </w:rPr>
        <w:t>и поставить в известность губернатора Ненецкого автономного округа, а также руководителей иных органов государственной власти Ненецкого автономного округа, занимающих помещения в административн</w:t>
      </w:r>
      <w:r w:rsidR="00E921DF" w:rsidRPr="00F361F6">
        <w:rPr>
          <w:sz w:val="28"/>
          <w:szCs w:val="28"/>
        </w:rPr>
        <w:t>ых</w:t>
      </w:r>
      <w:r w:rsidR="00306E72" w:rsidRPr="00F361F6">
        <w:rPr>
          <w:sz w:val="28"/>
          <w:szCs w:val="28"/>
        </w:rPr>
        <w:t xml:space="preserve"> здани</w:t>
      </w:r>
      <w:r w:rsidR="00E921DF" w:rsidRPr="00F361F6">
        <w:rPr>
          <w:sz w:val="28"/>
          <w:szCs w:val="28"/>
        </w:rPr>
        <w:t>ях</w:t>
      </w:r>
      <w:r w:rsidR="00306E72" w:rsidRPr="00F361F6">
        <w:rPr>
          <w:sz w:val="28"/>
          <w:szCs w:val="28"/>
        </w:rPr>
        <w:t>;</w:t>
      </w:r>
    </w:p>
    <w:p w:rsidR="00306E72" w:rsidRPr="00F361F6" w:rsidRDefault="00F75D74" w:rsidP="00306E72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lastRenderedPageBreak/>
        <w:t>2) </w:t>
      </w:r>
      <w:r w:rsidR="00306E72" w:rsidRPr="00F361F6">
        <w:rPr>
          <w:sz w:val="28"/>
          <w:szCs w:val="28"/>
        </w:rPr>
        <w:t xml:space="preserve">в случае угрозы жизни людей немедленно организовать их </w:t>
      </w:r>
      <w:r w:rsidR="009A2E0E" w:rsidRPr="00F361F6">
        <w:rPr>
          <w:sz w:val="28"/>
          <w:szCs w:val="28"/>
        </w:rPr>
        <w:t>эвакуацию</w:t>
      </w:r>
      <w:r w:rsidR="002532BD" w:rsidRPr="00F361F6">
        <w:rPr>
          <w:sz w:val="28"/>
          <w:szCs w:val="28"/>
        </w:rPr>
        <w:br/>
      </w:r>
      <w:r w:rsidR="009A2E0E" w:rsidRPr="00F361F6">
        <w:rPr>
          <w:sz w:val="28"/>
          <w:szCs w:val="28"/>
        </w:rPr>
        <w:t>в безопасное место</w:t>
      </w:r>
      <w:r w:rsidR="00306E72" w:rsidRPr="00F361F6">
        <w:rPr>
          <w:sz w:val="28"/>
          <w:szCs w:val="28"/>
        </w:rPr>
        <w:t>, используя для этого имеющиеся силы и средства;</w:t>
      </w:r>
    </w:p>
    <w:p w:rsidR="00306E72" w:rsidRPr="00F361F6" w:rsidRDefault="00F75D74" w:rsidP="00306E72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3) </w:t>
      </w:r>
      <w:r w:rsidR="00306E72" w:rsidRPr="00F361F6">
        <w:rPr>
          <w:sz w:val="28"/>
          <w:szCs w:val="28"/>
        </w:rPr>
        <w:t xml:space="preserve">проверить включение в работу автоматических систем противопожарной защиты (оповещение людей о пожаре, пожаротушения, </w:t>
      </w:r>
      <w:proofErr w:type="spellStart"/>
      <w:r w:rsidR="00306E72" w:rsidRPr="00F361F6">
        <w:rPr>
          <w:sz w:val="28"/>
          <w:szCs w:val="28"/>
        </w:rPr>
        <w:t>противодымной</w:t>
      </w:r>
      <w:proofErr w:type="spellEnd"/>
      <w:r w:rsidR="00306E72" w:rsidRPr="00F361F6">
        <w:rPr>
          <w:sz w:val="28"/>
          <w:szCs w:val="28"/>
        </w:rPr>
        <w:t xml:space="preserve"> защиты);</w:t>
      </w:r>
    </w:p>
    <w:p w:rsidR="00306E72" w:rsidRPr="00F361F6" w:rsidRDefault="00F75D74" w:rsidP="00306E72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4) </w:t>
      </w:r>
      <w:r w:rsidR="00306E72" w:rsidRPr="00F361F6">
        <w:rPr>
          <w:sz w:val="28"/>
          <w:szCs w:val="28"/>
        </w:rPr>
        <w:t xml:space="preserve">при необходимости </w:t>
      </w:r>
      <w:r w:rsidR="009A2E0E" w:rsidRPr="00F361F6">
        <w:rPr>
          <w:sz w:val="28"/>
          <w:szCs w:val="28"/>
        </w:rPr>
        <w:t>дать распоряжение об отключении электроэнергии (за исключением систем противопожарной защиты)</w:t>
      </w:r>
      <w:r w:rsidRPr="00F361F6">
        <w:rPr>
          <w:sz w:val="28"/>
          <w:szCs w:val="28"/>
        </w:rPr>
        <w:br/>
      </w:r>
      <w:r w:rsidR="009A2E0E" w:rsidRPr="00F361F6">
        <w:rPr>
          <w:sz w:val="28"/>
          <w:szCs w:val="28"/>
        </w:rPr>
        <w:t xml:space="preserve">и </w:t>
      </w:r>
      <w:r w:rsidR="00306E72" w:rsidRPr="00F361F6">
        <w:rPr>
          <w:sz w:val="28"/>
          <w:szCs w:val="28"/>
        </w:rPr>
        <w:t>проконтролировать</w:t>
      </w:r>
      <w:r w:rsidRPr="00F361F6">
        <w:rPr>
          <w:sz w:val="28"/>
          <w:szCs w:val="28"/>
        </w:rPr>
        <w:t xml:space="preserve"> </w:t>
      </w:r>
      <w:r w:rsidR="009A2E0E" w:rsidRPr="00F361F6">
        <w:rPr>
          <w:sz w:val="28"/>
          <w:szCs w:val="28"/>
        </w:rPr>
        <w:t>его</w:t>
      </w:r>
      <w:r w:rsidR="00306E72" w:rsidRPr="00F361F6">
        <w:rPr>
          <w:sz w:val="28"/>
          <w:szCs w:val="28"/>
        </w:rPr>
        <w:t>, выполнить другие мероприятия, способствующие предотвращению развития пожара</w:t>
      </w:r>
      <w:r w:rsidR="009A2E0E" w:rsidRPr="00F361F6">
        <w:rPr>
          <w:sz w:val="28"/>
          <w:szCs w:val="28"/>
        </w:rPr>
        <w:t xml:space="preserve"> </w:t>
      </w:r>
      <w:r w:rsidR="00306E72" w:rsidRPr="00F361F6">
        <w:rPr>
          <w:sz w:val="28"/>
          <w:szCs w:val="28"/>
        </w:rPr>
        <w:t>и задымления помещений здания;</w:t>
      </w:r>
    </w:p>
    <w:p w:rsidR="00306E72" w:rsidRPr="00F361F6" w:rsidRDefault="00F75D74" w:rsidP="00306E72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5) </w:t>
      </w:r>
      <w:r w:rsidR="00306E72" w:rsidRPr="00F361F6">
        <w:rPr>
          <w:sz w:val="28"/>
          <w:szCs w:val="28"/>
        </w:rPr>
        <w:t>прекратить все работы в здании, кроме работ, связанных</w:t>
      </w:r>
      <w:r w:rsidR="00306E72" w:rsidRPr="00F361F6">
        <w:rPr>
          <w:sz w:val="28"/>
          <w:szCs w:val="28"/>
        </w:rPr>
        <w:br/>
        <w:t>с мероприятиями по ликвидации пожара;</w:t>
      </w:r>
    </w:p>
    <w:p w:rsidR="00306E72" w:rsidRPr="00F361F6" w:rsidRDefault="00F75D74" w:rsidP="00306E72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6) </w:t>
      </w:r>
      <w:r w:rsidR="00306E72" w:rsidRPr="00F361F6">
        <w:rPr>
          <w:sz w:val="28"/>
          <w:szCs w:val="28"/>
        </w:rPr>
        <w:t>удалить за пределы опасной зоны всех сотрудников, не участвующих</w:t>
      </w:r>
      <w:r w:rsidR="00306E72" w:rsidRPr="00F361F6">
        <w:rPr>
          <w:sz w:val="28"/>
          <w:szCs w:val="28"/>
        </w:rPr>
        <w:br/>
        <w:t>в локализации пожара;</w:t>
      </w:r>
    </w:p>
    <w:p w:rsidR="00306E72" w:rsidRPr="00F361F6" w:rsidRDefault="00F75D74" w:rsidP="00306E72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7) </w:t>
      </w:r>
      <w:r w:rsidR="00306E72" w:rsidRPr="00F361F6">
        <w:rPr>
          <w:sz w:val="28"/>
          <w:szCs w:val="28"/>
        </w:rPr>
        <w:t>осуществить общее руководство по тушению пожара</w:t>
      </w:r>
      <w:r w:rsidRPr="00F361F6">
        <w:rPr>
          <w:sz w:val="28"/>
          <w:szCs w:val="28"/>
        </w:rPr>
        <w:br/>
      </w:r>
      <w:r w:rsidR="00306E72" w:rsidRPr="00F361F6">
        <w:rPr>
          <w:sz w:val="28"/>
          <w:szCs w:val="28"/>
        </w:rPr>
        <w:t>и его локализации с помощью первичных средств пожаротушения</w:t>
      </w:r>
      <w:r w:rsidRPr="00F361F6">
        <w:rPr>
          <w:sz w:val="28"/>
          <w:szCs w:val="28"/>
        </w:rPr>
        <w:br/>
      </w:r>
      <w:r w:rsidR="00306E72" w:rsidRPr="00F361F6">
        <w:rPr>
          <w:sz w:val="28"/>
          <w:szCs w:val="28"/>
        </w:rPr>
        <w:t>до прибытия подразделения пожарной охраны;</w:t>
      </w:r>
    </w:p>
    <w:p w:rsidR="00306E72" w:rsidRPr="00F361F6" w:rsidRDefault="00F75D74" w:rsidP="00306E72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8) </w:t>
      </w:r>
      <w:r w:rsidR="00306E72" w:rsidRPr="00F361F6">
        <w:rPr>
          <w:sz w:val="28"/>
          <w:szCs w:val="28"/>
        </w:rPr>
        <w:t>обеспечить соблюдение требований безопасности сотрудниками, принимающими участие в тушении пожара, от возможных обрушений конструкций, воздействия токсичных продуктов горения и повышенной температуры, поражения электрическим током;</w:t>
      </w:r>
    </w:p>
    <w:p w:rsidR="00306E72" w:rsidRPr="00F361F6" w:rsidRDefault="00F75D74" w:rsidP="00306E72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9) </w:t>
      </w:r>
      <w:r w:rsidR="00306E72" w:rsidRPr="00F361F6">
        <w:rPr>
          <w:sz w:val="28"/>
          <w:szCs w:val="28"/>
        </w:rPr>
        <w:t>одновременно с тушением пожара организовать эвакуацию и защиту материальных ценностей;</w:t>
      </w:r>
    </w:p>
    <w:p w:rsidR="00306E72" w:rsidRPr="00F361F6" w:rsidRDefault="00F75D74" w:rsidP="00BA7CB1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10) </w:t>
      </w:r>
      <w:r w:rsidR="00306E72" w:rsidRPr="00F361F6">
        <w:rPr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E6013F" w:rsidRPr="00F361F6" w:rsidRDefault="002532BD" w:rsidP="00E6013F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44</w:t>
      </w:r>
      <w:r w:rsidR="006C03D2" w:rsidRPr="00F361F6">
        <w:rPr>
          <w:sz w:val="28"/>
          <w:szCs w:val="28"/>
        </w:rPr>
        <w:t>. </w:t>
      </w:r>
      <w:r w:rsidR="00E6013F" w:rsidRPr="00F361F6">
        <w:rPr>
          <w:sz w:val="28"/>
          <w:szCs w:val="28"/>
        </w:rPr>
        <w:t xml:space="preserve">При обнаружении пожара или признаков горения в здании, помещении (задымление, запах гари, повышение температуры воздуха и др.) </w:t>
      </w:r>
      <w:r w:rsidR="006C03D2" w:rsidRPr="00F361F6">
        <w:rPr>
          <w:sz w:val="28"/>
          <w:szCs w:val="28"/>
        </w:rPr>
        <w:t xml:space="preserve">в нерабочее время, выходные или праздничные дни дежурный персонал обязан </w:t>
      </w:r>
      <w:r w:rsidR="00E6013F" w:rsidRPr="00F361F6">
        <w:rPr>
          <w:sz w:val="28"/>
          <w:szCs w:val="28"/>
        </w:rPr>
        <w:t>незамедлительно вызвать пожарную охрану по единому номеру вызова экстренных оперативных служб «112» или телефонным номерам приема сообщений о пожарах и чрезвычайных ситуациях: с мобильного телефона - «010» (операторы «Мегафон», «МТС»), «001» (оператор «Билайн»),</w:t>
      </w:r>
      <w:r w:rsidR="00DF574C" w:rsidRPr="00F361F6">
        <w:rPr>
          <w:sz w:val="28"/>
          <w:szCs w:val="28"/>
        </w:rPr>
        <w:br/>
      </w:r>
      <w:r w:rsidR="00E6013F" w:rsidRPr="00F361F6">
        <w:rPr>
          <w:sz w:val="28"/>
          <w:szCs w:val="28"/>
        </w:rPr>
        <w:t>со стационарного (городского) телефона – «01» (при этом необходимо назвать адрес объекта, место возникновения пожара, а также сообщить свою фамилию, должность), доложить о пожаре руководителю Аппарата или его заместителю, а также своему непосредственному руководителю.</w:t>
      </w:r>
    </w:p>
    <w:p w:rsidR="00BA7CB1" w:rsidRPr="00F361F6" w:rsidRDefault="006C03D2" w:rsidP="006C03D2">
      <w:pPr>
        <w:ind w:firstLine="709"/>
        <w:jc w:val="both"/>
        <w:rPr>
          <w:sz w:val="28"/>
          <w:szCs w:val="28"/>
        </w:rPr>
      </w:pPr>
      <w:r w:rsidRPr="00F361F6">
        <w:rPr>
          <w:sz w:val="28"/>
          <w:szCs w:val="28"/>
        </w:rPr>
        <w:t>4</w:t>
      </w:r>
      <w:r w:rsidR="002532BD" w:rsidRPr="00F361F6">
        <w:rPr>
          <w:sz w:val="28"/>
          <w:szCs w:val="28"/>
        </w:rPr>
        <w:t>5</w:t>
      </w:r>
      <w:r w:rsidRPr="00F361F6">
        <w:rPr>
          <w:sz w:val="28"/>
          <w:szCs w:val="28"/>
        </w:rPr>
        <w:t xml:space="preserve">. Дальнейшие действия дежурного персонала при пожаре должны определяться в соответствии с </w:t>
      </w:r>
      <w:r w:rsidR="00D33451" w:rsidRPr="00F361F6">
        <w:rPr>
          <w:sz w:val="28"/>
          <w:szCs w:val="28"/>
        </w:rPr>
        <w:t xml:space="preserve">установленным </w:t>
      </w:r>
      <w:r w:rsidR="00E6013F" w:rsidRPr="00F361F6">
        <w:rPr>
          <w:sz w:val="28"/>
          <w:szCs w:val="28"/>
        </w:rPr>
        <w:t>пропускн</w:t>
      </w:r>
      <w:r w:rsidR="00D33451" w:rsidRPr="00F361F6">
        <w:rPr>
          <w:sz w:val="28"/>
          <w:szCs w:val="28"/>
        </w:rPr>
        <w:t xml:space="preserve">ым </w:t>
      </w:r>
      <w:r w:rsidR="00D33451" w:rsidRPr="00F361F6">
        <w:rPr>
          <w:sz w:val="28"/>
          <w:szCs w:val="28"/>
        </w:rPr>
        <w:br/>
      </w:r>
      <w:r w:rsidR="00E6013F" w:rsidRPr="00F361F6">
        <w:rPr>
          <w:sz w:val="28"/>
          <w:szCs w:val="28"/>
        </w:rPr>
        <w:t xml:space="preserve">и </w:t>
      </w:r>
      <w:proofErr w:type="spellStart"/>
      <w:r w:rsidR="00E6013F" w:rsidRPr="00F361F6">
        <w:rPr>
          <w:sz w:val="28"/>
          <w:szCs w:val="28"/>
        </w:rPr>
        <w:t>внутриобъектов</w:t>
      </w:r>
      <w:r w:rsidR="00D33451" w:rsidRPr="00F361F6">
        <w:rPr>
          <w:sz w:val="28"/>
          <w:szCs w:val="28"/>
        </w:rPr>
        <w:t>ым</w:t>
      </w:r>
      <w:proofErr w:type="spellEnd"/>
      <w:r w:rsidR="00E6013F" w:rsidRPr="00F361F6">
        <w:rPr>
          <w:sz w:val="28"/>
          <w:szCs w:val="28"/>
        </w:rPr>
        <w:t xml:space="preserve"> режима</w:t>
      </w:r>
      <w:r w:rsidR="00D33451" w:rsidRPr="00F361F6">
        <w:rPr>
          <w:sz w:val="28"/>
          <w:szCs w:val="28"/>
        </w:rPr>
        <w:t>ми</w:t>
      </w:r>
      <w:r w:rsidR="00E6013F" w:rsidRPr="00F361F6">
        <w:rPr>
          <w:sz w:val="28"/>
          <w:szCs w:val="28"/>
        </w:rPr>
        <w:t xml:space="preserve"> в административн</w:t>
      </w:r>
      <w:r w:rsidR="00D33451" w:rsidRPr="00F361F6">
        <w:rPr>
          <w:sz w:val="28"/>
          <w:szCs w:val="28"/>
        </w:rPr>
        <w:t>ых</w:t>
      </w:r>
      <w:r w:rsidR="00E6013F" w:rsidRPr="00F361F6">
        <w:rPr>
          <w:sz w:val="28"/>
          <w:szCs w:val="28"/>
        </w:rPr>
        <w:t xml:space="preserve"> здани</w:t>
      </w:r>
      <w:r w:rsidR="00D33451" w:rsidRPr="00F361F6">
        <w:rPr>
          <w:sz w:val="28"/>
          <w:szCs w:val="28"/>
        </w:rPr>
        <w:t>ях и помещениях</w:t>
      </w:r>
      <w:r w:rsidR="00E6013F" w:rsidRPr="00F361F6">
        <w:rPr>
          <w:sz w:val="28"/>
          <w:szCs w:val="28"/>
        </w:rPr>
        <w:t xml:space="preserve"> </w:t>
      </w:r>
      <w:r w:rsidR="00D33451" w:rsidRPr="00F361F6">
        <w:rPr>
          <w:sz w:val="28"/>
          <w:szCs w:val="28"/>
        </w:rPr>
        <w:t>Аппарата</w:t>
      </w:r>
      <w:r w:rsidR="00E6013F" w:rsidRPr="00F361F6">
        <w:rPr>
          <w:sz w:val="28"/>
          <w:szCs w:val="28"/>
        </w:rPr>
        <w:t xml:space="preserve">, </w:t>
      </w:r>
      <w:r w:rsidRPr="00F361F6">
        <w:rPr>
          <w:sz w:val="28"/>
          <w:szCs w:val="28"/>
        </w:rPr>
        <w:t xml:space="preserve">должностными инструкциями и </w:t>
      </w:r>
      <w:r w:rsidR="00D33451" w:rsidRPr="00F361F6">
        <w:rPr>
          <w:sz w:val="28"/>
          <w:szCs w:val="28"/>
        </w:rPr>
        <w:t>иными нормативными документами по охране помещений (зданий)</w:t>
      </w:r>
      <w:r w:rsidRPr="00F361F6">
        <w:rPr>
          <w:sz w:val="28"/>
          <w:szCs w:val="28"/>
        </w:rPr>
        <w:t>.</w:t>
      </w:r>
    </w:p>
    <w:p w:rsidR="00BA7CB1" w:rsidRPr="00F361F6" w:rsidRDefault="00BA7CB1" w:rsidP="00BA7CB1">
      <w:pPr>
        <w:ind w:firstLine="709"/>
        <w:jc w:val="both"/>
        <w:rPr>
          <w:sz w:val="28"/>
          <w:szCs w:val="28"/>
        </w:rPr>
      </w:pPr>
    </w:p>
    <w:p w:rsidR="00965924" w:rsidRPr="00F361F6" w:rsidRDefault="00965924" w:rsidP="00BA7CB1">
      <w:pPr>
        <w:ind w:firstLine="709"/>
        <w:jc w:val="both"/>
        <w:rPr>
          <w:sz w:val="28"/>
          <w:szCs w:val="28"/>
        </w:rPr>
      </w:pPr>
    </w:p>
    <w:p w:rsidR="002213F5" w:rsidRPr="00204D71" w:rsidRDefault="00204D71" w:rsidP="00204D7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2213F5" w:rsidRPr="00204D71" w:rsidSect="002213F5"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6E" w:rsidRDefault="00DB0E6E" w:rsidP="002213F5">
      <w:r>
        <w:separator/>
      </w:r>
    </w:p>
  </w:endnote>
  <w:endnote w:type="continuationSeparator" w:id="0">
    <w:p w:rsidR="00DB0E6E" w:rsidRDefault="00DB0E6E" w:rsidP="0022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6E" w:rsidRDefault="00DB0E6E" w:rsidP="002213F5">
      <w:r>
        <w:separator/>
      </w:r>
    </w:p>
  </w:footnote>
  <w:footnote w:type="continuationSeparator" w:id="0">
    <w:p w:rsidR="00DB0E6E" w:rsidRDefault="00DB0E6E" w:rsidP="0022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298613"/>
      <w:docPartObj>
        <w:docPartGallery w:val="Page Numbers (Top of Page)"/>
        <w:docPartUnique/>
      </w:docPartObj>
    </w:sdtPr>
    <w:sdtEndPr/>
    <w:sdtContent>
      <w:p w:rsidR="00514F4B" w:rsidRDefault="00514F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1F6">
          <w:rPr>
            <w:noProof/>
          </w:rPr>
          <w:t>10</w:t>
        </w:r>
        <w:r>
          <w:fldChar w:fldCharType="end"/>
        </w:r>
      </w:p>
    </w:sdtContent>
  </w:sdt>
  <w:p w:rsidR="00514F4B" w:rsidRDefault="00514F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A3"/>
    <w:multiLevelType w:val="hybridMultilevel"/>
    <w:tmpl w:val="E23815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370484"/>
    <w:multiLevelType w:val="hybridMultilevel"/>
    <w:tmpl w:val="3634B596"/>
    <w:lvl w:ilvl="0" w:tplc="D42887AC">
      <w:start w:val="1"/>
      <w:numFmt w:val="decimal"/>
      <w:lvlText w:val="%1)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">
    <w:nsid w:val="4D9D3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B810BF"/>
    <w:multiLevelType w:val="hybridMultilevel"/>
    <w:tmpl w:val="07E8A5E6"/>
    <w:lvl w:ilvl="0" w:tplc="7F4E4A2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E736B"/>
    <w:multiLevelType w:val="hybridMultilevel"/>
    <w:tmpl w:val="3B52381A"/>
    <w:lvl w:ilvl="0" w:tplc="36B63A48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73C2F"/>
    <w:multiLevelType w:val="singleLevel"/>
    <w:tmpl w:val="2B7237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7C3B4007"/>
    <w:multiLevelType w:val="singleLevel"/>
    <w:tmpl w:val="16E0F75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7">
    <w:nsid w:val="7F1C2233"/>
    <w:multiLevelType w:val="singleLevel"/>
    <w:tmpl w:val="8168FCCE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9"/>
    <w:rsid w:val="00000BCB"/>
    <w:rsid w:val="000160E6"/>
    <w:rsid w:val="00016437"/>
    <w:rsid w:val="000213AD"/>
    <w:rsid w:val="00034282"/>
    <w:rsid w:val="00044B23"/>
    <w:rsid w:val="00061AC0"/>
    <w:rsid w:val="00075A61"/>
    <w:rsid w:val="00080404"/>
    <w:rsid w:val="00094185"/>
    <w:rsid w:val="000948B2"/>
    <w:rsid w:val="00096862"/>
    <w:rsid w:val="000B6E8D"/>
    <w:rsid w:val="000C2ADA"/>
    <w:rsid w:val="000C2E0A"/>
    <w:rsid w:val="000C609D"/>
    <w:rsid w:val="000D4CA4"/>
    <w:rsid w:val="000E0E70"/>
    <w:rsid w:val="000E11C5"/>
    <w:rsid w:val="000E3AAB"/>
    <w:rsid w:val="000F5034"/>
    <w:rsid w:val="00100C2E"/>
    <w:rsid w:val="0011328F"/>
    <w:rsid w:val="00120D72"/>
    <w:rsid w:val="0012602D"/>
    <w:rsid w:val="00127696"/>
    <w:rsid w:val="001301F6"/>
    <w:rsid w:val="001420B0"/>
    <w:rsid w:val="00160761"/>
    <w:rsid w:val="001610AB"/>
    <w:rsid w:val="0016611B"/>
    <w:rsid w:val="00191DD9"/>
    <w:rsid w:val="001A0C23"/>
    <w:rsid w:val="001A6186"/>
    <w:rsid w:val="001D3BBA"/>
    <w:rsid w:val="001E7034"/>
    <w:rsid w:val="00204D71"/>
    <w:rsid w:val="00205085"/>
    <w:rsid w:val="00215696"/>
    <w:rsid w:val="002213F5"/>
    <w:rsid w:val="00234E0C"/>
    <w:rsid w:val="002413ED"/>
    <w:rsid w:val="002479A2"/>
    <w:rsid w:val="002532BD"/>
    <w:rsid w:val="002656E7"/>
    <w:rsid w:val="002720A5"/>
    <w:rsid w:val="00287841"/>
    <w:rsid w:val="002967B5"/>
    <w:rsid w:val="002A4972"/>
    <w:rsid w:val="002B1AA3"/>
    <w:rsid w:val="002B316C"/>
    <w:rsid w:val="002C62B9"/>
    <w:rsid w:val="002D00DC"/>
    <w:rsid w:val="002D0A17"/>
    <w:rsid w:val="002D40B6"/>
    <w:rsid w:val="002D56D0"/>
    <w:rsid w:val="002D6AD1"/>
    <w:rsid w:val="002E0A25"/>
    <w:rsid w:val="002E77B0"/>
    <w:rsid w:val="002F2A7B"/>
    <w:rsid w:val="002F4FC2"/>
    <w:rsid w:val="00306E72"/>
    <w:rsid w:val="00310C82"/>
    <w:rsid w:val="003210E9"/>
    <w:rsid w:val="003211F2"/>
    <w:rsid w:val="00324843"/>
    <w:rsid w:val="003253D6"/>
    <w:rsid w:val="00336086"/>
    <w:rsid w:val="00345992"/>
    <w:rsid w:val="003542C8"/>
    <w:rsid w:val="00355054"/>
    <w:rsid w:val="00356FC1"/>
    <w:rsid w:val="003667A8"/>
    <w:rsid w:val="00366EEE"/>
    <w:rsid w:val="00375C09"/>
    <w:rsid w:val="00381443"/>
    <w:rsid w:val="003A70ED"/>
    <w:rsid w:val="003B7102"/>
    <w:rsid w:val="003D14B6"/>
    <w:rsid w:val="003D6A24"/>
    <w:rsid w:val="003E37F4"/>
    <w:rsid w:val="003F0F1B"/>
    <w:rsid w:val="003F3B57"/>
    <w:rsid w:val="0040498C"/>
    <w:rsid w:val="00412FFC"/>
    <w:rsid w:val="00420865"/>
    <w:rsid w:val="00426DD0"/>
    <w:rsid w:val="00431796"/>
    <w:rsid w:val="004513F2"/>
    <w:rsid w:val="004529E3"/>
    <w:rsid w:val="0045722F"/>
    <w:rsid w:val="00457BCA"/>
    <w:rsid w:val="00466BDC"/>
    <w:rsid w:val="004725C8"/>
    <w:rsid w:val="004837D9"/>
    <w:rsid w:val="00486AE5"/>
    <w:rsid w:val="00487F7A"/>
    <w:rsid w:val="00497331"/>
    <w:rsid w:val="004A5BCA"/>
    <w:rsid w:val="004B0A74"/>
    <w:rsid w:val="004C4070"/>
    <w:rsid w:val="004F20FD"/>
    <w:rsid w:val="004F3943"/>
    <w:rsid w:val="0050104A"/>
    <w:rsid w:val="005131F0"/>
    <w:rsid w:val="00514F4B"/>
    <w:rsid w:val="00532B95"/>
    <w:rsid w:val="00540D51"/>
    <w:rsid w:val="0054393C"/>
    <w:rsid w:val="00545EB4"/>
    <w:rsid w:val="00552C83"/>
    <w:rsid w:val="00561587"/>
    <w:rsid w:val="00572F1B"/>
    <w:rsid w:val="00580E29"/>
    <w:rsid w:val="00581F5D"/>
    <w:rsid w:val="005A1A5B"/>
    <w:rsid w:val="005A6816"/>
    <w:rsid w:val="005A7299"/>
    <w:rsid w:val="005B2016"/>
    <w:rsid w:val="005B6E2F"/>
    <w:rsid w:val="005C2734"/>
    <w:rsid w:val="005C69F6"/>
    <w:rsid w:val="005F1B84"/>
    <w:rsid w:val="005F3F0D"/>
    <w:rsid w:val="005F5CC0"/>
    <w:rsid w:val="00621979"/>
    <w:rsid w:val="006251E5"/>
    <w:rsid w:val="00632431"/>
    <w:rsid w:val="0064063A"/>
    <w:rsid w:val="0065546F"/>
    <w:rsid w:val="0069344F"/>
    <w:rsid w:val="006B64D0"/>
    <w:rsid w:val="006C03D2"/>
    <w:rsid w:val="006D27E5"/>
    <w:rsid w:val="006D4056"/>
    <w:rsid w:val="006E05EA"/>
    <w:rsid w:val="006F28F5"/>
    <w:rsid w:val="006F52B7"/>
    <w:rsid w:val="006F63BA"/>
    <w:rsid w:val="00714EB1"/>
    <w:rsid w:val="00726612"/>
    <w:rsid w:val="007506E7"/>
    <w:rsid w:val="007528DB"/>
    <w:rsid w:val="00755F69"/>
    <w:rsid w:val="00761834"/>
    <w:rsid w:val="0077331C"/>
    <w:rsid w:val="00776CA6"/>
    <w:rsid w:val="007A5424"/>
    <w:rsid w:val="007B026A"/>
    <w:rsid w:val="007B0B43"/>
    <w:rsid w:val="007B7FF7"/>
    <w:rsid w:val="00822D76"/>
    <w:rsid w:val="00835A88"/>
    <w:rsid w:val="00846C5C"/>
    <w:rsid w:val="008551CB"/>
    <w:rsid w:val="00855459"/>
    <w:rsid w:val="00855B76"/>
    <w:rsid w:val="00860A56"/>
    <w:rsid w:val="00872F6F"/>
    <w:rsid w:val="008914F3"/>
    <w:rsid w:val="008A214C"/>
    <w:rsid w:val="008A3EAF"/>
    <w:rsid w:val="008D0D70"/>
    <w:rsid w:val="008D1799"/>
    <w:rsid w:val="008E3405"/>
    <w:rsid w:val="008F51E7"/>
    <w:rsid w:val="00941F37"/>
    <w:rsid w:val="00947CA5"/>
    <w:rsid w:val="009509C5"/>
    <w:rsid w:val="0095628F"/>
    <w:rsid w:val="00965924"/>
    <w:rsid w:val="00966F24"/>
    <w:rsid w:val="00970FC7"/>
    <w:rsid w:val="00994F90"/>
    <w:rsid w:val="009A0525"/>
    <w:rsid w:val="009A2E0E"/>
    <w:rsid w:val="009C5049"/>
    <w:rsid w:val="009C5C09"/>
    <w:rsid w:val="009D293A"/>
    <w:rsid w:val="009D3CE6"/>
    <w:rsid w:val="009E7592"/>
    <w:rsid w:val="009F39C0"/>
    <w:rsid w:val="00A03438"/>
    <w:rsid w:val="00A1269C"/>
    <w:rsid w:val="00A248F3"/>
    <w:rsid w:val="00A47613"/>
    <w:rsid w:val="00A565F2"/>
    <w:rsid w:val="00A56E3F"/>
    <w:rsid w:val="00A70106"/>
    <w:rsid w:val="00A7766C"/>
    <w:rsid w:val="00A821B0"/>
    <w:rsid w:val="00AA114D"/>
    <w:rsid w:val="00AA2A19"/>
    <w:rsid w:val="00AA478C"/>
    <w:rsid w:val="00AA4F6B"/>
    <w:rsid w:val="00AB2472"/>
    <w:rsid w:val="00AB2493"/>
    <w:rsid w:val="00AB3C84"/>
    <w:rsid w:val="00AB596D"/>
    <w:rsid w:val="00AC5214"/>
    <w:rsid w:val="00AD231B"/>
    <w:rsid w:val="00AD2FBD"/>
    <w:rsid w:val="00AD462C"/>
    <w:rsid w:val="00AE14E7"/>
    <w:rsid w:val="00AE7D43"/>
    <w:rsid w:val="00AF2384"/>
    <w:rsid w:val="00B06E81"/>
    <w:rsid w:val="00B12D76"/>
    <w:rsid w:val="00B31695"/>
    <w:rsid w:val="00B40F72"/>
    <w:rsid w:val="00B65A06"/>
    <w:rsid w:val="00B72647"/>
    <w:rsid w:val="00B737AE"/>
    <w:rsid w:val="00B7744C"/>
    <w:rsid w:val="00B829E9"/>
    <w:rsid w:val="00BA7CB1"/>
    <w:rsid w:val="00BB260D"/>
    <w:rsid w:val="00BD320E"/>
    <w:rsid w:val="00BD4915"/>
    <w:rsid w:val="00BE0989"/>
    <w:rsid w:val="00BF4540"/>
    <w:rsid w:val="00BF5E72"/>
    <w:rsid w:val="00C0602A"/>
    <w:rsid w:val="00C54811"/>
    <w:rsid w:val="00C83B7D"/>
    <w:rsid w:val="00CA637F"/>
    <w:rsid w:val="00D03FC0"/>
    <w:rsid w:val="00D04B1E"/>
    <w:rsid w:val="00D04E29"/>
    <w:rsid w:val="00D07DF3"/>
    <w:rsid w:val="00D33451"/>
    <w:rsid w:val="00D468DF"/>
    <w:rsid w:val="00D471BC"/>
    <w:rsid w:val="00D55946"/>
    <w:rsid w:val="00D73ED7"/>
    <w:rsid w:val="00D77B0D"/>
    <w:rsid w:val="00D91548"/>
    <w:rsid w:val="00D926DD"/>
    <w:rsid w:val="00D935C9"/>
    <w:rsid w:val="00DA2768"/>
    <w:rsid w:val="00DB0E6E"/>
    <w:rsid w:val="00DC34E6"/>
    <w:rsid w:val="00DC4C64"/>
    <w:rsid w:val="00DE0C58"/>
    <w:rsid w:val="00DF574C"/>
    <w:rsid w:val="00E143A2"/>
    <w:rsid w:val="00E16BFE"/>
    <w:rsid w:val="00E21B43"/>
    <w:rsid w:val="00E259BC"/>
    <w:rsid w:val="00E3723B"/>
    <w:rsid w:val="00E57094"/>
    <w:rsid w:val="00E57297"/>
    <w:rsid w:val="00E6013F"/>
    <w:rsid w:val="00E612D7"/>
    <w:rsid w:val="00E77688"/>
    <w:rsid w:val="00E83551"/>
    <w:rsid w:val="00E921DF"/>
    <w:rsid w:val="00E93814"/>
    <w:rsid w:val="00E96920"/>
    <w:rsid w:val="00EB19D4"/>
    <w:rsid w:val="00EB2EDA"/>
    <w:rsid w:val="00EB7656"/>
    <w:rsid w:val="00EC36F6"/>
    <w:rsid w:val="00F002EC"/>
    <w:rsid w:val="00F07CB5"/>
    <w:rsid w:val="00F1174F"/>
    <w:rsid w:val="00F20F7B"/>
    <w:rsid w:val="00F2214D"/>
    <w:rsid w:val="00F2333F"/>
    <w:rsid w:val="00F34FE5"/>
    <w:rsid w:val="00F361F6"/>
    <w:rsid w:val="00F449BE"/>
    <w:rsid w:val="00F50696"/>
    <w:rsid w:val="00F53389"/>
    <w:rsid w:val="00F53F71"/>
    <w:rsid w:val="00F557D4"/>
    <w:rsid w:val="00F575E0"/>
    <w:rsid w:val="00F75D74"/>
    <w:rsid w:val="00F77994"/>
    <w:rsid w:val="00F9185C"/>
    <w:rsid w:val="00FA440D"/>
    <w:rsid w:val="00FA4A11"/>
    <w:rsid w:val="00FC561F"/>
    <w:rsid w:val="00FD12B2"/>
    <w:rsid w:val="00FE19BD"/>
    <w:rsid w:val="00FE301E"/>
    <w:rsid w:val="00FE7183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16BFE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E16B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6BFE"/>
    <w:pPr>
      <w:widowControl/>
      <w:tabs>
        <w:tab w:val="left" w:pos="7463"/>
      </w:tabs>
      <w:autoSpaceDE/>
      <w:autoSpaceDN/>
      <w:adjustRightInd/>
      <w:jc w:val="both"/>
    </w:pPr>
    <w:rPr>
      <w:sz w:val="24"/>
    </w:rPr>
  </w:style>
  <w:style w:type="paragraph" w:styleId="a4">
    <w:name w:val="Balloon Text"/>
    <w:basedOn w:val="a"/>
    <w:semiHidden/>
    <w:rsid w:val="00E16B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5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1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3F5"/>
  </w:style>
  <w:style w:type="paragraph" w:styleId="a8">
    <w:name w:val="footer"/>
    <w:basedOn w:val="a"/>
    <w:link w:val="a9"/>
    <w:unhideWhenUsed/>
    <w:rsid w:val="00221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213F5"/>
  </w:style>
  <w:style w:type="character" w:styleId="aa">
    <w:name w:val="Hyperlink"/>
    <w:basedOn w:val="a0"/>
    <w:uiPriority w:val="99"/>
    <w:unhideWhenUsed/>
    <w:rsid w:val="00354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16BFE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E16B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6BFE"/>
    <w:pPr>
      <w:widowControl/>
      <w:tabs>
        <w:tab w:val="left" w:pos="7463"/>
      </w:tabs>
      <w:autoSpaceDE/>
      <w:autoSpaceDN/>
      <w:adjustRightInd/>
      <w:jc w:val="both"/>
    </w:pPr>
    <w:rPr>
      <w:sz w:val="24"/>
    </w:rPr>
  </w:style>
  <w:style w:type="paragraph" w:styleId="a4">
    <w:name w:val="Balloon Text"/>
    <w:basedOn w:val="a"/>
    <w:semiHidden/>
    <w:rsid w:val="00E16B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5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1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3F5"/>
  </w:style>
  <w:style w:type="paragraph" w:styleId="a8">
    <w:name w:val="footer"/>
    <w:basedOn w:val="a"/>
    <w:link w:val="a9"/>
    <w:unhideWhenUsed/>
    <w:rsid w:val="00221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213F5"/>
  </w:style>
  <w:style w:type="character" w:styleId="aa">
    <w:name w:val="Hyperlink"/>
    <w:basedOn w:val="a0"/>
    <w:uiPriority w:val="99"/>
    <w:unhideWhenUsed/>
    <w:rsid w:val="00354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78E1B01F082F8937598AA4BC49F16E1A6E6A9C6E99FA790B4708B0A142B401059AF7K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78E1B01F082F8937598AA4BC49F16E126E6F996E9BA773031E04B2A64DEB1602D3758FDB5094FBFBK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78E1B01F082F8937598AA4BC49F16E126E6F996E9BA773031E04B2A64DEB1602D3758FDB5094F5FBK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78E1B01F082F8937598AA4BC49F16E126E6F996E9BA773031E04B2A64DEB1602D3758FDB5094F3FBK0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Приложение9</vt:lpstr>
    </vt:vector>
  </TitlesOfParts>
  <Company/>
  <LinksUpToDate>false</LinksUpToDate>
  <CharactersWithSpaces>24432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Приложение9</dc:title>
  <dc:creator>User</dc:creator>
  <cp:lastModifiedBy>Скворцов Иван Алексеевич</cp:lastModifiedBy>
  <cp:revision>2</cp:revision>
  <cp:lastPrinted>2017-03-27T12:34:00Z</cp:lastPrinted>
  <dcterms:created xsi:type="dcterms:W3CDTF">2020-07-16T08:48:00Z</dcterms:created>
  <dcterms:modified xsi:type="dcterms:W3CDTF">2020-07-16T08:48:00Z</dcterms:modified>
</cp:coreProperties>
</file>