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AD" w:rsidRPr="006372AE" w:rsidRDefault="00F92CAD" w:rsidP="00F92CAD">
      <w:pPr>
        <w:pStyle w:val="11"/>
        <w:jc w:val="right"/>
        <w:rPr>
          <w:b w:val="0"/>
          <w:caps w:val="0"/>
          <w:sz w:val="24"/>
          <w:szCs w:val="24"/>
        </w:rPr>
      </w:pPr>
      <w:r w:rsidRPr="006372AE">
        <w:rPr>
          <w:b w:val="0"/>
          <w:caps w:val="0"/>
          <w:sz w:val="24"/>
          <w:szCs w:val="24"/>
        </w:rPr>
        <w:t>Проект № ___-</w:t>
      </w:r>
      <w:proofErr w:type="spellStart"/>
      <w:r w:rsidRPr="006372AE">
        <w:rPr>
          <w:b w:val="0"/>
          <w:caps w:val="0"/>
          <w:sz w:val="24"/>
          <w:szCs w:val="24"/>
        </w:rPr>
        <w:t>пр</w:t>
      </w:r>
      <w:proofErr w:type="spellEnd"/>
    </w:p>
    <w:p w:rsidR="00F92CAD" w:rsidRPr="006372AE" w:rsidRDefault="00F92CAD" w:rsidP="00F92CAD">
      <w:pPr>
        <w:rPr>
          <w:sz w:val="24"/>
          <w:szCs w:val="24"/>
        </w:rPr>
      </w:pPr>
    </w:p>
    <w:p w:rsidR="00F92CAD" w:rsidRPr="00EC74D3" w:rsidRDefault="00F92CAD" w:rsidP="00F92CAD">
      <w:pPr>
        <w:pStyle w:val="a3"/>
        <w:spacing w:after="600"/>
        <w:ind w:left="0" w:firstLine="0"/>
        <w:outlineLvl w:val="0"/>
        <w:rPr>
          <w:sz w:val="28"/>
          <w:szCs w:val="28"/>
        </w:rPr>
      </w:pPr>
      <w:r w:rsidRPr="00EC74D3">
        <w:rPr>
          <w:sz w:val="28"/>
          <w:szCs w:val="28"/>
        </w:rPr>
        <w:t>ЗАКОН НЕНЕЦКОГО АВТОНОМНОГО ОКРУГА</w:t>
      </w:r>
    </w:p>
    <w:p w:rsidR="00F92CAD" w:rsidRPr="00EC74D3" w:rsidRDefault="00F92CAD" w:rsidP="00F92CAD">
      <w:pPr>
        <w:pStyle w:val="a3"/>
        <w:ind w:left="0" w:firstLine="0"/>
        <w:outlineLvl w:val="0"/>
        <w:rPr>
          <w:sz w:val="28"/>
          <w:szCs w:val="28"/>
          <w:lang w:val="ru-RU"/>
        </w:rPr>
      </w:pPr>
      <w:r w:rsidRPr="00EC74D3">
        <w:rPr>
          <w:sz w:val="28"/>
          <w:szCs w:val="28"/>
        </w:rPr>
        <w:t>О внесении изменений</w:t>
      </w:r>
      <w:r w:rsidRPr="00EC74D3">
        <w:rPr>
          <w:sz w:val="28"/>
          <w:szCs w:val="28"/>
          <w:lang w:val="ru-RU"/>
        </w:rPr>
        <w:t xml:space="preserve"> </w:t>
      </w:r>
      <w:r w:rsidRPr="00EC74D3">
        <w:rPr>
          <w:sz w:val="28"/>
          <w:szCs w:val="28"/>
        </w:rPr>
        <w:t>в закон Ненецкого автономного</w:t>
      </w:r>
    </w:p>
    <w:p w:rsidR="00F92CAD" w:rsidRPr="008C11AF" w:rsidRDefault="00F92CAD" w:rsidP="00F92CAD">
      <w:pPr>
        <w:pStyle w:val="a3"/>
        <w:ind w:left="0" w:firstLine="0"/>
        <w:outlineLvl w:val="0"/>
        <w:rPr>
          <w:szCs w:val="24"/>
          <w:lang w:val="ru-RU"/>
        </w:rPr>
      </w:pPr>
      <w:r w:rsidRPr="00EC74D3">
        <w:rPr>
          <w:sz w:val="28"/>
          <w:szCs w:val="28"/>
        </w:rPr>
        <w:t>округа</w:t>
      </w:r>
      <w:r w:rsidRPr="00EC74D3">
        <w:rPr>
          <w:sz w:val="28"/>
          <w:szCs w:val="28"/>
          <w:lang w:val="ru-RU"/>
        </w:rPr>
        <w:t xml:space="preserve"> </w:t>
      </w:r>
      <w:r w:rsidRPr="00EC74D3">
        <w:rPr>
          <w:sz w:val="28"/>
          <w:szCs w:val="28"/>
        </w:rPr>
        <w:t>«</w:t>
      </w:r>
      <w:r w:rsidR="009B2615" w:rsidRPr="009B2615">
        <w:rPr>
          <w:sz w:val="28"/>
          <w:szCs w:val="28"/>
        </w:rPr>
        <w:t xml:space="preserve">Об </w:t>
      </w:r>
      <w:r w:rsidR="009B2615">
        <w:rPr>
          <w:sz w:val="28"/>
          <w:szCs w:val="28"/>
          <w:lang w:val="ru-RU"/>
        </w:rPr>
        <w:t>А</w:t>
      </w:r>
      <w:r w:rsidR="009B2615" w:rsidRPr="009B2615">
        <w:rPr>
          <w:sz w:val="28"/>
          <w:szCs w:val="28"/>
        </w:rPr>
        <w:t xml:space="preserve">дминистрации Ненецкого </w:t>
      </w:r>
      <w:r w:rsidR="009B2615" w:rsidRPr="008C11AF">
        <w:rPr>
          <w:sz w:val="28"/>
          <w:szCs w:val="28"/>
        </w:rPr>
        <w:t>автономного округа и иных органах исполнительной власти Ненецкого автономного округа</w:t>
      </w:r>
      <w:r w:rsidRPr="008C11AF">
        <w:rPr>
          <w:sz w:val="28"/>
          <w:szCs w:val="28"/>
        </w:rPr>
        <w:t>»</w:t>
      </w:r>
    </w:p>
    <w:p w:rsidR="00F92CAD" w:rsidRPr="006372AE" w:rsidRDefault="00F92CAD" w:rsidP="00F92CAD">
      <w:pPr>
        <w:pStyle w:val="12"/>
        <w:tabs>
          <w:tab w:val="left" w:pos="855"/>
          <w:tab w:val="center" w:pos="4947"/>
        </w:tabs>
        <w:spacing w:before="800" w:after="440"/>
        <w:ind w:left="28" w:hanging="28"/>
        <w:rPr>
          <w:b w:val="0"/>
          <w:sz w:val="24"/>
        </w:rPr>
      </w:pPr>
      <w:r w:rsidRPr="008C11AF">
        <w:rPr>
          <w:b w:val="0"/>
          <w:sz w:val="24"/>
        </w:rPr>
        <w:t>Для принятия в первом чтении                                             « ___ »___________ 20__ года</w:t>
      </w:r>
    </w:p>
    <w:p w:rsidR="00F92CAD" w:rsidRDefault="00F92CAD" w:rsidP="00F92CAD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</w:t>
      </w:r>
    </w:p>
    <w:p w:rsidR="00F92CAD" w:rsidRDefault="00F92CAD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hyperlink r:id="rId6" w:history="1">
        <w:r>
          <w:rPr>
            <w:rStyle w:val="a5"/>
            <w:color w:val="auto"/>
            <w:sz w:val="24"/>
            <w:szCs w:val="24"/>
            <w:u w:val="none"/>
          </w:rPr>
          <w:t>закон</w:t>
        </w:r>
      </w:hyperlink>
      <w:r>
        <w:rPr>
          <w:sz w:val="24"/>
          <w:szCs w:val="24"/>
        </w:rPr>
        <w:t xml:space="preserve"> Ненецкого автономного округа от </w:t>
      </w:r>
      <w:r w:rsidR="0013386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133867">
        <w:rPr>
          <w:sz w:val="24"/>
          <w:szCs w:val="24"/>
        </w:rPr>
        <w:t>янва</w:t>
      </w:r>
      <w:r>
        <w:rPr>
          <w:sz w:val="24"/>
          <w:szCs w:val="24"/>
        </w:rPr>
        <w:t>ря 20</w:t>
      </w:r>
      <w:r w:rsidR="00133867">
        <w:rPr>
          <w:sz w:val="24"/>
          <w:szCs w:val="24"/>
        </w:rPr>
        <w:t>05</w:t>
      </w:r>
      <w:r>
        <w:rPr>
          <w:sz w:val="24"/>
          <w:szCs w:val="24"/>
        </w:rPr>
        <w:t xml:space="preserve"> года № </w:t>
      </w:r>
      <w:r w:rsidR="00133867">
        <w:rPr>
          <w:sz w:val="24"/>
          <w:szCs w:val="24"/>
        </w:rPr>
        <w:t>542</w:t>
      </w:r>
      <w:r>
        <w:rPr>
          <w:sz w:val="24"/>
          <w:szCs w:val="24"/>
        </w:rPr>
        <w:t>-оз</w:t>
      </w:r>
      <w:r>
        <w:rPr>
          <w:sz w:val="24"/>
          <w:szCs w:val="24"/>
        </w:rPr>
        <w:br/>
        <w:t>«</w:t>
      </w:r>
      <w:r w:rsidR="00133867" w:rsidRPr="00133867">
        <w:rPr>
          <w:sz w:val="24"/>
          <w:szCs w:val="24"/>
        </w:rPr>
        <w:t xml:space="preserve">Об </w:t>
      </w:r>
      <w:r w:rsidR="00133867">
        <w:rPr>
          <w:sz w:val="24"/>
          <w:szCs w:val="24"/>
        </w:rPr>
        <w:t>А</w:t>
      </w:r>
      <w:r w:rsidR="00133867" w:rsidRPr="00133867">
        <w:rPr>
          <w:sz w:val="24"/>
          <w:szCs w:val="24"/>
        </w:rPr>
        <w:t>дминистрации Ненецкого автономного округа и иных органах исполнительной власти Ненецкого автономного округа</w:t>
      </w:r>
      <w:r>
        <w:rPr>
          <w:sz w:val="24"/>
          <w:szCs w:val="24"/>
        </w:rPr>
        <w:t xml:space="preserve">» (в редакции закона округа от </w:t>
      </w:r>
      <w:r w:rsidR="00133867">
        <w:rPr>
          <w:sz w:val="24"/>
          <w:szCs w:val="24"/>
        </w:rPr>
        <w:t>24 декабря</w:t>
      </w:r>
      <w:r>
        <w:rPr>
          <w:sz w:val="24"/>
          <w:szCs w:val="24"/>
        </w:rPr>
        <w:t xml:space="preserve"> 201</w:t>
      </w:r>
      <w:r w:rsidR="0013386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 3</w:t>
      </w:r>
      <w:r w:rsidR="00133867">
        <w:rPr>
          <w:sz w:val="24"/>
          <w:szCs w:val="24"/>
        </w:rPr>
        <w:t>1</w:t>
      </w:r>
      <w:r>
        <w:rPr>
          <w:sz w:val="24"/>
          <w:szCs w:val="24"/>
        </w:rPr>
        <w:t>-оз) следующие изменения:</w:t>
      </w:r>
    </w:p>
    <w:p w:rsidR="006E2128" w:rsidRPr="008412F5" w:rsidRDefault="006E2128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8C11AF" w:rsidRPr="008412F5" w:rsidRDefault="00F92CAD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1) </w:t>
      </w:r>
      <w:r w:rsidR="008C11AF" w:rsidRPr="008412F5">
        <w:rPr>
          <w:sz w:val="24"/>
          <w:szCs w:val="24"/>
        </w:rPr>
        <w:t>в наименовании закона слова «органах исполнительной власти» заменить словами «исполнительных органах государственной власти»;</w:t>
      </w:r>
    </w:p>
    <w:p w:rsidR="008C11AF" w:rsidRPr="008412F5" w:rsidRDefault="008C11AF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8C11AF" w:rsidRPr="008412F5" w:rsidRDefault="008C11AF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2) </w:t>
      </w:r>
      <w:r w:rsidR="00A50132" w:rsidRPr="008412F5">
        <w:rPr>
          <w:sz w:val="24"/>
          <w:szCs w:val="24"/>
        </w:rPr>
        <w:t>в преамбуле</w:t>
      </w:r>
      <w:r w:rsidRPr="008412F5">
        <w:rPr>
          <w:sz w:val="24"/>
          <w:szCs w:val="24"/>
        </w:rPr>
        <w:t>:</w:t>
      </w:r>
    </w:p>
    <w:p w:rsidR="00A50132" w:rsidRPr="008412F5" w:rsidRDefault="008D7083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слова «</w:t>
      </w:r>
      <w:r w:rsidR="00E958C3" w:rsidRPr="008412F5">
        <w:rPr>
          <w:sz w:val="24"/>
          <w:szCs w:val="24"/>
        </w:rPr>
        <w:t xml:space="preserve">основы правового положения иных </w:t>
      </w:r>
      <w:r w:rsidRPr="008412F5">
        <w:rPr>
          <w:sz w:val="24"/>
          <w:szCs w:val="24"/>
        </w:rPr>
        <w:t>органов исполнительной власти округа» заменить словами «</w:t>
      </w:r>
      <w:r w:rsidR="00E958C3" w:rsidRPr="008412F5">
        <w:rPr>
          <w:sz w:val="24"/>
          <w:szCs w:val="24"/>
        </w:rPr>
        <w:t xml:space="preserve">правовые основы деятельности иных </w:t>
      </w:r>
      <w:r w:rsidRPr="008412F5">
        <w:rPr>
          <w:sz w:val="24"/>
          <w:szCs w:val="24"/>
        </w:rPr>
        <w:t>исполнительных органов государственной власти Ненецкого автономного округа»;</w:t>
      </w:r>
    </w:p>
    <w:p w:rsidR="002375B8" w:rsidRPr="008412F5" w:rsidRDefault="002375B8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дополнить абзацем вторым следующего содержания:</w:t>
      </w:r>
    </w:p>
    <w:p w:rsidR="002375B8" w:rsidRPr="008412F5" w:rsidRDefault="002375B8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«</w:t>
      </w:r>
      <w:r w:rsidR="00E958C3" w:rsidRPr="008412F5">
        <w:rPr>
          <w:sz w:val="24"/>
          <w:szCs w:val="24"/>
        </w:rPr>
        <w:t xml:space="preserve">В настоящем законе </w:t>
      </w:r>
      <w:r w:rsidR="00D5155A" w:rsidRPr="008412F5">
        <w:rPr>
          <w:sz w:val="24"/>
          <w:szCs w:val="24"/>
        </w:rPr>
        <w:t>термины «исполнительные органы государственной власти Ненецкого автономного округа</w:t>
      </w:r>
      <w:r w:rsidRPr="008412F5">
        <w:rPr>
          <w:sz w:val="24"/>
          <w:szCs w:val="24"/>
        </w:rPr>
        <w:t>»</w:t>
      </w:r>
      <w:r w:rsidR="001A588C" w:rsidRPr="008412F5">
        <w:rPr>
          <w:sz w:val="24"/>
          <w:szCs w:val="24"/>
        </w:rPr>
        <w:t xml:space="preserve"> и «органы исполнительной власти округа» используются в одном значении</w:t>
      </w:r>
      <w:r w:rsidR="00747D69">
        <w:rPr>
          <w:sz w:val="24"/>
          <w:szCs w:val="24"/>
        </w:rPr>
        <w:t>.»;</w:t>
      </w:r>
    </w:p>
    <w:p w:rsidR="00A50132" w:rsidRPr="008412F5" w:rsidRDefault="00A50132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92CAD" w:rsidRPr="008412F5" w:rsidRDefault="001A588C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06350">
        <w:rPr>
          <w:sz w:val="24"/>
          <w:szCs w:val="24"/>
        </w:rPr>
        <w:t>3</w:t>
      </w:r>
      <w:r w:rsidR="00A50132" w:rsidRPr="00106350">
        <w:rPr>
          <w:sz w:val="24"/>
          <w:szCs w:val="24"/>
        </w:rPr>
        <w:t>) </w:t>
      </w:r>
      <w:r w:rsidR="00F92CAD" w:rsidRPr="00106350">
        <w:rPr>
          <w:sz w:val="24"/>
          <w:szCs w:val="24"/>
        </w:rPr>
        <w:t xml:space="preserve">в </w:t>
      </w:r>
      <w:r w:rsidR="00ED7A75" w:rsidRPr="00106350">
        <w:rPr>
          <w:sz w:val="24"/>
          <w:szCs w:val="24"/>
        </w:rPr>
        <w:t xml:space="preserve">абзаце третьем </w:t>
      </w:r>
      <w:r w:rsidR="00F92CAD" w:rsidRPr="00106350">
        <w:rPr>
          <w:sz w:val="24"/>
          <w:szCs w:val="24"/>
        </w:rPr>
        <w:t>стать</w:t>
      </w:r>
      <w:r w:rsidR="00ED7A75" w:rsidRPr="00106350">
        <w:rPr>
          <w:sz w:val="24"/>
          <w:szCs w:val="24"/>
        </w:rPr>
        <w:t>и</w:t>
      </w:r>
      <w:r w:rsidR="00F92CAD" w:rsidRPr="00106350">
        <w:rPr>
          <w:sz w:val="24"/>
          <w:szCs w:val="24"/>
        </w:rPr>
        <w:t xml:space="preserve"> </w:t>
      </w:r>
      <w:r w:rsidR="00ED7A75" w:rsidRPr="00106350">
        <w:rPr>
          <w:sz w:val="24"/>
          <w:szCs w:val="24"/>
        </w:rPr>
        <w:t>1 слова «органы исполнительной государственной власти» заменить словами «исполнительные органы государственной власти»</w:t>
      </w:r>
      <w:r w:rsidR="00106350" w:rsidRPr="00106350">
        <w:rPr>
          <w:sz w:val="24"/>
          <w:szCs w:val="24"/>
        </w:rPr>
        <w:t>, слово «аппарат» заменить словом «Аппарат»;</w:t>
      </w:r>
    </w:p>
    <w:p w:rsidR="00ED7A75" w:rsidRPr="008412F5" w:rsidRDefault="00ED7A75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47D69" w:rsidRDefault="001A588C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4</w:t>
      </w:r>
      <w:r w:rsidR="00ED7A75" w:rsidRPr="008412F5">
        <w:rPr>
          <w:sz w:val="24"/>
          <w:szCs w:val="24"/>
        </w:rPr>
        <w:t>) </w:t>
      </w:r>
      <w:r w:rsidR="00747D69">
        <w:rPr>
          <w:sz w:val="24"/>
          <w:szCs w:val="24"/>
        </w:rPr>
        <w:t xml:space="preserve">в </w:t>
      </w:r>
      <w:r w:rsidR="00747D69" w:rsidRPr="008412F5">
        <w:rPr>
          <w:sz w:val="24"/>
          <w:szCs w:val="24"/>
        </w:rPr>
        <w:t>стать</w:t>
      </w:r>
      <w:r w:rsidR="00747D69">
        <w:rPr>
          <w:sz w:val="24"/>
          <w:szCs w:val="24"/>
        </w:rPr>
        <w:t>е</w:t>
      </w:r>
      <w:r w:rsidR="00747D69" w:rsidRPr="008412F5">
        <w:rPr>
          <w:sz w:val="24"/>
          <w:szCs w:val="24"/>
        </w:rPr>
        <w:t xml:space="preserve"> 2</w:t>
      </w:r>
      <w:r w:rsidR="00747D69">
        <w:rPr>
          <w:sz w:val="24"/>
          <w:szCs w:val="24"/>
        </w:rPr>
        <w:t>:</w:t>
      </w:r>
    </w:p>
    <w:p w:rsidR="00971E39" w:rsidRDefault="00747D69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а) </w:t>
      </w:r>
      <w:r w:rsidR="00161E6D" w:rsidRPr="008412F5">
        <w:rPr>
          <w:sz w:val="24"/>
          <w:szCs w:val="24"/>
        </w:rPr>
        <w:t xml:space="preserve">в части 1 </w:t>
      </w:r>
      <w:r w:rsidR="00971E39" w:rsidRPr="008412F5">
        <w:rPr>
          <w:sz w:val="24"/>
          <w:szCs w:val="24"/>
        </w:rPr>
        <w:t>слова «по тексту» заменить слов</w:t>
      </w:r>
      <w:r w:rsidR="00161E6D" w:rsidRPr="008412F5">
        <w:rPr>
          <w:sz w:val="24"/>
          <w:szCs w:val="24"/>
        </w:rPr>
        <w:t>о</w:t>
      </w:r>
      <w:r w:rsidR="00971E39" w:rsidRPr="008412F5">
        <w:rPr>
          <w:sz w:val="24"/>
          <w:szCs w:val="24"/>
        </w:rPr>
        <w:t>м «также»</w:t>
      </w:r>
      <w:r w:rsidR="001A588C" w:rsidRPr="008412F5">
        <w:rPr>
          <w:sz w:val="24"/>
          <w:szCs w:val="24"/>
        </w:rPr>
        <w:t>;</w:t>
      </w:r>
    </w:p>
    <w:p w:rsidR="00747D69" w:rsidRPr="008412F5" w:rsidRDefault="00747D69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б) часть 2 после слов «губернатор округа)» дополнить словами «</w:t>
      </w:r>
      <w:r w:rsidR="00A94ED1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постановлений и распоряжений Администрации округа»;</w:t>
      </w:r>
    </w:p>
    <w:p w:rsidR="0093395F" w:rsidRPr="008412F5" w:rsidRDefault="0093395F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92CAD" w:rsidRPr="008412F5" w:rsidRDefault="001A588C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5</w:t>
      </w:r>
      <w:r w:rsidR="0093395F" w:rsidRPr="008412F5">
        <w:rPr>
          <w:sz w:val="24"/>
          <w:szCs w:val="24"/>
        </w:rPr>
        <w:t>) </w:t>
      </w:r>
      <w:r w:rsidR="00A233C7" w:rsidRPr="008412F5">
        <w:rPr>
          <w:sz w:val="24"/>
          <w:szCs w:val="24"/>
        </w:rPr>
        <w:t xml:space="preserve">в </w:t>
      </w:r>
      <w:r w:rsidR="00A94ED1">
        <w:rPr>
          <w:sz w:val="24"/>
          <w:szCs w:val="24"/>
        </w:rPr>
        <w:t xml:space="preserve">абзаце первом </w:t>
      </w:r>
      <w:r w:rsidR="00F92CAD" w:rsidRPr="008412F5">
        <w:rPr>
          <w:sz w:val="24"/>
          <w:szCs w:val="24"/>
        </w:rPr>
        <w:t>част</w:t>
      </w:r>
      <w:r w:rsidR="00A233C7" w:rsidRPr="008412F5">
        <w:rPr>
          <w:sz w:val="24"/>
          <w:szCs w:val="24"/>
        </w:rPr>
        <w:t>и</w:t>
      </w:r>
      <w:r w:rsidR="00F92CAD" w:rsidRPr="008412F5">
        <w:rPr>
          <w:sz w:val="24"/>
          <w:szCs w:val="24"/>
        </w:rPr>
        <w:t xml:space="preserve"> 1 статьи </w:t>
      </w:r>
      <w:r w:rsidR="00A233C7" w:rsidRPr="008412F5">
        <w:rPr>
          <w:sz w:val="24"/>
          <w:szCs w:val="24"/>
        </w:rPr>
        <w:t>4</w:t>
      </w:r>
      <w:r w:rsidR="00F92CAD" w:rsidRPr="008412F5">
        <w:rPr>
          <w:sz w:val="24"/>
          <w:szCs w:val="24"/>
        </w:rPr>
        <w:t xml:space="preserve"> слова «</w:t>
      </w:r>
      <w:r w:rsidR="00A233C7" w:rsidRPr="008412F5">
        <w:rPr>
          <w:sz w:val="24"/>
          <w:szCs w:val="24"/>
        </w:rPr>
        <w:t>Собранием депутатов округа</w:t>
      </w:r>
      <w:r w:rsidR="00F92CAD" w:rsidRPr="008412F5">
        <w:rPr>
          <w:sz w:val="24"/>
          <w:szCs w:val="24"/>
        </w:rPr>
        <w:t xml:space="preserve">» </w:t>
      </w:r>
      <w:r w:rsidR="00A233C7" w:rsidRPr="008412F5">
        <w:rPr>
          <w:sz w:val="24"/>
          <w:szCs w:val="24"/>
        </w:rPr>
        <w:t>заме</w:t>
      </w:r>
      <w:r w:rsidR="00F92CAD" w:rsidRPr="008412F5">
        <w:rPr>
          <w:sz w:val="24"/>
          <w:szCs w:val="24"/>
        </w:rPr>
        <w:t>нить словами «</w:t>
      </w:r>
      <w:r w:rsidR="00A233C7" w:rsidRPr="008412F5">
        <w:rPr>
          <w:sz w:val="24"/>
          <w:szCs w:val="24"/>
        </w:rPr>
        <w:t>Собранием депутатов Ненецкого автономного округа (далее – Собрание депутатов округа)»</w:t>
      </w:r>
      <w:r w:rsidR="00F92CAD" w:rsidRPr="008412F5">
        <w:rPr>
          <w:sz w:val="24"/>
          <w:szCs w:val="24"/>
        </w:rPr>
        <w:t>;</w:t>
      </w:r>
    </w:p>
    <w:p w:rsidR="004F5B94" w:rsidRPr="008412F5" w:rsidRDefault="004F5B94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F5B94" w:rsidRPr="008412F5" w:rsidRDefault="0053152C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6</w:t>
      </w:r>
      <w:r w:rsidR="00F10BE1" w:rsidRPr="008412F5">
        <w:rPr>
          <w:sz w:val="24"/>
          <w:szCs w:val="24"/>
        </w:rPr>
        <w:t>) </w:t>
      </w:r>
      <w:r w:rsidR="00390A7C" w:rsidRPr="008412F5">
        <w:rPr>
          <w:sz w:val="24"/>
          <w:szCs w:val="24"/>
        </w:rPr>
        <w:t xml:space="preserve">в части 3 статьи 6 слова </w:t>
      </w:r>
      <w:r w:rsidR="004E7736" w:rsidRPr="008412F5">
        <w:rPr>
          <w:sz w:val="24"/>
          <w:szCs w:val="24"/>
        </w:rPr>
        <w:t>«нового состава» заменить словом «новой»;</w:t>
      </w:r>
    </w:p>
    <w:p w:rsidR="004F5B94" w:rsidRPr="008412F5" w:rsidRDefault="004F5B94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F5B94" w:rsidRPr="008412F5" w:rsidRDefault="00BF010A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7</w:t>
      </w:r>
      <w:r w:rsidR="004E7736" w:rsidRPr="008412F5">
        <w:rPr>
          <w:sz w:val="24"/>
          <w:szCs w:val="24"/>
        </w:rPr>
        <w:t>) в статье 7:</w:t>
      </w:r>
    </w:p>
    <w:p w:rsidR="004E7736" w:rsidRPr="008412F5" w:rsidRDefault="004E7736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а) часть 1 после слов «социального обеспечения» дополнить словами</w:t>
      </w:r>
      <w:r w:rsidR="003F168B" w:rsidRPr="008412F5">
        <w:rPr>
          <w:sz w:val="24"/>
          <w:szCs w:val="24"/>
        </w:rPr>
        <w:br/>
      </w:r>
      <w:r w:rsidRPr="008412F5">
        <w:rPr>
          <w:sz w:val="24"/>
          <w:szCs w:val="24"/>
        </w:rPr>
        <w:t>«, безопасности дорожного движения»;</w:t>
      </w:r>
    </w:p>
    <w:p w:rsidR="004E7736" w:rsidRPr="008412F5" w:rsidRDefault="004E7736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б) </w:t>
      </w:r>
      <w:r w:rsidR="00A6726B" w:rsidRPr="008412F5">
        <w:rPr>
          <w:sz w:val="24"/>
          <w:szCs w:val="24"/>
        </w:rPr>
        <w:t>в части 2:</w:t>
      </w:r>
    </w:p>
    <w:p w:rsidR="00A277B6" w:rsidRPr="008412F5" w:rsidRDefault="00A277B6" w:rsidP="00A277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lastRenderedPageBreak/>
        <w:t>дополнить пунктом «а.1» следующего содержания:</w:t>
      </w:r>
    </w:p>
    <w:p w:rsidR="00A6726B" w:rsidRPr="008412F5" w:rsidRDefault="00A277B6" w:rsidP="00A277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«а.1) осуществляет в пределах своих полномочий меры по обеспечению государственных гарантий равенства прав, свобод и законных интересов человека</w:t>
      </w:r>
      <w:r w:rsidRPr="008412F5">
        <w:rPr>
          <w:sz w:val="24"/>
          <w:szCs w:val="24"/>
        </w:rPr>
        <w:br/>
        <w:t>и гражданина независимо от расы, национальности, языка, отношения к религии</w:t>
      </w:r>
      <w:r w:rsidRPr="008412F5">
        <w:rPr>
          <w:sz w:val="24"/>
          <w:szCs w:val="24"/>
        </w:rPr>
        <w:br/>
        <w:t>и других обстоятельств; предотвращению ограничения прав и дискриминации</w:t>
      </w:r>
      <w:r w:rsidR="00A700BC" w:rsidRPr="008412F5">
        <w:rPr>
          <w:sz w:val="24"/>
          <w:szCs w:val="24"/>
        </w:rPr>
        <w:br/>
      </w:r>
      <w:r w:rsidRPr="008412F5">
        <w:rPr>
          <w:sz w:val="24"/>
          <w:szCs w:val="24"/>
        </w:rPr>
        <w:t>по признакам социальной, расовой, национальной, языковой или религиозной принадлежности; сохранению и развитию этнокультурного многообразия народов Российской Федерации, проживающих на территории Ненецкого автономного округа, их языков и культуры; защите прав коренных малочисленных народов и других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согласия;</w:t>
      </w:r>
      <w:r w:rsidR="00F0707A" w:rsidRPr="008412F5">
        <w:rPr>
          <w:sz w:val="24"/>
          <w:szCs w:val="24"/>
        </w:rPr>
        <w:t>»;</w:t>
      </w:r>
    </w:p>
    <w:p w:rsidR="00F0707A" w:rsidRPr="008412F5" w:rsidRDefault="00F0707A" w:rsidP="00A277B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в пункте «б» слова «бюджета Ненецкого автономного округа» заменить словами «окружного бюджета», слова «</w:t>
      </w:r>
      <w:r w:rsidR="000D0D0A" w:rsidRPr="008412F5">
        <w:rPr>
          <w:sz w:val="24"/>
          <w:szCs w:val="24"/>
        </w:rPr>
        <w:t xml:space="preserve">, а также проекты программ социально-экономического развития </w:t>
      </w:r>
      <w:r w:rsidR="00A94ED1">
        <w:rPr>
          <w:sz w:val="24"/>
          <w:szCs w:val="24"/>
        </w:rPr>
        <w:t xml:space="preserve">Ненецкого автономного </w:t>
      </w:r>
      <w:r w:rsidR="000D0D0A" w:rsidRPr="008412F5">
        <w:rPr>
          <w:sz w:val="24"/>
          <w:szCs w:val="24"/>
        </w:rPr>
        <w:t>округа</w:t>
      </w:r>
      <w:r w:rsidRPr="008412F5">
        <w:rPr>
          <w:sz w:val="24"/>
          <w:szCs w:val="24"/>
        </w:rPr>
        <w:t>» исключить;</w:t>
      </w:r>
    </w:p>
    <w:p w:rsidR="00A6726B" w:rsidRPr="008412F5" w:rsidRDefault="00A6726B" w:rsidP="00A6726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дополнить пунктом «б.1» следующего содержания:</w:t>
      </w:r>
    </w:p>
    <w:p w:rsidR="00A6726B" w:rsidRPr="008412F5" w:rsidRDefault="003F168B" w:rsidP="00A6726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«</w:t>
      </w:r>
      <w:r w:rsidR="00A6726B" w:rsidRPr="008412F5">
        <w:rPr>
          <w:sz w:val="24"/>
          <w:szCs w:val="24"/>
        </w:rPr>
        <w:t>б.1)</w:t>
      </w:r>
      <w:r w:rsidRPr="008412F5">
        <w:rPr>
          <w:sz w:val="24"/>
          <w:szCs w:val="24"/>
        </w:rPr>
        <w:t> </w:t>
      </w:r>
      <w:r w:rsidR="00A6726B" w:rsidRPr="008412F5">
        <w:rPr>
          <w:sz w:val="24"/>
          <w:szCs w:val="24"/>
        </w:rPr>
        <w:t xml:space="preserve">определяет порядок разработки и корректировки документов стратегического планирования, находящихся в ведении Администрации </w:t>
      </w:r>
      <w:proofErr w:type="gramStart"/>
      <w:r w:rsidR="00A6726B" w:rsidRPr="008412F5">
        <w:rPr>
          <w:sz w:val="24"/>
          <w:szCs w:val="24"/>
        </w:rPr>
        <w:t>округа,</w:t>
      </w:r>
      <w:r w:rsidRPr="008412F5">
        <w:rPr>
          <w:sz w:val="24"/>
          <w:szCs w:val="24"/>
        </w:rPr>
        <w:br/>
      </w:r>
      <w:r w:rsidR="00A6726B" w:rsidRPr="008412F5">
        <w:rPr>
          <w:sz w:val="24"/>
          <w:szCs w:val="24"/>
        </w:rPr>
        <w:t>и</w:t>
      </w:r>
      <w:proofErr w:type="gramEnd"/>
      <w:r w:rsidR="00A6726B" w:rsidRPr="008412F5">
        <w:rPr>
          <w:sz w:val="24"/>
          <w:szCs w:val="24"/>
        </w:rPr>
        <w:t xml:space="preserve"> утверждает (одобряет) такие документы;</w:t>
      </w:r>
      <w:r w:rsidRPr="008412F5">
        <w:rPr>
          <w:sz w:val="24"/>
          <w:szCs w:val="24"/>
        </w:rPr>
        <w:t>»</w:t>
      </w:r>
      <w:r w:rsidR="00A6726B" w:rsidRPr="008412F5">
        <w:rPr>
          <w:sz w:val="24"/>
          <w:szCs w:val="24"/>
        </w:rPr>
        <w:t>;</w:t>
      </w:r>
    </w:p>
    <w:p w:rsidR="00500736" w:rsidRPr="008412F5" w:rsidRDefault="001A051A" w:rsidP="0050073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пункт «</w:t>
      </w:r>
      <w:r w:rsidR="00500736" w:rsidRPr="008412F5">
        <w:rPr>
          <w:sz w:val="24"/>
          <w:szCs w:val="24"/>
        </w:rPr>
        <w:t>в</w:t>
      </w:r>
      <w:r w:rsidRPr="008412F5">
        <w:rPr>
          <w:sz w:val="24"/>
          <w:szCs w:val="24"/>
        </w:rPr>
        <w:t>»</w:t>
      </w:r>
      <w:r w:rsidR="00500736" w:rsidRPr="008412F5">
        <w:rPr>
          <w:sz w:val="24"/>
          <w:szCs w:val="24"/>
        </w:rPr>
        <w:t xml:space="preserve"> изложить в следующей редакции:</w:t>
      </w:r>
    </w:p>
    <w:p w:rsidR="004E7736" w:rsidRPr="005438D1" w:rsidRDefault="006A3A89" w:rsidP="0050073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«</w:t>
      </w:r>
      <w:r w:rsidR="009545D9" w:rsidRPr="008412F5">
        <w:rPr>
          <w:sz w:val="24"/>
          <w:szCs w:val="24"/>
        </w:rPr>
        <w:t>в) </w:t>
      </w:r>
      <w:r w:rsidR="00500736" w:rsidRPr="008412F5">
        <w:rPr>
          <w:sz w:val="24"/>
          <w:szCs w:val="24"/>
        </w:rPr>
        <w:t xml:space="preserve">обеспечивает исполнение окружного бюджета и готовит отчет об исполнении окружного бюджета, ежегодные отчеты о результатах деятельности Администрации округа, сводный годовой доклад о ходе реализации и об оценке эффективности </w:t>
      </w:r>
      <w:r w:rsidR="00500736" w:rsidRPr="005438D1">
        <w:rPr>
          <w:sz w:val="24"/>
          <w:szCs w:val="24"/>
        </w:rPr>
        <w:t>государственных программ Ненецкого автономного округа, ежегодные отчеты о ходе исполнения плана мероприятий по реализации стратегии социально-экономического развития Ненецкого автономного округа для представления их губернатором округа</w:t>
      </w:r>
      <w:r w:rsidRPr="005438D1">
        <w:rPr>
          <w:sz w:val="24"/>
          <w:szCs w:val="24"/>
        </w:rPr>
        <w:br/>
      </w:r>
      <w:r w:rsidR="00500736" w:rsidRPr="005438D1">
        <w:rPr>
          <w:sz w:val="24"/>
          <w:szCs w:val="24"/>
        </w:rPr>
        <w:t>в Собрание депутатов</w:t>
      </w:r>
      <w:r w:rsidRPr="005438D1">
        <w:rPr>
          <w:sz w:val="24"/>
          <w:szCs w:val="24"/>
        </w:rPr>
        <w:t xml:space="preserve"> округа</w:t>
      </w:r>
      <w:r w:rsidR="00500736" w:rsidRPr="005438D1">
        <w:rPr>
          <w:sz w:val="24"/>
          <w:szCs w:val="24"/>
        </w:rPr>
        <w:t>;</w:t>
      </w:r>
      <w:r w:rsidRPr="005438D1">
        <w:rPr>
          <w:sz w:val="24"/>
          <w:szCs w:val="24"/>
        </w:rPr>
        <w:t>»;</w:t>
      </w:r>
    </w:p>
    <w:p w:rsidR="00EE3B32" w:rsidRPr="005438D1" w:rsidRDefault="00EE3B32" w:rsidP="009545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438D1">
        <w:rPr>
          <w:sz w:val="24"/>
          <w:szCs w:val="24"/>
        </w:rPr>
        <w:t>дополнить пунктом «е.1» следующего содержания:</w:t>
      </w:r>
    </w:p>
    <w:p w:rsidR="00EE3B32" w:rsidRPr="005438D1" w:rsidRDefault="00EE3B32" w:rsidP="00CF2CA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438D1">
        <w:rPr>
          <w:sz w:val="24"/>
          <w:szCs w:val="24"/>
        </w:rPr>
        <w:t>«е.1) осуществляет возложенные на нее полномочия, установленные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исполнительн</w:t>
      </w:r>
      <w:r w:rsidR="00CF2CA7" w:rsidRPr="005438D1">
        <w:rPr>
          <w:sz w:val="24"/>
          <w:szCs w:val="24"/>
        </w:rPr>
        <w:t>ым</w:t>
      </w:r>
      <w:r w:rsidRPr="005438D1">
        <w:rPr>
          <w:sz w:val="24"/>
          <w:szCs w:val="24"/>
        </w:rPr>
        <w:t xml:space="preserve"> </w:t>
      </w:r>
      <w:r w:rsidR="00CF2CA7" w:rsidRPr="005438D1">
        <w:rPr>
          <w:sz w:val="24"/>
          <w:szCs w:val="24"/>
        </w:rPr>
        <w:t>органам</w:t>
      </w:r>
      <w:r w:rsidR="00CF2CA7" w:rsidRPr="005438D1">
        <w:rPr>
          <w:sz w:val="24"/>
          <w:szCs w:val="24"/>
        </w:rPr>
        <w:t xml:space="preserve"> государственной </w:t>
      </w:r>
      <w:r w:rsidRPr="005438D1">
        <w:rPr>
          <w:sz w:val="24"/>
          <w:szCs w:val="24"/>
        </w:rPr>
        <w:t xml:space="preserve">власти </w:t>
      </w:r>
      <w:r w:rsidR="00CF2CA7" w:rsidRPr="005438D1">
        <w:rPr>
          <w:sz w:val="24"/>
          <w:szCs w:val="24"/>
        </w:rPr>
        <w:t>Ненецкого автономного округа</w:t>
      </w:r>
      <w:r w:rsidRPr="005438D1">
        <w:rPr>
          <w:sz w:val="24"/>
          <w:szCs w:val="24"/>
        </w:rPr>
        <w:t xml:space="preserve"> отдельных полномочий федеральных органов исполнительной власти</w:t>
      </w:r>
      <w:r w:rsidR="00CF2CA7" w:rsidRPr="005438D1">
        <w:rPr>
          <w:sz w:val="24"/>
          <w:szCs w:val="24"/>
        </w:rPr>
        <w:t xml:space="preserve"> </w:t>
      </w:r>
      <w:r w:rsidRPr="005438D1">
        <w:rPr>
          <w:sz w:val="24"/>
          <w:szCs w:val="24"/>
        </w:rPr>
        <w:t>в соответствии с пунктом 7.1 статьи 26.3</w:t>
      </w:r>
      <w:r w:rsidR="00CF2CA7" w:rsidRPr="005438D1">
        <w:rPr>
          <w:sz w:val="24"/>
          <w:szCs w:val="24"/>
        </w:rPr>
        <w:t xml:space="preserve"> Федерального закона от </w:t>
      </w:r>
      <w:r w:rsidR="00CF2CA7" w:rsidRPr="005438D1">
        <w:rPr>
          <w:sz w:val="24"/>
          <w:szCs w:val="24"/>
        </w:rPr>
        <w:t>6</w:t>
      </w:r>
      <w:r w:rsidR="00CF2CA7" w:rsidRPr="005438D1">
        <w:rPr>
          <w:sz w:val="24"/>
          <w:szCs w:val="24"/>
        </w:rPr>
        <w:t xml:space="preserve"> октября</w:t>
      </w:r>
      <w:r w:rsidR="00E5006E" w:rsidRPr="005438D1">
        <w:rPr>
          <w:sz w:val="24"/>
          <w:szCs w:val="24"/>
        </w:rPr>
        <w:br/>
      </w:r>
      <w:r w:rsidR="00CF2CA7" w:rsidRPr="005438D1">
        <w:rPr>
          <w:sz w:val="24"/>
          <w:szCs w:val="24"/>
        </w:rPr>
        <w:t xml:space="preserve">1999 </w:t>
      </w:r>
      <w:r w:rsidR="00CF2CA7" w:rsidRPr="005438D1">
        <w:rPr>
          <w:sz w:val="24"/>
          <w:szCs w:val="24"/>
        </w:rPr>
        <w:t>года №</w:t>
      </w:r>
      <w:r w:rsidR="00CF2CA7" w:rsidRPr="005438D1">
        <w:rPr>
          <w:sz w:val="24"/>
          <w:szCs w:val="24"/>
        </w:rPr>
        <w:t xml:space="preserve"> 184-ФЗ</w:t>
      </w:r>
      <w:r w:rsidR="00CF2CA7" w:rsidRPr="005438D1">
        <w:rPr>
          <w:sz w:val="24"/>
          <w:szCs w:val="24"/>
        </w:rPr>
        <w:t xml:space="preserve"> «</w:t>
      </w:r>
      <w:r w:rsidR="00CF2CA7" w:rsidRPr="005438D1">
        <w:rPr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CF2CA7" w:rsidRPr="005438D1">
        <w:rPr>
          <w:sz w:val="24"/>
          <w:szCs w:val="24"/>
        </w:rPr>
        <w:t>»</w:t>
      </w:r>
      <w:r w:rsidRPr="005438D1">
        <w:rPr>
          <w:sz w:val="24"/>
          <w:szCs w:val="24"/>
        </w:rPr>
        <w:t>;»;</w:t>
      </w:r>
    </w:p>
    <w:p w:rsidR="009545D9" w:rsidRPr="005438D1" w:rsidRDefault="00F0707A" w:rsidP="009545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438D1">
        <w:rPr>
          <w:sz w:val="24"/>
          <w:szCs w:val="24"/>
        </w:rPr>
        <w:t xml:space="preserve">в </w:t>
      </w:r>
      <w:r w:rsidR="009545D9" w:rsidRPr="005438D1">
        <w:rPr>
          <w:sz w:val="24"/>
          <w:szCs w:val="24"/>
        </w:rPr>
        <w:t>пункт</w:t>
      </w:r>
      <w:r w:rsidRPr="005438D1">
        <w:rPr>
          <w:sz w:val="24"/>
          <w:szCs w:val="24"/>
        </w:rPr>
        <w:t>е</w:t>
      </w:r>
      <w:r w:rsidR="009545D9" w:rsidRPr="005438D1">
        <w:rPr>
          <w:sz w:val="24"/>
          <w:szCs w:val="24"/>
        </w:rPr>
        <w:t xml:space="preserve"> «ж» </w:t>
      </w:r>
      <w:r w:rsidR="007E2BF0" w:rsidRPr="005438D1">
        <w:rPr>
          <w:sz w:val="24"/>
          <w:szCs w:val="24"/>
        </w:rPr>
        <w:t>слова «уставом и законами субъекта Российской Федерации» заменить словами «Уставом и законами округа»;</w:t>
      </w:r>
    </w:p>
    <w:p w:rsidR="004E7736" w:rsidRPr="005438D1" w:rsidRDefault="004E7736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C52C2" w:rsidRPr="005438D1" w:rsidRDefault="007C52C2" w:rsidP="0055688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438D1">
        <w:rPr>
          <w:sz w:val="24"/>
          <w:szCs w:val="24"/>
        </w:rPr>
        <w:t>8</w:t>
      </w:r>
      <w:r w:rsidR="009545D9" w:rsidRPr="005438D1">
        <w:rPr>
          <w:sz w:val="24"/>
          <w:szCs w:val="24"/>
        </w:rPr>
        <w:t>) </w:t>
      </w:r>
      <w:r w:rsidRPr="005438D1">
        <w:rPr>
          <w:sz w:val="24"/>
          <w:szCs w:val="24"/>
        </w:rPr>
        <w:t>в статье 8:</w:t>
      </w:r>
    </w:p>
    <w:p w:rsidR="007C52C2" w:rsidRPr="005438D1" w:rsidRDefault="007C52C2" w:rsidP="0055688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438D1">
        <w:rPr>
          <w:sz w:val="24"/>
          <w:szCs w:val="24"/>
        </w:rPr>
        <w:t>а) в пункте «б» после слова «власти» слова «Ненецкого автономного» исключить;</w:t>
      </w:r>
    </w:p>
    <w:p w:rsidR="0055688D" w:rsidRPr="008412F5" w:rsidRDefault="007C52C2" w:rsidP="0055688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б) </w:t>
      </w:r>
      <w:r w:rsidR="0055688D" w:rsidRPr="008412F5">
        <w:rPr>
          <w:sz w:val="24"/>
          <w:szCs w:val="24"/>
        </w:rPr>
        <w:t>пункт «г» изложить в следующей редакции:</w:t>
      </w:r>
    </w:p>
    <w:p w:rsidR="009545D9" w:rsidRPr="008412F5" w:rsidRDefault="0055688D" w:rsidP="0055688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«г) осуществляет контроль за соблюдением иными органами исполнительной власти округа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Устава и законов округа, постановлений и распоряжений губернатора округа</w:t>
      </w:r>
      <w:r w:rsidR="00A94ED1">
        <w:rPr>
          <w:sz w:val="24"/>
          <w:szCs w:val="24"/>
        </w:rPr>
        <w:t xml:space="preserve">, </w:t>
      </w:r>
      <w:r w:rsidR="00A94ED1" w:rsidRPr="00A94ED1">
        <w:rPr>
          <w:sz w:val="24"/>
          <w:szCs w:val="24"/>
        </w:rPr>
        <w:t>постановлений и распоряжений Администрации округа</w:t>
      </w:r>
      <w:r w:rsidRPr="008412F5">
        <w:rPr>
          <w:sz w:val="24"/>
          <w:szCs w:val="24"/>
        </w:rPr>
        <w:t>;»;</w:t>
      </w:r>
    </w:p>
    <w:p w:rsidR="0055688D" w:rsidRPr="008412F5" w:rsidRDefault="0055688D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5688D" w:rsidRPr="008412F5" w:rsidRDefault="007C52C2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9</w:t>
      </w:r>
      <w:r w:rsidR="0055688D" w:rsidRPr="008412F5">
        <w:rPr>
          <w:sz w:val="24"/>
          <w:szCs w:val="24"/>
        </w:rPr>
        <w:t>) в абзаце третьем части 2 статьи 9 слова «и издания</w:t>
      </w:r>
      <w:r w:rsidRPr="008412F5">
        <w:rPr>
          <w:sz w:val="24"/>
          <w:szCs w:val="24"/>
        </w:rPr>
        <w:t>»</w:t>
      </w:r>
      <w:r w:rsidR="0055688D" w:rsidRPr="008412F5">
        <w:rPr>
          <w:sz w:val="24"/>
          <w:szCs w:val="24"/>
        </w:rPr>
        <w:t xml:space="preserve"> заменить слов</w:t>
      </w:r>
      <w:r w:rsidR="00EB4700">
        <w:rPr>
          <w:sz w:val="24"/>
          <w:szCs w:val="24"/>
        </w:rPr>
        <w:t>о</w:t>
      </w:r>
      <w:r w:rsidR="0055688D" w:rsidRPr="008412F5">
        <w:rPr>
          <w:sz w:val="24"/>
          <w:szCs w:val="24"/>
        </w:rPr>
        <w:t>м «(издания)»;</w:t>
      </w:r>
    </w:p>
    <w:p w:rsidR="00F10BE1" w:rsidRPr="008412F5" w:rsidRDefault="007C52C2" w:rsidP="00076A4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412F5">
        <w:rPr>
          <w:sz w:val="24"/>
          <w:szCs w:val="24"/>
        </w:rPr>
        <w:lastRenderedPageBreak/>
        <w:t>10</w:t>
      </w:r>
      <w:r w:rsidR="004F5B94" w:rsidRPr="008412F5">
        <w:rPr>
          <w:sz w:val="24"/>
          <w:szCs w:val="24"/>
        </w:rPr>
        <w:t>) </w:t>
      </w:r>
      <w:r w:rsidR="00F10BE1" w:rsidRPr="008412F5">
        <w:rPr>
          <w:sz w:val="24"/>
          <w:szCs w:val="24"/>
        </w:rPr>
        <w:t>в статье 15:</w:t>
      </w:r>
    </w:p>
    <w:p w:rsidR="00076A41" w:rsidRPr="008412F5" w:rsidRDefault="00F10BE1" w:rsidP="00076A4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а) </w:t>
      </w:r>
      <w:r w:rsidR="004F5B94" w:rsidRPr="008412F5">
        <w:rPr>
          <w:sz w:val="24"/>
          <w:szCs w:val="24"/>
        </w:rPr>
        <w:t xml:space="preserve">второе предложение части 4 изложить </w:t>
      </w:r>
      <w:r w:rsidR="00076A41" w:rsidRPr="008412F5">
        <w:rPr>
          <w:sz w:val="24"/>
          <w:szCs w:val="24"/>
        </w:rPr>
        <w:t>в следующей редакции:</w:t>
      </w:r>
    </w:p>
    <w:p w:rsidR="004F5B94" w:rsidRPr="008412F5" w:rsidRDefault="00076A41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«</w:t>
      </w:r>
      <w:r w:rsidR="004F5B94" w:rsidRPr="008412F5">
        <w:rPr>
          <w:sz w:val="24"/>
          <w:szCs w:val="24"/>
        </w:rPr>
        <w:t xml:space="preserve">По поручению председателя Собрания депутатов </w:t>
      </w:r>
      <w:r w:rsidRPr="008412F5">
        <w:rPr>
          <w:sz w:val="24"/>
          <w:szCs w:val="24"/>
        </w:rPr>
        <w:t xml:space="preserve">округа </w:t>
      </w:r>
      <w:r w:rsidR="004F5B94" w:rsidRPr="008412F5">
        <w:rPr>
          <w:sz w:val="24"/>
          <w:szCs w:val="24"/>
        </w:rPr>
        <w:t>(заместителя председателя Собрания</w:t>
      </w:r>
      <w:r w:rsidRPr="008412F5">
        <w:rPr>
          <w:sz w:val="24"/>
          <w:szCs w:val="24"/>
        </w:rPr>
        <w:t xml:space="preserve"> депутатов округа</w:t>
      </w:r>
      <w:r w:rsidR="004F5B94" w:rsidRPr="008412F5">
        <w:rPr>
          <w:sz w:val="24"/>
          <w:szCs w:val="24"/>
        </w:rPr>
        <w:t>) в заседаниях Администрации округа могут участвовать работники аппарата Собрания депутатов</w:t>
      </w:r>
      <w:r w:rsidRPr="008412F5">
        <w:rPr>
          <w:sz w:val="24"/>
          <w:szCs w:val="24"/>
        </w:rPr>
        <w:t xml:space="preserve"> округа</w:t>
      </w:r>
      <w:r w:rsidR="004F5B94" w:rsidRPr="008412F5">
        <w:rPr>
          <w:sz w:val="24"/>
          <w:szCs w:val="24"/>
        </w:rPr>
        <w:t>.</w:t>
      </w:r>
      <w:r w:rsidR="00F10BE1" w:rsidRPr="008412F5">
        <w:rPr>
          <w:sz w:val="24"/>
          <w:szCs w:val="24"/>
        </w:rPr>
        <w:t>»;</w:t>
      </w:r>
    </w:p>
    <w:p w:rsidR="00F10BE1" w:rsidRPr="008412F5" w:rsidRDefault="00F10BE1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б) в части 6 слово «устанавливаемом» заменить словом «установленном»;</w:t>
      </w:r>
    </w:p>
    <w:p w:rsidR="00F10BE1" w:rsidRPr="008412F5" w:rsidRDefault="00F10BE1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в) часть 7 после слова «территории» дополнить словами «Ненецкого автономного»;</w:t>
      </w:r>
    </w:p>
    <w:p w:rsidR="0071690A" w:rsidRPr="008412F5" w:rsidRDefault="0071690A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1690A" w:rsidRPr="008412F5" w:rsidRDefault="0071690A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1</w:t>
      </w:r>
      <w:r w:rsidR="00CD6919" w:rsidRPr="008412F5">
        <w:rPr>
          <w:sz w:val="24"/>
          <w:szCs w:val="24"/>
        </w:rPr>
        <w:t>1</w:t>
      </w:r>
      <w:r w:rsidRPr="008412F5">
        <w:rPr>
          <w:sz w:val="24"/>
          <w:szCs w:val="24"/>
        </w:rPr>
        <w:t>) в статье 16:</w:t>
      </w:r>
    </w:p>
    <w:p w:rsidR="00BC5F2A" w:rsidRPr="008412F5" w:rsidRDefault="0071690A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а) </w:t>
      </w:r>
      <w:r w:rsidR="00BC5F2A" w:rsidRPr="008412F5">
        <w:rPr>
          <w:sz w:val="24"/>
          <w:szCs w:val="24"/>
        </w:rPr>
        <w:t>пункт «б» изложить в следующей редакции:</w:t>
      </w:r>
    </w:p>
    <w:p w:rsidR="0071690A" w:rsidRPr="008412F5" w:rsidRDefault="0097254E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«б</w:t>
      </w:r>
      <w:r w:rsidR="00BC5F2A" w:rsidRPr="008412F5">
        <w:rPr>
          <w:sz w:val="24"/>
          <w:szCs w:val="24"/>
        </w:rPr>
        <w:t>) </w:t>
      </w:r>
      <w:r w:rsidR="00C14FF2" w:rsidRPr="008412F5">
        <w:rPr>
          <w:sz w:val="24"/>
          <w:szCs w:val="24"/>
        </w:rPr>
        <w:t>рассматриваются проект</w:t>
      </w:r>
      <w:r w:rsidR="002E4356" w:rsidRPr="008412F5">
        <w:rPr>
          <w:sz w:val="24"/>
          <w:szCs w:val="24"/>
        </w:rPr>
        <w:t>ы</w:t>
      </w:r>
      <w:r w:rsidR="00C14FF2" w:rsidRPr="008412F5">
        <w:rPr>
          <w:sz w:val="24"/>
          <w:szCs w:val="24"/>
        </w:rPr>
        <w:t xml:space="preserve"> окружного бюджета, </w:t>
      </w:r>
      <w:r w:rsidR="00943C63" w:rsidRPr="008412F5">
        <w:rPr>
          <w:sz w:val="24"/>
          <w:szCs w:val="24"/>
        </w:rPr>
        <w:t>бюджета территориального фонда обязательного медицинского страхования</w:t>
      </w:r>
      <w:r w:rsidR="00935E38" w:rsidRPr="008412F5">
        <w:rPr>
          <w:sz w:val="24"/>
          <w:szCs w:val="24"/>
        </w:rPr>
        <w:t xml:space="preserve">, </w:t>
      </w:r>
      <w:r w:rsidR="00C14FF2" w:rsidRPr="008412F5">
        <w:rPr>
          <w:sz w:val="24"/>
          <w:szCs w:val="24"/>
        </w:rPr>
        <w:t>отчет</w:t>
      </w:r>
      <w:r w:rsidR="00B90D0B" w:rsidRPr="008412F5">
        <w:rPr>
          <w:sz w:val="24"/>
          <w:szCs w:val="24"/>
        </w:rPr>
        <w:t>ов</w:t>
      </w:r>
      <w:r w:rsidR="002E4356" w:rsidRPr="008412F5">
        <w:rPr>
          <w:sz w:val="24"/>
          <w:szCs w:val="24"/>
        </w:rPr>
        <w:t xml:space="preserve"> </w:t>
      </w:r>
      <w:r w:rsidR="00C14FF2" w:rsidRPr="008412F5">
        <w:rPr>
          <w:sz w:val="24"/>
          <w:szCs w:val="24"/>
        </w:rPr>
        <w:t xml:space="preserve">об исполнении окружного бюджета, бюджета территориального фонда обязательного медицинского страхования, а также </w:t>
      </w:r>
      <w:r w:rsidR="00935E38" w:rsidRPr="008412F5">
        <w:rPr>
          <w:sz w:val="24"/>
          <w:szCs w:val="24"/>
        </w:rPr>
        <w:t>ежегодные отчеты о результатах деятельности Администрации округа</w:t>
      </w:r>
      <w:r w:rsidR="00C14FF2" w:rsidRPr="008412F5">
        <w:rPr>
          <w:sz w:val="24"/>
          <w:szCs w:val="24"/>
        </w:rPr>
        <w:t>;</w:t>
      </w:r>
      <w:r w:rsidRPr="008412F5">
        <w:rPr>
          <w:sz w:val="24"/>
          <w:szCs w:val="24"/>
        </w:rPr>
        <w:t>»;</w:t>
      </w:r>
    </w:p>
    <w:p w:rsidR="0071690A" w:rsidRPr="008412F5" w:rsidRDefault="0071690A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б) </w:t>
      </w:r>
      <w:r w:rsidR="0097254E" w:rsidRPr="008412F5">
        <w:rPr>
          <w:sz w:val="24"/>
          <w:szCs w:val="24"/>
        </w:rPr>
        <w:t xml:space="preserve">пункт «в» </w:t>
      </w:r>
      <w:r w:rsidR="00971AB2" w:rsidRPr="008412F5">
        <w:rPr>
          <w:sz w:val="24"/>
          <w:szCs w:val="24"/>
        </w:rPr>
        <w:t>изложить в следующей редакции:</w:t>
      </w:r>
    </w:p>
    <w:p w:rsidR="00E15293" w:rsidRPr="008412F5" w:rsidRDefault="00971AB2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 xml:space="preserve">«в) рассматриваются </w:t>
      </w:r>
      <w:r w:rsidR="00197355" w:rsidRPr="008412F5">
        <w:rPr>
          <w:sz w:val="24"/>
          <w:szCs w:val="24"/>
        </w:rPr>
        <w:t xml:space="preserve">ежегодные отчеты </w:t>
      </w:r>
      <w:r w:rsidR="00493542" w:rsidRPr="008412F5">
        <w:rPr>
          <w:sz w:val="24"/>
          <w:szCs w:val="24"/>
        </w:rPr>
        <w:t>о ходе исполнения плана мероприятий</w:t>
      </w:r>
      <w:r w:rsidR="00493542" w:rsidRPr="008412F5">
        <w:rPr>
          <w:sz w:val="24"/>
          <w:szCs w:val="24"/>
        </w:rPr>
        <w:br/>
        <w:t>по реализации стратегии социально-экономического развития Ненецкого автономного округа;»;</w:t>
      </w:r>
    </w:p>
    <w:p w:rsidR="00493542" w:rsidRPr="008412F5" w:rsidRDefault="00493542" w:rsidP="0049354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в) дополнить пунктом «в.1» следующего содержания:</w:t>
      </w:r>
    </w:p>
    <w:p w:rsidR="00971AB2" w:rsidRPr="008412F5" w:rsidRDefault="00E15293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«в.1) </w:t>
      </w:r>
      <w:r w:rsidR="00086326">
        <w:rPr>
          <w:sz w:val="24"/>
          <w:szCs w:val="24"/>
        </w:rPr>
        <w:t>определя</w:t>
      </w:r>
      <w:r w:rsidRPr="008412F5">
        <w:rPr>
          <w:sz w:val="24"/>
          <w:szCs w:val="24"/>
        </w:rPr>
        <w:t xml:space="preserve">ется порядок разработки и корректировки документов стратегического планирования, находящихся в ведении Администрации </w:t>
      </w:r>
      <w:proofErr w:type="gramStart"/>
      <w:r w:rsidRPr="008412F5">
        <w:rPr>
          <w:sz w:val="24"/>
          <w:szCs w:val="24"/>
        </w:rPr>
        <w:t>округа,</w:t>
      </w:r>
      <w:r w:rsidR="00493542" w:rsidRPr="008412F5">
        <w:rPr>
          <w:sz w:val="24"/>
          <w:szCs w:val="24"/>
        </w:rPr>
        <w:br/>
      </w:r>
      <w:r w:rsidRPr="008412F5">
        <w:rPr>
          <w:sz w:val="24"/>
          <w:szCs w:val="24"/>
        </w:rPr>
        <w:t>и</w:t>
      </w:r>
      <w:proofErr w:type="gramEnd"/>
      <w:r w:rsidRPr="008412F5">
        <w:rPr>
          <w:sz w:val="24"/>
          <w:szCs w:val="24"/>
        </w:rPr>
        <w:t xml:space="preserve"> утверждаются</w:t>
      </w:r>
      <w:r w:rsidR="00935E38" w:rsidRPr="008412F5">
        <w:rPr>
          <w:sz w:val="24"/>
          <w:szCs w:val="24"/>
        </w:rPr>
        <w:t xml:space="preserve"> (одобряются)</w:t>
      </w:r>
      <w:r w:rsidRPr="008412F5">
        <w:rPr>
          <w:sz w:val="24"/>
          <w:szCs w:val="24"/>
        </w:rPr>
        <w:t xml:space="preserve"> </w:t>
      </w:r>
      <w:r w:rsidR="00935E38" w:rsidRPr="008412F5">
        <w:rPr>
          <w:sz w:val="24"/>
          <w:szCs w:val="24"/>
        </w:rPr>
        <w:t>такие документы</w:t>
      </w:r>
      <w:r w:rsidR="00971AB2" w:rsidRPr="008412F5">
        <w:rPr>
          <w:sz w:val="24"/>
          <w:szCs w:val="24"/>
        </w:rPr>
        <w:t>;»;</w:t>
      </w:r>
    </w:p>
    <w:p w:rsidR="00690B74" w:rsidRPr="008412F5" w:rsidRDefault="00493542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г</w:t>
      </w:r>
      <w:r w:rsidR="00690B74" w:rsidRPr="008412F5">
        <w:rPr>
          <w:sz w:val="24"/>
          <w:szCs w:val="24"/>
        </w:rPr>
        <w:t xml:space="preserve">) пункт «г» дополнить словами «, </w:t>
      </w:r>
      <w:r w:rsidR="00AB2862" w:rsidRPr="008412F5">
        <w:rPr>
          <w:sz w:val="24"/>
          <w:szCs w:val="24"/>
        </w:rPr>
        <w:t xml:space="preserve">рассматривается </w:t>
      </w:r>
      <w:r w:rsidR="00690B74" w:rsidRPr="008412F5">
        <w:rPr>
          <w:sz w:val="24"/>
          <w:szCs w:val="24"/>
        </w:rPr>
        <w:t>сводный годовой доклад</w:t>
      </w:r>
      <w:r w:rsidR="00AB2862" w:rsidRPr="008412F5">
        <w:rPr>
          <w:sz w:val="24"/>
          <w:szCs w:val="24"/>
        </w:rPr>
        <w:br/>
      </w:r>
      <w:r w:rsidR="00690B74" w:rsidRPr="008412F5">
        <w:rPr>
          <w:sz w:val="24"/>
          <w:szCs w:val="24"/>
        </w:rPr>
        <w:t>о ходе реализации</w:t>
      </w:r>
      <w:r w:rsidR="00AB2862" w:rsidRPr="008412F5">
        <w:rPr>
          <w:sz w:val="24"/>
          <w:szCs w:val="24"/>
        </w:rPr>
        <w:t xml:space="preserve"> </w:t>
      </w:r>
      <w:r w:rsidR="00690B74" w:rsidRPr="008412F5">
        <w:rPr>
          <w:sz w:val="24"/>
          <w:szCs w:val="24"/>
        </w:rPr>
        <w:t>и об оценке эффективности государственных программ округа»;</w:t>
      </w:r>
    </w:p>
    <w:p w:rsidR="00971AB2" w:rsidRPr="008412F5" w:rsidRDefault="00493542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д</w:t>
      </w:r>
      <w:r w:rsidR="00971AB2" w:rsidRPr="008412F5">
        <w:rPr>
          <w:sz w:val="24"/>
          <w:szCs w:val="24"/>
        </w:rPr>
        <w:t>) пункт «е» изложить в следующей редакции:</w:t>
      </w:r>
    </w:p>
    <w:p w:rsidR="00971AB2" w:rsidRPr="008412F5" w:rsidRDefault="00971AB2" w:rsidP="00971AB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 xml:space="preserve">«е) рассматриваются </w:t>
      </w:r>
      <w:r w:rsidR="00D56AC1" w:rsidRPr="008412F5">
        <w:rPr>
          <w:sz w:val="24"/>
          <w:szCs w:val="24"/>
        </w:rPr>
        <w:t>проекты прогнозных</w:t>
      </w:r>
      <w:r w:rsidRPr="008412F5">
        <w:rPr>
          <w:sz w:val="24"/>
          <w:szCs w:val="24"/>
        </w:rPr>
        <w:t xml:space="preserve"> план</w:t>
      </w:r>
      <w:r w:rsidR="00D56AC1" w:rsidRPr="008412F5">
        <w:rPr>
          <w:sz w:val="24"/>
          <w:szCs w:val="24"/>
        </w:rPr>
        <w:t>ов</w:t>
      </w:r>
      <w:r w:rsidRPr="008412F5">
        <w:rPr>
          <w:sz w:val="24"/>
          <w:szCs w:val="24"/>
        </w:rPr>
        <w:t xml:space="preserve"> (программ) приватизации государственного имущества Ненецкого автономного округа;»;</w:t>
      </w:r>
    </w:p>
    <w:p w:rsidR="00F10BE1" w:rsidRPr="008412F5" w:rsidRDefault="00D80685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е</w:t>
      </w:r>
      <w:r w:rsidR="00690B74" w:rsidRPr="008412F5">
        <w:rPr>
          <w:sz w:val="24"/>
          <w:szCs w:val="24"/>
        </w:rPr>
        <w:t>) </w:t>
      </w:r>
      <w:r w:rsidR="004D3E37" w:rsidRPr="008412F5">
        <w:rPr>
          <w:sz w:val="24"/>
          <w:szCs w:val="24"/>
        </w:rPr>
        <w:t>абзац второй пункта «о» признать утратившим силу;</w:t>
      </w:r>
    </w:p>
    <w:p w:rsidR="004D3E37" w:rsidRPr="008412F5" w:rsidRDefault="004D3E37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10BE1" w:rsidRPr="008412F5" w:rsidRDefault="004D3E37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1</w:t>
      </w:r>
      <w:r w:rsidR="00C14FF2" w:rsidRPr="008412F5">
        <w:rPr>
          <w:sz w:val="24"/>
          <w:szCs w:val="24"/>
        </w:rPr>
        <w:t>2</w:t>
      </w:r>
      <w:r w:rsidRPr="008412F5">
        <w:rPr>
          <w:sz w:val="24"/>
          <w:szCs w:val="24"/>
        </w:rPr>
        <w:t>) </w:t>
      </w:r>
      <w:r w:rsidR="00EA5B06" w:rsidRPr="008412F5">
        <w:rPr>
          <w:sz w:val="24"/>
          <w:szCs w:val="24"/>
        </w:rPr>
        <w:t>в статье 17:</w:t>
      </w:r>
    </w:p>
    <w:p w:rsidR="00EA5B06" w:rsidRPr="008412F5" w:rsidRDefault="00EA5B06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а) второе предложение части 1 признать утратившим силу;</w:t>
      </w:r>
    </w:p>
    <w:p w:rsidR="00EA5B06" w:rsidRPr="008412F5" w:rsidRDefault="00EA5B06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б)</w:t>
      </w:r>
      <w:r w:rsidR="007D0F31" w:rsidRPr="008412F5">
        <w:rPr>
          <w:sz w:val="24"/>
          <w:szCs w:val="24"/>
        </w:rPr>
        <w:t> часть 2 после слов</w:t>
      </w:r>
      <w:r w:rsidRPr="008412F5">
        <w:rPr>
          <w:sz w:val="24"/>
          <w:szCs w:val="24"/>
        </w:rPr>
        <w:t xml:space="preserve"> «Администрации</w:t>
      </w:r>
      <w:r w:rsidR="007D0F31" w:rsidRPr="008412F5">
        <w:rPr>
          <w:sz w:val="24"/>
          <w:szCs w:val="24"/>
        </w:rPr>
        <w:t xml:space="preserve"> округа</w:t>
      </w:r>
      <w:r w:rsidRPr="008412F5">
        <w:rPr>
          <w:sz w:val="24"/>
          <w:szCs w:val="24"/>
        </w:rPr>
        <w:t xml:space="preserve">» дополнить </w:t>
      </w:r>
      <w:proofErr w:type="gramStart"/>
      <w:r w:rsidRPr="008412F5">
        <w:rPr>
          <w:sz w:val="24"/>
          <w:szCs w:val="24"/>
        </w:rPr>
        <w:t>словами</w:t>
      </w:r>
      <w:r w:rsidR="007D0F31" w:rsidRPr="008412F5">
        <w:rPr>
          <w:sz w:val="24"/>
          <w:szCs w:val="24"/>
        </w:rPr>
        <w:br/>
      </w:r>
      <w:r w:rsidRPr="008412F5">
        <w:rPr>
          <w:sz w:val="24"/>
          <w:szCs w:val="24"/>
        </w:rPr>
        <w:t>«</w:t>
      </w:r>
      <w:proofErr w:type="gramEnd"/>
      <w:r w:rsidRPr="008412F5">
        <w:rPr>
          <w:sz w:val="24"/>
          <w:szCs w:val="24"/>
        </w:rPr>
        <w:t xml:space="preserve">, </w:t>
      </w:r>
      <w:r w:rsidR="00A02399" w:rsidRPr="008412F5">
        <w:rPr>
          <w:sz w:val="24"/>
          <w:szCs w:val="24"/>
        </w:rPr>
        <w:t>руководители органов исполнительной власти округа, не включенные в состав Администрации округа в качестве членов Администрации округа,</w:t>
      </w:r>
      <w:r w:rsidRPr="008412F5">
        <w:rPr>
          <w:sz w:val="24"/>
          <w:szCs w:val="24"/>
        </w:rPr>
        <w:t>»</w:t>
      </w:r>
      <w:r w:rsidR="00A02399" w:rsidRPr="008412F5">
        <w:rPr>
          <w:sz w:val="24"/>
          <w:szCs w:val="24"/>
        </w:rPr>
        <w:t xml:space="preserve">, </w:t>
      </w:r>
      <w:r w:rsidR="007D0F31" w:rsidRPr="008412F5">
        <w:rPr>
          <w:sz w:val="24"/>
          <w:szCs w:val="24"/>
        </w:rPr>
        <w:t>после слова «участвовать» дополнить словами «с правом совещательного голоса»</w:t>
      </w:r>
      <w:r w:rsidRPr="008412F5">
        <w:rPr>
          <w:sz w:val="24"/>
          <w:szCs w:val="24"/>
        </w:rPr>
        <w:t>;</w:t>
      </w:r>
    </w:p>
    <w:p w:rsidR="007D0F31" w:rsidRPr="008412F5" w:rsidRDefault="007D0F31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D0F31" w:rsidRPr="008412F5" w:rsidRDefault="00C14FF2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13</w:t>
      </w:r>
      <w:r w:rsidR="007D0F31" w:rsidRPr="008412F5">
        <w:rPr>
          <w:sz w:val="24"/>
          <w:szCs w:val="24"/>
        </w:rPr>
        <w:t xml:space="preserve">) в пункте «а» части 3 статьи 18 слова «и решении» заменить </w:t>
      </w:r>
      <w:proofErr w:type="gramStart"/>
      <w:r w:rsidR="007D0F31" w:rsidRPr="008412F5">
        <w:rPr>
          <w:sz w:val="24"/>
          <w:szCs w:val="24"/>
        </w:rPr>
        <w:t>словами</w:t>
      </w:r>
      <w:r w:rsidR="00A700BC" w:rsidRPr="008412F5">
        <w:rPr>
          <w:sz w:val="24"/>
          <w:szCs w:val="24"/>
        </w:rPr>
        <w:br/>
      </w:r>
      <w:r w:rsidR="007D0F31" w:rsidRPr="008412F5">
        <w:rPr>
          <w:sz w:val="24"/>
          <w:szCs w:val="24"/>
        </w:rPr>
        <w:t>«</w:t>
      </w:r>
      <w:proofErr w:type="gramEnd"/>
      <w:r w:rsidR="007D0F31" w:rsidRPr="008412F5">
        <w:rPr>
          <w:sz w:val="24"/>
          <w:szCs w:val="24"/>
        </w:rPr>
        <w:t>в решении»;</w:t>
      </w:r>
    </w:p>
    <w:p w:rsidR="007D0F31" w:rsidRPr="008412F5" w:rsidRDefault="007D0F31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EB3837" w:rsidRPr="008412F5" w:rsidRDefault="007D0F31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1</w:t>
      </w:r>
      <w:r w:rsidR="00D76437" w:rsidRPr="008412F5">
        <w:rPr>
          <w:sz w:val="24"/>
          <w:szCs w:val="24"/>
        </w:rPr>
        <w:t>4</w:t>
      </w:r>
      <w:r w:rsidRPr="008412F5">
        <w:rPr>
          <w:sz w:val="24"/>
          <w:szCs w:val="24"/>
        </w:rPr>
        <w:t>) </w:t>
      </w:r>
      <w:r w:rsidR="00D76437" w:rsidRPr="008412F5">
        <w:rPr>
          <w:sz w:val="24"/>
          <w:szCs w:val="24"/>
        </w:rPr>
        <w:t>наименовани</w:t>
      </w:r>
      <w:r w:rsidR="00EB3837" w:rsidRPr="008412F5">
        <w:rPr>
          <w:sz w:val="24"/>
          <w:szCs w:val="24"/>
        </w:rPr>
        <w:t>е</w:t>
      </w:r>
      <w:r w:rsidR="00D76437" w:rsidRPr="008412F5">
        <w:rPr>
          <w:sz w:val="24"/>
          <w:szCs w:val="24"/>
        </w:rPr>
        <w:t xml:space="preserve"> главы 7 </w:t>
      </w:r>
      <w:r w:rsidR="00EB3837" w:rsidRPr="008412F5">
        <w:rPr>
          <w:sz w:val="24"/>
          <w:szCs w:val="24"/>
        </w:rPr>
        <w:t>изложить в следующей редакции:</w:t>
      </w:r>
    </w:p>
    <w:p w:rsidR="00D76437" w:rsidRPr="008412F5" w:rsidRDefault="00EB3837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 xml:space="preserve">«Глава 7. </w:t>
      </w:r>
      <w:r w:rsidRPr="008412F5">
        <w:rPr>
          <w:b/>
          <w:sz w:val="24"/>
          <w:szCs w:val="24"/>
        </w:rPr>
        <w:t>Иные</w:t>
      </w:r>
      <w:r w:rsidRPr="008412F5">
        <w:rPr>
          <w:sz w:val="24"/>
          <w:szCs w:val="24"/>
        </w:rPr>
        <w:t xml:space="preserve"> </w:t>
      </w:r>
      <w:r w:rsidR="00D76437" w:rsidRPr="008412F5">
        <w:rPr>
          <w:b/>
          <w:sz w:val="24"/>
          <w:szCs w:val="24"/>
        </w:rPr>
        <w:t>исполнительны</w:t>
      </w:r>
      <w:r w:rsidRPr="008412F5">
        <w:rPr>
          <w:b/>
          <w:sz w:val="24"/>
          <w:szCs w:val="24"/>
        </w:rPr>
        <w:t>е</w:t>
      </w:r>
      <w:r w:rsidR="00D76437" w:rsidRPr="008412F5">
        <w:rPr>
          <w:b/>
          <w:sz w:val="24"/>
          <w:szCs w:val="24"/>
        </w:rPr>
        <w:t xml:space="preserve"> орган</w:t>
      </w:r>
      <w:r w:rsidRPr="008412F5">
        <w:rPr>
          <w:b/>
          <w:sz w:val="24"/>
          <w:szCs w:val="24"/>
        </w:rPr>
        <w:t>ы</w:t>
      </w:r>
      <w:r w:rsidR="00D76437" w:rsidRPr="008412F5">
        <w:rPr>
          <w:b/>
          <w:sz w:val="24"/>
          <w:szCs w:val="24"/>
        </w:rPr>
        <w:t xml:space="preserve"> государственной власти Ненецкого автономного</w:t>
      </w:r>
      <w:r w:rsidRPr="008412F5">
        <w:rPr>
          <w:b/>
          <w:sz w:val="24"/>
          <w:szCs w:val="24"/>
        </w:rPr>
        <w:t xml:space="preserve"> округа</w:t>
      </w:r>
      <w:r w:rsidRPr="008412F5">
        <w:rPr>
          <w:sz w:val="24"/>
          <w:szCs w:val="24"/>
        </w:rPr>
        <w:t>»</w:t>
      </w:r>
      <w:r w:rsidR="00D76437" w:rsidRPr="008412F5">
        <w:rPr>
          <w:sz w:val="24"/>
          <w:szCs w:val="24"/>
        </w:rPr>
        <w:t>;</w:t>
      </w:r>
    </w:p>
    <w:p w:rsidR="00D76437" w:rsidRPr="008412F5" w:rsidRDefault="00D76437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C633A" w:rsidRPr="008412F5" w:rsidRDefault="00D76437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15) </w:t>
      </w:r>
      <w:r w:rsidR="00903F51" w:rsidRPr="008412F5">
        <w:rPr>
          <w:sz w:val="24"/>
          <w:szCs w:val="24"/>
        </w:rPr>
        <w:t>в части 4 статьи 19 слово «аппарат» заменить словом «Аппарат»;</w:t>
      </w:r>
    </w:p>
    <w:p w:rsidR="00CC633A" w:rsidRPr="008412F5" w:rsidRDefault="00CC633A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D0F31" w:rsidRPr="008412F5" w:rsidRDefault="00CC633A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16) </w:t>
      </w:r>
      <w:r w:rsidR="007D0F31" w:rsidRPr="008412F5">
        <w:rPr>
          <w:sz w:val="24"/>
          <w:szCs w:val="24"/>
        </w:rPr>
        <w:t>в статье 20:</w:t>
      </w:r>
    </w:p>
    <w:p w:rsidR="00D76437" w:rsidRPr="008412F5" w:rsidRDefault="007D0F31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а)</w:t>
      </w:r>
      <w:r w:rsidR="00D76437" w:rsidRPr="008412F5">
        <w:rPr>
          <w:sz w:val="24"/>
          <w:szCs w:val="24"/>
        </w:rPr>
        <w:t> </w:t>
      </w:r>
      <w:r w:rsidR="00AD5086" w:rsidRPr="008412F5">
        <w:rPr>
          <w:sz w:val="24"/>
          <w:szCs w:val="24"/>
        </w:rPr>
        <w:t>наименование изложить в следующей редакции:</w:t>
      </w:r>
    </w:p>
    <w:p w:rsidR="00AD5086" w:rsidRPr="008412F5" w:rsidRDefault="00AD5086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«Статья 20.</w:t>
      </w:r>
      <w:r w:rsidR="00853F96" w:rsidRPr="008412F5">
        <w:rPr>
          <w:b/>
          <w:sz w:val="24"/>
          <w:szCs w:val="24"/>
        </w:rPr>
        <w:t xml:space="preserve"> Правовые основы деятельности</w:t>
      </w:r>
      <w:r w:rsidRPr="008412F5">
        <w:rPr>
          <w:b/>
          <w:sz w:val="24"/>
          <w:szCs w:val="24"/>
        </w:rPr>
        <w:t xml:space="preserve"> иных исполнительных органов государственной власти Ненецкого автономного округа</w:t>
      </w:r>
      <w:r w:rsidRPr="008412F5">
        <w:rPr>
          <w:sz w:val="24"/>
          <w:szCs w:val="24"/>
        </w:rPr>
        <w:t>»;</w:t>
      </w:r>
    </w:p>
    <w:p w:rsidR="00086326" w:rsidRDefault="00D76437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б)</w:t>
      </w:r>
      <w:r w:rsidR="007D0F31" w:rsidRPr="008412F5">
        <w:rPr>
          <w:sz w:val="24"/>
          <w:szCs w:val="24"/>
        </w:rPr>
        <w:t> </w:t>
      </w:r>
      <w:r w:rsidR="00086326">
        <w:rPr>
          <w:sz w:val="24"/>
          <w:szCs w:val="24"/>
        </w:rPr>
        <w:t xml:space="preserve">части 1 - 3 </w:t>
      </w:r>
      <w:r w:rsidR="00086326" w:rsidRPr="008412F5">
        <w:rPr>
          <w:sz w:val="24"/>
          <w:szCs w:val="24"/>
        </w:rPr>
        <w:t>изложить в следующей редакции:</w:t>
      </w:r>
    </w:p>
    <w:p w:rsidR="006F4E83" w:rsidRPr="008412F5" w:rsidRDefault="00086326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«1. К иным </w:t>
      </w:r>
      <w:r w:rsidRPr="008412F5">
        <w:rPr>
          <w:sz w:val="24"/>
          <w:szCs w:val="24"/>
        </w:rPr>
        <w:t>исполнительным органам государственной власти Ненецкого автономного округа</w:t>
      </w:r>
      <w:r>
        <w:rPr>
          <w:sz w:val="24"/>
          <w:szCs w:val="24"/>
        </w:rPr>
        <w:t xml:space="preserve"> относятся </w:t>
      </w:r>
      <w:r w:rsidR="00AD5086" w:rsidRPr="008412F5">
        <w:rPr>
          <w:sz w:val="24"/>
          <w:szCs w:val="24"/>
        </w:rPr>
        <w:t>исполнительн</w:t>
      </w:r>
      <w:r>
        <w:rPr>
          <w:sz w:val="24"/>
          <w:szCs w:val="24"/>
        </w:rPr>
        <w:t>ые</w:t>
      </w:r>
      <w:r w:rsidR="00AD5086" w:rsidRPr="008412F5">
        <w:rPr>
          <w:sz w:val="24"/>
          <w:szCs w:val="24"/>
        </w:rPr>
        <w:t xml:space="preserve"> </w:t>
      </w:r>
      <w:r w:rsidRPr="008412F5">
        <w:rPr>
          <w:sz w:val="24"/>
          <w:szCs w:val="24"/>
        </w:rPr>
        <w:t>орган</w:t>
      </w:r>
      <w:r>
        <w:rPr>
          <w:sz w:val="24"/>
          <w:szCs w:val="24"/>
        </w:rPr>
        <w:t>ы</w:t>
      </w:r>
      <w:r w:rsidRPr="00841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 власти Ненецкого автономного </w:t>
      </w:r>
      <w:r w:rsidR="00AD5086" w:rsidRPr="008412F5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отраслевой, межотраслевой и специальной компетенции, которые могут наделяться правами юридического лица в соответствии с положениями о них.</w:t>
      </w:r>
    </w:p>
    <w:p w:rsidR="00853F96" w:rsidRPr="008412F5" w:rsidRDefault="006F4E83" w:rsidP="002A115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2. Органы исполнительной власти округа отраслевой</w:t>
      </w:r>
      <w:r w:rsidR="002845E3" w:rsidRPr="008412F5">
        <w:rPr>
          <w:sz w:val="24"/>
          <w:szCs w:val="24"/>
        </w:rPr>
        <w:t>,</w:t>
      </w:r>
      <w:r w:rsidRPr="008412F5">
        <w:rPr>
          <w:sz w:val="24"/>
          <w:szCs w:val="24"/>
        </w:rPr>
        <w:t xml:space="preserve"> межотраслевой</w:t>
      </w:r>
      <w:r w:rsidR="008412F5">
        <w:rPr>
          <w:sz w:val="24"/>
          <w:szCs w:val="24"/>
        </w:rPr>
        <w:br/>
      </w:r>
      <w:r w:rsidR="002845E3" w:rsidRPr="008412F5">
        <w:rPr>
          <w:sz w:val="24"/>
          <w:szCs w:val="24"/>
        </w:rPr>
        <w:t xml:space="preserve">и специальной </w:t>
      </w:r>
      <w:r w:rsidRPr="008412F5">
        <w:rPr>
          <w:sz w:val="24"/>
          <w:szCs w:val="24"/>
        </w:rPr>
        <w:t xml:space="preserve">компетенции </w:t>
      </w:r>
      <w:r w:rsidR="002845E3" w:rsidRPr="008412F5">
        <w:rPr>
          <w:sz w:val="24"/>
          <w:szCs w:val="24"/>
        </w:rPr>
        <w:t xml:space="preserve">в пределах своих полномочий </w:t>
      </w:r>
      <w:r w:rsidRPr="008412F5">
        <w:rPr>
          <w:sz w:val="24"/>
          <w:szCs w:val="24"/>
        </w:rPr>
        <w:t>осуществляют</w:t>
      </w:r>
      <w:r w:rsidR="002845E3" w:rsidRPr="008412F5">
        <w:rPr>
          <w:sz w:val="24"/>
          <w:szCs w:val="24"/>
        </w:rPr>
        <w:t xml:space="preserve"> на территории Ненецкого автономного округа</w:t>
      </w:r>
      <w:r w:rsidRPr="008412F5">
        <w:rPr>
          <w:sz w:val="24"/>
          <w:szCs w:val="24"/>
        </w:rPr>
        <w:t xml:space="preserve"> исполнительно-распорядительную </w:t>
      </w:r>
      <w:r w:rsidR="00563D8B" w:rsidRPr="008412F5">
        <w:rPr>
          <w:sz w:val="24"/>
          <w:szCs w:val="24"/>
        </w:rPr>
        <w:t xml:space="preserve">и координирующую </w:t>
      </w:r>
      <w:r w:rsidRPr="008412F5">
        <w:rPr>
          <w:sz w:val="24"/>
          <w:szCs w:val="24"/>
        </w:rPr>
        <w:t xml:space="preserve">деятельность в отдельных </w:t>
      </w:r>
      <w:r w:rsidR="00757525" w:rsidRPr="008412F5">
        <w:rPr>
          <w:sz w:val="24"/>
          <w:szCs w:val="24"/>
        </w:rPr>
        <w:t xml:space="preserve">(подведомственных) </w:t>
      </w:r>
      <w:r w:rsidRPr="008412F5">
        <w:rPr>
          <w:sz w:val="24"/>
          <w:szCs w:val="24"/>
        </w:rPr>
        <w:t>отраслях (группе отраслей)</w:t>
      </w:r>
      <w:r w:rsidR="008412F5">
        <w:rPr>
          <w:sz w:val="24"/>
          <w:szCs w:val="24"/>
        </w:rPr>
        <w:br/>
      </w:r>
      <w:r w:rsidRPr="008412F5">
        <w:rPr>
          <w:sz w:val="24"/>
          <w:szCs w:val="24"/>
        </w:rPr>
        <w:t>и (или) сферах государственного управления</w:t>
      </w:r>
      <w:r w:rsidR="002845E3" w:rsidRPr="008412F5">
        <w:rPr>
          <w:sz w:val="24"/>
          <w:szCs w:val="24"/>
        </w:rPr>
        <w:t>,</w:t>
      </w:r>
      <w:r w:rsidR="00634321" w:rsidRPr="008412F5">
        <w:rPr>
          <w:sz w:val="24"/>
          <w:szCs w:val="24"/>
        </w:rPr>
        <w:t xml:space="preserve"> функции по </w:t>
      </w:r>
      <w:r w:rsidR="00563D8B" w:rsidRPr="008412F5">
        <w:rPr>
          <w:sz w:val="24"/>
          <w:szCs w:val="24"/>
        </w:rPr>
        <w:t>оказанию государственных услуг, специальные функции (</w:t>
      </w:r>
      <w:r w:rsidR="002845E3" w:rsidRPr="008412F5">
        <w:rPr>
          <w:sz w:val="24"/>
          <w:szCs w:val="24"/>
        </w:rPr>
        <w:t>контрол</w:t>
      </w:r>
      <w:r w:rsidR="00563D8B" w:rsidRPr="008412F5">
        <w:rPr>
          <w:sz w:val="24"/>
          <w:szCs w:val="24"/>
        </w:rPr>
        <w:t>ьные,</w:t>
      </w:r>
      <w:r w:rsidR="002845E3" w:rsidRPr="008412F5">
        <w:rPr>
          <w:sz w:val="24"/>
          <w:szCs w:val="24"/>
        </w:rPr>
        <w:t xml:space="preserve"> надзо</w:t>
      </w:r>
      <w:r w:rsidR="00563D8B" w:rsidRPr="008412F5">
        <w:rPr>
          <w:sz w:val="24"/>
          <w:szCs w:val="24"/>
        </w:rPr>
        <w:t>рные, разрешительные и другие)</w:t>
      </w:r>
      <w:r w:rsidR="008412F5">
        <w:rPr>
          <w:sz w:val="24"/>
          <w:szCs w:val="24"/>
        </w:rPr>
        <w:br/>
      </w:r>
      <w:r w:rsidR="002845E3" w:rsidRPr="008412F5">
        <w:rPr>
          <w:sz w:val="24"/>
          <w:szCs w:val="24"/>
        </w:rPr>
        <w:t>на основании законодательства Российской Федерации и Ненецкого автономного округа в соответствующих сферах деятельности</w:t>
      </w:r>
      <w:r w:rsidR="002A463D" w:rsidRPr="008412F5">
        <w:rPr>
          <w:sz w:val="24"/>
          <w:szCs w:val="24"/>
        </w:rPr>
        <w:t>, руководство деятельностью подведомственных государственных учреждений и предприятий по вопросам государственного управления, а также иные специальные задачи государственного управления</w:t>
      </w:r>
      <w:r w:rsidR="00634321" w:rsidRPr="008412F5">
        <w:rPr>
          <w:sz w:val="24"/>
          <w:szCs w:val="24"/>
        </w:rPr>
        <w:t xml:space="preserve"> в соответствии с положениями о них</w:t>
      </w:r>
      <w:r w:rsidRPr="008412F5">
        <w:rPr>
          <w:sz w:val="24"/>
          <w:szCs w:val="24"/>
        </w:rPr>
        <w:t>.</w:t>
      </w:r>
    </w:p>
    <w:p w:rsidR="007D0F31" w:rsidRPr="008412F5" w:rsidRDefault="00AD5086" w:rsidP="002A115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3. </w:t>
      </w:r>
      <w:r w:rsidR="002A1150" w:rsidRPr="008412F5">
        <w:rPr>
          <w:sz w:val="24"/>
          <w:szCs w:val="24"/>
        </w:rPr>
        <w:t>Органы исполнительной власти округа отраслевой, межотраслевой</w:t>
      </w:r>
      <w:r w:rsidR="008412F5">
        <w:rPr>
          <w:sz w:val="24"/>
          <w:szCs w:val="24"/>
        </w:rPr>
        <w:br/>
      </w:r>
      <w:r w:rsidR="002A1150" w:rsidRPr="008412F5">
        <w:rPr>
          <w:sz w:val="24"/>
          <w:szCs w:val="24"/>
        </w:rPr>
        <w:t>и специальной компетенции могут создаваться в форме департаментов, возглавляемых руководителями, управлений, возглавляемых начальниками, комитетов, возглавляемых председателями, государственных инспекций, возглавляемых начальниками.</w:t>
      </w:r>
      <w:r w:rsidR="002918DF" w:rsidRPr="008412F5">
        <w:rPr>
          <w:sz w:val="24"/>
          <w:szCs w:val="24"/>
        </w:rPr>
        <w:t>»;</w:t>
      </w:r>
    </w:p>
    <w:p w:rsidR="007D0F31" w:rsidRPr="008412F5" w:rsidRDefault="00086326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="007D0F31" w:rsidRPr="008412F5">
        <w:rPr>
          <w:sz w:val="24"/>
          <w:szCs w:val="24"/>
        </w:rPr>
        <w:t>) в частях 4 и 5 слова «</w:t>
      </w:r>
      <w:r w:rsidR="005D3DCD" w:rsidRPr="008412F5">
        <w:rPr>
          <w:sz w:val="24"/>
          <w:szCs w:val="24"/>
        </w:rPr>
        <w:t>всех указанных» заменить словами «указанных</w:t>
      </w:r>
      <w:r w:rsidR="00A700BC" w:rsidRPr="008412F5">
        <w:rPr>
          <w:sz w:val="24"/>
          <w:szCs w:val="24"/>
        </w:rPr>
        <w:br/>
      </w:r>
      <w:r w:rsidR="005D3DCD" w:rsidRPr="008412F5">
        <w:rPr>
          <w:sz w:val="24"/>
          <w:szCs w:val="24"/>
        </w:rPr>
        <w:t>в настоящей статье»;</w:t>
      </w:r>
    </w:p>
    <w:p w:rsidR="004D6692" w:rsidRPr="008412F5" w:rsidRDefault="004D6692" w:rsidP="00F92CA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D6692" w:rsidRPr="008412F5" w:rsidRDefault="004D6692" w:rsidP="004D669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17) стать</w:t>
      </w:r>
      <w:r w:rsidR="00265590">
        <w:rPr>
          <w:sz w:val="24"/>
          <w:szCs w:val="24"/>
        </w:rPr>
        <w:t>ю</w:t>
      </w:r>
      <w:r w:rsidRPr="008412F5">
        <w:rPr>
          <w:sz w:val="24"/>
          <w:szCs w:val="24"/>
        </w:rPr>
        <w:t xml:space="preserve"> 21</w:t>
      </w:r>
      <w:r w:rsidR="00265590">
        <w:rPr>
          <w:sz w:val="24"/>
          <w:szCs w:val="24"/>
        </w:rPr>
        <w:t xml:space="preserve"> </w:t>
      </w:r>
      <w:r w:rsidR="00265590" w:rsidRPr="008412F5">
        <w:rPr>
          <w:sz w:val="24"/>
          <w:szCs w:val="24"/>
        </w:rPr>
        <w:t>изложить в следующей редакции:</w:t>
      </w:r>
    </w:p>
    <w:p w:rsidR="00265590" w:rsidRDefault="004D6692" w:rsidP="00046E0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 xml:space="preserve">«Статья 21. </w:t>
      </w:r>
      <w:r w:rsidR="00046E00" w:rsidRPr="008412F5">
        <w:rPr>
          <w:b/>
          <w:sz w:val="24"/>
          <w:szCs w:val="24"/>
        </w:rPr>
        <w:t xml:space="preserve">Правовые акты </w:t>
      </w:r>
      <w:r w:rsidR="0073200D">
        <w:rPr>
          <w:b/>
          <w:sz w:val="24"/>
          <w:szCs w:val="24"/>
        </w:rPr>
        <w:t xml:space="preserve">иных </w:t>
      </w:r>
      <w:r w:rsidRPr="008412F5">
        <w:rPr>
          <w:b/>
          <w:sz w:val="24"/>
          <w:szCs w:val="24"/>
        </w:rPr>
        <w:t xml:space="preserve">исполнительных </w:t>
      </w:r>
      <w:r w:rsidR="00046E00" w:rsidRPr="008412F5">
        <w:rPr>
          <w:b/>
          <w:sz w:val="24"/>
          <w:szCs w:val="24"/>
        </w:rPr>
        <w:t xml:space="preserve">органов государственной </w:t>
      </w:r>
      <w:r w:rsidRPr="008412F5">
        <w:rPr>
          <w:b/>
          <w:sz w:val="24"/>
          <w:szCs w:val="24"/>
        </w:rPr>
        <w:t xml:space="preserve">власти </w:t>
      </w:r>
      <w:r w:rsidR="00046E00" w:rsidRPr="008412F5">
        <w:rPr>
          <w:b/>
          <w:sz w:val="24"/>
          <w:szCs w:val="24"/>
        </w:rPr>
        <w:t xml:space="preserve">Ненецкого автономного </w:t>
      </w:r>
      <w:r w:rsidRPr="008412F5">
        <w:rPr>
          <w:b/>
          <w:sz w:val="24"/>
          <w:szCs w:val="24"/>
        </w:rPr>
        <w:t>округа</w:t>
      </w:r>
    </w:p>
    <w:p w:rsidR="00265590" w:rsidRDefault="00265590" w:rsidP="00046E0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1. </w:t>
      </w:r>
      <w:r w:rsidR="00581789" w:rsidRPr="00581789">
        <w:rPr>
          <w:sz w:val="24"/>
          <w:szCs w:val="24"/>
        </w:rPr>
        <w:t>Иные исполнительные органы</w:t>
      </w:r>
      <w:r w:rsidR="00581789">
        <w:rPr>
          <w:sz w:val="24"/>
          <w:szCs w:val="24"/>
        </w:rPr>
        <w:t xml:space="preserve"> государственной власти округа </w:t>
      </w:r>
      <w:r w:rsidR="00581789" w:rsidRPr="00581789">
        <w:rPr>
          <w:sz w:val="24"/>
          <w:szCs w:val="24"/>
        </w:rPr>
        <w:t xml:space="preserve">принимают (издают) приказы по вопросам, отнесенным к их компетенции </w:t>
      </w:r>
      <w:r w:rsidR="00581789">
        <w:rPr>
          <w:sz w:val="24"/>
          <w:szCs w:val="24"/>
        </w:rPr>
        <w:t xml:space="preserve">законодательством </w:t>
      </w:r>
      <w:r w:rsidR="00581789" w:rsidRPr="008412F5">
        <w:rPr>
          <w:sz w:val="24"/>
          <w:szCs w:val="24"/>
        </w:rPr>
        <w:t>Российской Федерации</w:t>
      </w:r>
      <w:r w:rsidR="00581789">
        <w:rPr>
          <w:sz w:val="24"/>
          <w:szCs w:val="24"/>
        </w:rPr>
        <w:t xml:space="preserve"> </w:t>
      </w:r>
      <w:r w:rsidR="00581789" w:rsidRPr="008412F5">
        <w:rPr>
          <w:sz w:val="24"/>
          <w:szCs w:val="24"/>
        </w:rPr>
        <w:t>и Ненецкого автономного округа</w:t>
      </w:r>
      <w:r w:rsidR="00581789">
        <w:rPr>
          <w:sz w:val="24"/>
          <w:szCs w:val="24"/>
        </w:rPr>
        <w:t>.</w:t>
      </w:r>
    </w:p>
    <w:p w:rsidR="0010538C" w:rsidRPr="008412F5" w:rsidRDefault="00265590" w:rsidP="0038477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2E6539" w:rsidRPr="008412F5">
        <w:rPr>
          <w:sz w:val="24"/>
          <w:szCs w:val="24"/>
        </w:rPr>
        <w:t>. </w:t>
      </w:r>
      <w:r w:rsidR="00581789" w:rsidRPr="00581789">
        <w:rPr>
          <w:sz w:val="24"/>
          <w:szCs w:val="24"/>
        </w:rPr>
        <w:t xml:space="preserve">Иные исполнительные органы государственной власти округа </w:t>
      </w:r>
      <w:r w:rsidR="0010538C" w:rsidRPr="008412F5">
        <w:rPr>
          <w:sz w:val="24"/>
          <w:szCs w:val="24"/>
        </w:rPr>
        <w:t>в пределах</w:t>
      </w:r>
      <w:r w:rsidR="007E27A2" w:rsidRPr="008412F5">
        <w:rPr>
          <w:sz w:val="24"/>
          <w:szCs w:val="24"/>
        </w:rPr>
        <w:t xml:space="preserve"> своей компетенции вправе </w:t>
      </w:r>
      <w:r w:rsidR="0010538C" w:rsidRPr="008412F5">
        <w:rPr>
          <w:sz w:val="24"/>
          <w:szCs w:val="24"/>
        </w:rPr>
        <w:t>принимать</w:t>
      </w:r>
      <w:r w:rsidR="007E27A2" w:rsidRPr="008412F5">
        <w:rPr>
          <w:sz w:val="24"/>
          <w:szCs w:val="24"/>
        </w:rPr>
        <w:t xml:space="preserve"> индивидуальные правовые акты в форме распоряжений. </w:t>
      </w:r>
    </w:p>
    <w:p w:rsidR="004D6692" w:rsidRPr="008412F5" w:rsidRDefault="0010538C" w:rsidP="0038477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Н</w:t>
      </w:r>
      <w:r w:rsidR="007E27A2" w:rsidRPr="008412F5">
        <w:rPr>
          <w:sz w:val="24"/>
          <w:szCs w:val="24"/>
        </w:rPr>
        <w:t>ачальники государственных инспекций вправе по вопросам, отнесенным</w:t>
      </w:r>
      <w:r w:rsidRPr="008412F5">
        <w:rPr>
          <w:sz w:val="24"/>
          <w:szCs w:val="24"/>
        </w:rPr>
        <w:br/>
      </w:r>
      <w:r w:rsidR="007E27A2" w:rsidRPr="008412F5">
        <w:rPr>
          <w:sz w:val="24"/>
          <w:szCs w:val="24"/>
        </w:rPr>
        <w:t>к их ведению, издавать индивидуальные правовые акты в форме предписаний, обязательные для исполнения всеми физическими и юридическими лицами, которым они адресованы.</w:t>
      </w:r>
      <w:r w:rsidR="002E6539" w:rsidRPr="008412F5">
        <w:rPr>
          <w:sz w:val="24"/>
          <w:szCs w:val="24"/>
        </w:rPr>
        <w:t>»;</w:t>
      </w:r>
    </w:p>
    <w:p w:rsidR="002E6539" w:rsidRPr="008412F5" w:rsidRDefault="002E6539" w:rsidP="004D669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E6539" w:rsidRPr="008412F5" w:rsidRDefault="004D6692" w:rsidP="004D669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12F5">
        <w:rPr>
          <w:sz w:val="24"/>
          <w:szCs w:val="24"/>
        </w:rPr>
        <w:t>18) стать</w:t>
      </w:r>
      <w:r w:rsidR="002E6539" w:rsidRPr="008412F5">
        <w:rPr>
          <w:sz w:val="24"/>
          <w:szCs w:val="24"/>
        </w:rPr>
        <w:t>ю</w:t>
      </w:r>
      <w:r w:rsidRPr="008412F5">
        <w:rPr>
          <w:sz w:val="24"/>
          <w:szCs w:val="24"/>
        </w:rPr>
        <w:t xml:space="preserve"> 22</w:t>
      </w:r>
      <w:r w:rsidR="002E6539" w:rsidRPr="008412F5">
        <w:rPr>
          <w:sz w:val="24"/>
          <w:szCs w:val="24"/>
        </w:rPr>
        <w:t xml:space="preserve"> признать утратившей силу.</w:t>
      </w:r>
    </w:p>
    <w:p w:rsidR="00F92CAD" w:rsidRPr="009D45C9" w:rsidRDefault="00F92CAD" w:rsidP="00F92CAD">
      <w:pPr>
        <w:widowControl w:val="0"/>
        <w:tabs>
          <w:tab w:val="left" w:pos="7416"/>
        </w:tabs>
        <w:autoSpaceDE w:val="0"/>
        <w:autoSpaceDN w:val="0"/>
        <w:adjustRightInd w:val="0"/>
        <w:spacing w:before="240" w:after="240"/>
        <w:ind w:firstLine="709"/>
        <w:jc w:val="both"/>
        <w:rPr>
          <w:b/>
          <w:sz w:val="24"/>
          <w:szCs w:val="24"/>
        </w:rPr>
      </w:pPr>
      <w:r w:rsidRPr="009D45C9">
        <w:rPr>
          <w:b/>
          <w:sz w:val="24"/>
          <w:szCs w:val="24"/>
        </w:rPr>
        <w:t>Статья 2</w:t>
      </w:r>
    </w:p>
    <w:p w:rsidR="00F92CAD" w:rsidRDefault="00F92CAD" w:rsidP="00F92CAD">
      <w:pPr>
        <w:spacing w:after="1000"/>
        <w:ind w:firstLine="709"/>
        <w:jc w:val="both"/>
        <w:rPr>
          <w:sz w:val="24"/>
          <w:szCs w:val="24"/>
        </w:rPr>
      </w:pPr>
      <w:r w:rsidRPr="0065291D">
        <w:rPr>
          <w:sz w:val="24"/>
          <w:szCs w:val="24"/>
        </w:rPr>
        <w:t xml:space="preserve">Настоящий закон вступает в силу </w:t>
      </w:r>
      <w:r w:rsidR="00133867">
        <w:rPr>
          <w:sz w:val="24"/>
          <w:szCs w:val="24"/>
        </w:rPr>
        <w:t>со дня</w:t>
      </w:r>
      <w:r>
        <w:rPr>
          <w:sz w:val="24"/>
          <w:szCs w:val="24"/>
        </w:rPr>
        <w:t xml:space="preserve"> </w:t>
      </w:r>
      <w:r w:rsidRPr="0065291D">
        <w:rPr>
          <w:sz w:val="24"/>
          <w:szCs w:val="24"/>
        </w:rPr>
        <w:t>его официального опубликования.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4645"/>
        <w:gridCol w:w="4535"/>
      </w:tblGrid>
      <w:tr w:rsidR="00F92CAD" w:rsidRPr="001B2355" w:rsidTr="00A834D9">
        <w:trPr>
          <w:trHeight w:val="1856"/>
        </w:trPr>
        <w:tc>
          <w:tcPr>
            <w:tcW w:w="4645" w:type="dxa"/>
          </w:tcPr>
          <w:p w:rsidR="00F92CAD" w:rsidRPr="001B2355" w:rsidRDefault="00F92CAD" w:rsidP="00A834D9">
            <w:pPr>
              <w:tabs>
                <w:tab w:val="left" w:pos="3828"/>
              </w:tabs>
              <w:jc w:val="both"/>
              <w:rPr>
                <w:b/>
                <w:sz w:val="24"/>
                <w:szCs w:val="24"/>
              </w:rPr>
            </w:pPr>
            <w:r w:rsidRPr="001B2355">
              <w:rPr>
                <w:b/>
                <w:sz w:val="24"/>
                <w:szCs w:val="24"/>
              </w:rPr>
              <w:t>Председатель Собрания депутатов</w:t>
            </w:r>
          </w:p>
          <w:p w:rsidR="00F92CAD" w:rsidRPr="001B2355" w:rsidRDefault="00F92CAD" w:rsidP="00A834D9">
            <w:pPr>
              <w:jc w:val="both"/>
              <w:rPr>
                <w:b/>
                <w:sz w:val="24"/>
                <w:szCs w:val="24"/>
              </w:rPr>
            </w:pPr>
            <w:r w:rsidRPr="001B2355">
              <w:rPr>
                <w:b/>
                <w:sz w:val="24"/>
                <w:szCs w:val="24"/>
              </w:rPr>
              <w:t xml:space="preserve">Ненецкого автономного округа </w:t>
            </w:r>
          </w:p>
          <w:p w:rsidR="00F92CAD" w:rsidRPr="001B2355" w:rsidRDefault="00F92CAD" w:rsidP="00A834D9">
            <w:pPr>
              <w:spacing w:before="1000"/>
              <w:ind w:right="601"/>
              <w:jc w:val="right"/>
              <w:rPr>
                <w:b/>
                <w:sz w:val="24"/>
                <w:szCs w:val="24"/>
              </w:rPr>
            </w:pPr>
            <w:r w:rsidRPr="001B2355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И</w:t>
            </w:r>
            <w:r w:rsidRPr="001B2355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Лутовинов</w:t>
            </w:r>
            <w:proofErr w:type="spellEnd"/>
            <w:r w:rsidRPr="001B23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:rsidR="00F92CAD" w:rsidRPr="001B2355" w:rsidRDefault="00F92CAD" w:rsidP="00A834D9">
            <w:pPr>
              <w:ind w:left="1026" w:right="-2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1B2355">
              <w:rPr>
                <w:b/>
                <w:sz w:val="24"/>
                <w:szCs w:val="24"/>
              </w:rPr>
              <w:t>убернатор</w:t>
            </w:r>
          </w:p>
          <w:p w:rsidR="00F92CAD" w:rsidRPr="001B2355" w:rsidRDefault="00F92CAD" w:rsidP="00A834D9">
            <w:pPr>
              <w:ind w:left="1026" w:right="-249"/>
              <w:rPr>
                <w:b/>
                <w:sz w:val="24"/>
                <w:szCs w:val="24"/>
              </w:rPr>
            </w:pPr>
            <w:r w:rsidRPr="001B2355">
              <w:rPr>
                <w:b/>
                <w:sz w:val="24"/>
                <w:szCs w:val="24"/>
              </w:rPr>
              <w:t>Ненецкого автономного округа</w:t>
            </w:r>
          </w:p>
          <w:p w:rsidR="00F92CAD" w:rsidRPr="001B2355" w:rsidRDefault="00F92CAD" w:rsidP="00790DFC">
            <w:pPr>
              <w:spacing w:before="1000"/>
              <w:ind w:left="743"/>
              <w:jc w:val="right"/>
              <w:rPr>
                <w:b/>
                <w:sz w:val="24"/>
                <w:szCs w:val="24"/>
              </w:rPr>
            </w:pPr>
            <w:r w:rsidRPr="001B2355">
              <w:rPr>
                <w:b/>
                <w:sz w:val="24"/>
                <w:szCs w:val="24"/>
              </w:rPr>
              <w:t xml:space="preserve">А.В. </w:t>
            </w:r>
            <w:proofErr w:type="spellStart"/>
            <w:r w:rsidRPr="001B2355">
              <w:rPr>
                <w:b/>
                <w:sz w:val="24"/>
                <w:szCs w:val="24"/>
              </w:rPr>
              <w:t>Цыбульский</w:t>
            </w:r>
            <w:proofErr w:type="spellEnd"/>
          </w:p>
        </w:tc>
      </w:tr>
    </w:tbl>
    <w:p w:rsidR="00F92CAD" w:rsidRDefault="00F92CAD" w:rsidP="00F92CAD">
      <w:pPr>
        <w:spacing w:before="1000"/>
        <w:rPr>
          <w:sz w:val="24"/>
          <w:szCs w:val="24"/>
        </w:rPr>
      </w:pPr>
      <w:r>
        <w:rPr>
          <w:sz w:val="24"/>
          <w:szCs w:val="24"/>
        </w:rPr>
        <w:lastRenderedPageBreak/>
        <w:t>г. Нарьян-Мар</w:t>
      </w:r>
    </w:p>
    <w:p w:rsidR="00F92CAD" w:rsidRDefault="00F92CAD" w:rsidP="00F92CAD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__ </w:t>
      </w:r>
      <w:r>
        <w:rPr>
          <w:sz w:val="24"/>
          <w:szCs w:val="24"/>
        </w:rPr>
        <w:t>» _________ 20___ года</w:t>
      </w:r>
    </w:p>
    <w:p w:rsidR="00F92CAD" w:rsidRDefault="00F92CAD" w:rsidP="00F92CAD">
      <w:pPr>
        <w:rPr>
          <w:sz w:val="24"/>
          <w:szCs w:val="24"/>
        </w:rPr>
      </w:pPr>
      <w:r>
        <w:rPr>
          <w:sz w:val="24"/>
          <w:szCs w:val="24"/>
        </w:rPr>
        <w:t>№ ___-</w:t>
      </w:r>
      <w:proofErr w:type="spellStart"/>
      <w:r>
        <w:rPr>
          <w:sz w:val="24"/>
          <w:szCs w:val="24"/>
        </w:rPr>
        <w:t>оз</w:t>
      </w:r>
      <w:proofErr w:type="spellEnd"/>
    </w:p>
    <w:p w:rsidR="00F92CAD" w:rsidRPr="00F92CAD" w:rsidRDefault="00F92CAD" w:rsidP="00F92CAD">
      <w:pPr>
        <w:rPr>
          <w:sz w:val="24"/>
          <w:szCs w:val="24"/>
        </w:rPr>
      </w:pPr>
    </w:p>
    <w:sectPr w:rsidR="00F92CAD" w:rsidRPr="00F92CAD" w:rsidSect="00044ED5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35" w:rsidRDefault="00543035" w:rsidP="00044ED5">
      <w:r>
        <w:separator/>
      </w:r>
    </w:p>
  </w:endnote>
  <w:endnote w:type="continuationSeparator" w:id="0">
    <w:p w:rsidR="00543035" w:rsidRDefault="00543035" w:rsidP="0004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24489390"/>
      <w:docPartObj>
        <w:docPartGallery w:val="Page Numbers (Bottom of Page)"/>
        <w:docPartUnique/>
      </w:docPartObj>
    </w:sdtPr>
    <w:sdtEndPr/>
    <w:sdtContent>
      <w:p w:rsidR="00044ED5" w:rsidRPr="00044ED5" w:rsidRDefault="00044ED5">
        <w:pPr>
          <w:pStyle w:val="a8"/>
          <w:jc w:val="center"/>
          <w:rPr>
            <w:sz w:val="24"/>
            <w:szCs w:val="24"/>
          </w:rPr>
        </w:pPr>
        <w:r w:rsidRPr="00044ED5">
          <w:rPr>
            <w:sz w:val="24"/>
            <w:szCs w:val="24"/>
          </w:rPr>
          <w:fldChar w:fldCharType="begin"/>
        </w:r>
        <w:r w:rsidRPr="00044ED5">
          <w:rPr>
            <w:sz w:val="24"/>
            <w:szCs w:val="24"/>
          </w:rPr>
          <w:instrText>PAGE   \* MERGEFORMAT</w:instrText>
        </w:r>
        <w:r w:rsidRPr="00044ED5">
          <w:rPr>
            <w:sz w:val="24"/>
            <w:szCs w:val="24"/>
          </w:rPr>
          <w:fldChar w:fldCharType="separate"/>
        </w:r>
        <w:r w:rsidR="000C7C08">
          <w:rPr>
            <w:noProof/>
            <w:sz w:val="24"/>
            <w:szCs w:val="24"/>
          </w:rPr>
          <w:t>2</w:t>
        </w:r>
        <w:r w:rsidRPr="00044ED5">
          <w:rPr>
            <w:sz w:val="24"/>
            <w:szCs w:val="24"/>
          </w:rPr>
          <w:fldChar w:fldCharType="end"/>
        </w:r>
      </w:p>
    </w:sdtContent>
  </w:sdt>
  <w:p w:rsidR="00044ED5" w:rsidRDefault="00044E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35" w:rsidRDefault="00543035" w:rsidP="00044ED5">
      <w:r>
        <w:separator/>
      </w:r>
    </w:p>
  </w:footnote>
  <w:footnote w:type="continuationSeparator" w:id="0">
    <w:p w:rsidR="00543035" w:rsidRDefault="00543035" w:rsidP="0004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AD"/>
    <w:rsid w:val="000128D9"/>
    <w:rsid w:val="00020329"/>
    <w:rsid w:val="00040217"/>
    <w:rsid w:val="00040B23"/>
    <w:rsid w:val="00044E5D"/>
    <w:rsid w:val="00044ED5"/>
    <w:rsid w:val="00045E8E"/>
    <w:rsid w:val="00046E00"/>
    <w:rsid w:val="00057497"/>
    <w:rsid w:val="00076A41"/>
    <w:rsid w:val="00085D09"/>
    <w:rsid w:val="00086326"/>
    <w:rsid w:val="000871BE"/>
    <w:rsid w:val="000C7C08"/>
    <w:rsid w:val="000D0D0A"/>
    <w:rsid w:val="000F19CD"/>
    <w:rsid w:val="0010538C"/>
    <w:rsid w:val="00106350"/>
    <w:rsid w:val="00110E83"/>
    <w:rsid w:val="00133867"/>
    <w:rsid w:val="00161E6D"/>
    <w:rsid w:val="00174800"/>
    <w:rsid w:val="00182394"/>
    <w:rsid w:val="00185718"/>
    <w:rsid w:val="00185EFB"/>
    <w:rsid w:val="0019188B"/>
    <w:rsid w:val="001971A2"/>
    <w:rsid w:val="00197355"/>
    <w:rsid w:val="001A051A"/>
    <w:rsid w:val="001A588C"/>
    <w:rsid w:val="001A7F6E"/>
    <w:rsid w:val="001C2A60"/>
    <w:rsid w:val="001D3ABA"/>
    <w:rsid w:val="00236FE6"/>
    <w:rsid w:val="002375B8"/>
    <w:rsid w:val="002649DA"/>
    <w:rsid w:val="00265590"/>
    <w:rsid w:val="002845E3"/>
    <w:rsid w:val="00286E9B"/>
    <w:rsid w:val="002918DF"/>
    <w:rsid w:val="00292B99"/>
    <w:rsid w:val="00296DC5"/>
    <w:rsid w:val="002A1150"/>
    <w:rsid w:val="002A463D"/>
    <w:rsid w:val="002B3448"/>
    <w:rsid w:val="002B521E"/>
    <w:rsid w:val="002C74A3"/>
    <w:rsid w:val="002E4356"/>
    <w:rsid w:val="002E6539"/>
    <w:rsid w:val="00311B36"/>
    <w:rsid w:val="00333AAA"/>
    <w:rsid w:val="003629F5"/>
    <w:rsid w:val="00371360"/>
    <w:rsid w:val="0038477E"/>
    <w:rsid w:val="00390A7C"/>
    <w:rsid w:val="003C5941"/>
    <w:rsid w:val="003C70E8"/>
    <w:rsid w:val="003C7AC6"/>
    <w:rsid w:val="003E2145"/>
    <w:rsid w:val="003F168B"/>
    <w:rsid w:val="00420F61"/>
    <w:rsid w:val="0043231A"/>
    <w:rsid w:val="00456D65"/>
    <w:rsid w:val="00476307"/>
    <w:rsid w:val="00493542"/>
    <w:rsid w:val="00494002"/>
    <w:rsid w:val="004B1F10"/>
    <w:rsid w:val="004D3E37"/>
    <w:rsid w:val="004D6692"/>
    <w:rsid w:val="004E3ADB"/>
    <w:rsid w:val="004E5BE9"/>
    <w:rsid w:val="004E7736"/>
    <w:rsid w:val="004F5B94"/>
    <w:rsid w:val="00500736"/>
    <w:rsid w:val="0053152C"/>
    <w:rsid w:val="00537316"/>
    <w:rsid w:val="00543035"/>
    <w:rsid w:val="005438D1"/>
    <w:rsid w:val="00543DD4"/>
    <w:rsid w:val="00551CFE"/>
    <w:rsid w:val="0055688D"/>
    <w:rsid w:val="00563D8B"/>
    <w:rsid w:val="00581789"/>
    <w:rsid w:val="005854D8"/>
    <w:rsid w:val="005946A7"/>
    <w:rsid w:val="005C2BAD"/>
    <w:rsid w:val="005D3DCD"/>
    <w:rsid w:val="005F5733"/>
    <w:rsid w:val="006051DC"/>
    <w:rsid w:val="006164ED"/>
    <w:rsid w:val="006300BE"/>
    <w:rsid w:val="00634321"/>
    <w:rsid w:val="00660295"/>
    <w:rsid w:val="006741E5"/>
    <w:rsid w:val="00684706"/>
    <w:rsid w:val="00690B74"/>
    <w:rsid w:val="006A3A89"/>
    <w:rsid w:val="006C276B"/>
    <w:rsid w:val="006C7D70"/>
    <w:rsid w:val="006E1967"/>
    <w:rsid w:val="006E2128"/>
    <w:rsid w:val="006F4E83"/>
    <w:rsid w:val="0071690A"/>
    <w:rsid w:val="00723972"/>
    <w:rsid w:val="0073200D"/>
    <w:rsid w:val="00747D69"/>
    <w:rsid w:val="00757525"/>
    <w:rsid w:val="00774E42"/>
    <w:rsid w:val="00790DFC"/>
    <w:rsid w:val="007C52C2"/>
    <w:rsid w:val="007C650B"/>
    <w:rsid w:val="007D0F31"/>
    <w:rsid w:val="007E27A2"/>
    <w:rsid w:val="007E2BF0"/>
    <w:rsid w:val="00840105"/>
    <w:rsid w:val="008412F5"/>
    <w:rsid w:val="00853F96"/>
    <w:rsid w:val="00863D64"/>
    <w:rsid w:val="008670AE"/>
    <w:rsid w:val="00876618"/>
    <w:rsid w:val="008B674B"/>
    <w:rsid w:val="008B7B0B"/>
    <w:rsid w:val="008C11AF"/>
    <w:rsid w:val="008C6617"/>
    <w:rsid w:val="008D7083"/>
    <w:rsid w:val="008D7847"/>
    <w:rsid w:val="008F1864"/>
    <w:rsid w:val="009020C6"/>
    <w:rsid w:val="00903D58"/>
    <w:rsid w:val="00903F51"/>
    <w:rsid w:val="0093395F"/>
    <w:rsid w:val="00935E38"/>
    <w:rsid w:val="00943C63"/>
    <w:rsid w:val="009545D9"/>
    <w:rsid w:val="00971AB2"/>
    <w:rsid w:val="00971E39"/>
    <w:rsid w:val="0097254E"/>
    <w:rsid w:val="009835C5"/>
    <w:rsid w:val="00986887"/>
    <w:rsid w:val="00995598"/>
    <w:rsid w:val="009A3D17"/>
    <w:rsid w:val="009B2615"/>
    <w:rsid w:val="009B2AD1"/>
    <w:rsid w:val="009D45C9"/>
    <w:rsid w:val="009D592C"/>
    <w:rsid w:val="009F3FBB"/>
    <w:rsid w:val="00A02399"/>
    <w:rsid w:val="00A06CFC"/>
    <w:rsid w:val="00A233C7"/>
    <w:rsid w:val="00A277B6"/>
    <w:rsid w:val="00A50132"/>
    <w:rsid w:val="00A6726B"/>
    <w:rsid w:val="00A700BC"/>
    <w:rsid w:val="00A94ED1"/>
    <w:rsid w:val="00AB2862"/>
    <w:rsid w:val="00AD2BF5"/>
    <w:rsid w:val="00AD5086"/>
    <w:rsid w:val="00B268D2"/>
    <w:rsid w:val="00B354C7"/>
    <w:rsid w:val="00B521DD"/>
    <w:rsid w:val="00B85CF2"/>
    <w:rsid w:val="00B90D0B"/>
    <w:rsid w:val="00BA2888"/>
    <w:rsid w:val="00BC2670"/>
    <w:rsid w:val="00BC44CC"/>
    <w:rsid w:val="00BC5F2A"/>
    <w:rsid w:val="00BD4B1E"/>
    <w:rsid w:val="00BE10A9"/>
    <w:rsid w:val="00BF010A"/>
    <w:rsid w:val="00BF0C50"/>
    <w:rsid w:val="00C03103"/>
    <w:rsid w:val="00C14FF2"/>
    <w:rsid w:val="00C222BC"/>
    <w:rsid w:val="00C94D84"/>
    <w:rsid w:val="00CA55A8"/>
    <w:rsid w:val="00CC633A"/>
    <w:rsid w:val="00CD6919"/>
    <w:rsid w:val="00CF2CA7"/>
    <w:rsid w:val="00D1398D"/>
    <w:rsid w:val="00D1455D"/>
    <w:rsid w:val="00D46718"/>
    <w:rsid w:val="00D5155A"/>
    <w:rsid w:val="00D52A16"/>
    <w:rsid w:val="00D56AC1"/>
    <w:rsid w:val="00D7333B"/>
    <w:rsid w:val="00D76437"/>
    <w:rsid w:val="00D80685"/>
    <w:rsid w:val="00D94946"/>
    <w:rsid w:val="00DB39C4"/>
    <w:rsid w:val="00DB4257"/>
    <w:rsid w:val="00DB66D1"/>
    <w:rsid w:val="00E15293"/>
    <w:rsid w:val="00E31EBA"/>
    <w:rsid w:val="00E34026"/>
    <w:rsid w:val="00E35D2A"/>
    <w:rsid w:val="00E364B2"/>
    <w:rsid w:val="00E5006E"/>
    <w:rsid w:val="00E705B0"/>
    <w:rsid w:val="00E75679"/>
    <w:rsid w:val="00E86A20"/>
    <w:rsid w:val="00E958C3"/>
    <w:rsid w:val="00EA5B06"/>
    <w:rsid w:val="00EB3837"/>
    <w:rsid w:val="00EB4700"/>
    <w:rsid w:val="00ED27DF"/>
    <w:rsid w:val="00ED7A75"/>
    <w:rsid w:val="00EE3B32"/>
    <w:rsid w:val="00F0707A"/>
    <w:rsid w:val="00F10BE1"/>
    <w:rsid w:val="00F23114"/>
    <w:rsid w:val="00F3357B"/>
    <w:rsid w:val="00F429E5"/>
    <w:rsid w:val="00F43356"/>
    <w:rsid w:val="00F92CAD"/>
    <w:rsid w:val="00FE2D3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0421A-8D2C-45B0-A7AB-208EA43D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2CAD"/>
    <w:pPr>
      <w:ind w:left="709" w:hanging="709"/>
      <w:jc w:val="center"/>
    </w:pPr>
    <w:rPr>
      <w:b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F92CA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5">
    <w:name w:val="Hyperlink"/>
    <w:rsid w:val="00F92CAD"/>
    <w:rPr>
      <w:color w:val="0000FF"/>
      <w:u w:val="single"/>
    </w:rPr>
  </w:style>
  <w:style w:type="paragraph" w:customStyle="1" w:styleId="12">
    <w:name w:val="1.2 Название закона"/>
    <w:basedOn w:val="a"/>
    <w:next w:val="a"/>
    <w:uiPriority w:val="99"/>
    <w:rsid w:val="00F92CAD"/>
    <w:pPr>
      <w:spacing w:before="1000"/>
      <w:contextualSpacing/>
      <w:jc w:val="center"/>
    </w:pPr>
    <w:rPr>
      <w:b/>
      <w:sz w:val="28"/>
      <w:szCs w:val="24"/>
    </w:rPr>
  </w:style>
  <w:style w:type="paragraph" w:customStyle="1" w:styleId="11">
    <w:name w:val="1.1 Закон НАО"/>
    <w:basedOn w:val="a"/>
    <w:next w:val="a"/>
    <w:uiPriority w:val="99"/>
    <w:rsid w:val="00F92CAD"/>
    <w:pPr>
      <w:jc w:val="center"/>
    </w:pPr>
    <w:rPr>
      <w:b/>
      <w:cap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44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4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D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8DE026AAC7556CBEFB2126F44DB10082AB8472731C2FACE5D45977F8036D2D8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Любовь Васильевна</dc:creator>
  <cp:lastModifiedBy>Большакова Любовь Васильевна</cp:lastModifiedBy>
  <cp:revision>3</cp:revision>
  <dcterms:created xsi:type="dcterms:W3CDTF">2019-05-24T12:29:00Z</dcterms:created>
  <dcterms:modified xsi:type="dcterms:W3CDTF">2019-05-24T12:29:00Z</dcterms:modified>
</cp:coreProperties>
</file>