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FB" w:rsidRPr="00931B73" w:rsidRDefault="00321DFB" w:rsidP="00321D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6"/>
          <w:szCs w:val="24"/>
          <w:lang w:eastAsia="ru-RU"/>
        </w:rPr>
        <w:drawing>
          <wp:inline distT="0" distB="0" distL="0" distR="0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 Ненецкого автономного округа</w:t>
      </w: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DFB" w:rsidRPr="00931B73" w:rsidRDefault="00160085" w:rsidP="0032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20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г. № __-п</w:t>
      </w:r>
      <w:r w:rsidRPr="0093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2D39" w:rsidRPr="003C2D39" w:rsidRDefault="00321DFB" w:rsidP="00625F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60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</w:t>
      </w:r>
    </w:p>
    <w:p w:rsidR="003C2D39" w:rsidRPr="003C2D39" w:rsidRDefault="00160085" w:rsidP="003C2D3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постоянно </w:t>
      </w:r>
      <w:r w:rsidR="00625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действующем координационном </w:t>
      </w:r>
    </w:p>
    <w:p w:rsidR="003C2D39" w:rsidRDefault="00625FC0" w:rsidP="003C2D3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совещании по обеспечению</w:t>
      </w:r>
      <w:r w:rsidR="003C2D39" w:rsidRPr="003C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правопорядка </w:t>
      </w:r>
    </w:p>
    <w:p w:rsidR="00625FC0" w:rsidRPr="00931B73" w:rsidRDefault="00625FC0" w:rsidP="003C2D3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Ненецком автономном округе</w:t>
      </w: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0085" w:rsidRDefault="00160085" w:rsidP="0032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совершенствования деятельности по обеспечению </w:t>
      </w:r>
      <w:r w:rsidR="0062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правопорядка в Ненецком автономном округе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Указом Президента Российской Федерации от 11 декабря 2010 года № 1535 «О дополнительных мерах по обеспечению правопорядка</w:t>
      </w:r>
      <w:r w:rsidR="003C2D39" w:rsidRPr="003C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60085" w:rsidRPr="00160085" w:rsidRDefault="00160085" w:rsidP="001600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Утвердить Положение о </w:t>
      </w:r>
      <w:r w:rsidRPr="0016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 действующем координационном совещании по обеспечению правопорядка в Ненецком автономном округе</w:t>
      </w:r>
      <w:r w:rsidR="003C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Pr="0016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</w:t>
      </w:r>
      <w:r w:rsidR="003C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2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DFB" w:rsidRPr="00931B73" w:rsidRDefault="00321DFB" w:rsidP="00321DF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FB" w:rsidRPr="00931B73" w:rsidRDefault="00321DFB" w:rsidP="0032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321DFB" w:rsidRDefault="00321DFB" w:rsidP="0032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Ненецкого автономного округа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И.В. Кошин</w:t>
      </w:r>
    </w:p>
    <w:p w:rsidR="00321DFB" w:rsidRDefault="00321DFB" w:rsidP="0032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FB" w:rsidRDefault="00321DFB" w:rsidP="00321DF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  <w:sectPr w:rsidR="00321DFB" w:rsidSect="00515AF8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25FC0" w:rsidRPr="0020110A" w:rsidRDefault="00321DFB" w:rsidP="006408C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0110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25FC0" w:rsidRPr="0020110A" w:rsidRDefault="00321DFB" w:rsidP="006408C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0110A">
        <w:rPr>
          <w:rFonts w:ascii="Times New Roman" w:hAnsi="Times New Roman" w:cs="Times New Roman"/>
          <w:sz w:val="26"/>
          <w:szCs w:val="26"/>
        </w:rPr>
        <w:t xml:space="preserve">к </w:t>
      </w:r>
      <w:r w:rsidR="0020110A" w:rsidRPr="002011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20110A">
        <w:rPr>
          <w:rFonts w:ascii="Times New Roman" w:hAnsi="Times New Roman" w:cs="Times New Roman"/>
          <w:sz w:val="26"/>
          <w:szCs w:val="26"/>
        </w:rPr>
        <w:t xml:space="preserve"> губернатора Ненецкого автономного округа </w:t>
      </w:r>
    </w:p>
    <w:p w:rsidR="00321DFB" w:rsidRPr="00D05E7C" w:rsidRDefault="00321DFB" w:rsidP="006408C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05E7C">
        <w:rPr>
          <w:rFonts w:ascii="Times New Roman" w:hAnsi="Times New Roman" w:cs="Times New Roman"/>
          <w:sz w:val="26"/>
          <w:szCs w:val="26"/>
        </w:rPr>
        <w:t>от __.09.2017 № ___-</w:t>
      </w:r>
      <w:r w:rsidR="0020110A">
        <w:rPr>
          <w:rFonts w:ascii="Times New Roman" w:hAnsi="Times New Roman" w:cs="Times New Roman"/>
          <w:sz w:val="26"/>
          <w:szCs w:val="26"/>
        </w:rPr>
        <w:t>п</w:t>
      </w:r>
      <w:r w:rsidRPr="00D05E7C">
        <w:rPr>
          <w:rFonts w:ascii="Times New Roman" w:hAnsi="Times New Roman" w:cs="Times New Roman"/>
          <w:sz w:val="26"/>
          <w:szCs w:val="26"/>
        </w:rPr>
        <w:t xml:space="preserve">г </w:t>
      </w:r>
      <w:r>
        <w:rPr>
          <w:rFonts w:ascii="Times New Roman" w:hAnsi="Times New Roman" w:cs="Times New Roman"/>
          <w:sz w:val="26"/>
          <w:szCs w:val="26"/>
        </w:rPr>
        <w:br/>
      </w:r>
      <w:r w:rsidR="003C2D39">
        <w:rPr>
          <w:rFonts w:ascii="Times New Roman" w:hAnsi="Times New Roman" w:cs="Times New Roman"/>
          <w:sz w:val="26"/>
          <w:szCs w:val="26"/>
        </w:rPr>
        <w:t>«Об утверждении Положения</w:t>
      </w:r>
      <w:r w:rsidR="00625FC0">
        <w:rPr>
          <w:rFonts w:ascii="Times New Roman" w:hAnsi="Times New Roman" w:cs="Times New Roman"/>
          <w:sz w:val="26"/>
          <w:szCs w:val="26"/>
        </w:rPr>
        <w:t xml:space="preserve"> о постоянно действующем координационном совещании по обеспечению правопорядка в Ненецком автономном округе»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321DFB" w:rsidRDefault="00321DFB" w:rsidP="00321DF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DFB" w:rsidRDefault="00321DFB" w:rsidP="00321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DFB" w:rsidRPr="00931B73" w:rsidRDefault="00321DFB" w:rsidP="00321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B7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21DFB" w:rsidRPr="00931B73" w:rsidRDefault="00321DFB" w:rsidP="00321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B73">
        <w:rPr>
          <w:rFonts w:ascii="Times New Roman" w:hAnsi="Times New Roman" w:cs="Times New Roman"/>
          <w:b/>
          <w:sz w:val="26"/>
          <w:szCs w:val="26"/>
        </w:rPr>
        <w:t>о постоянно действующем координационном совещании</w:t>
      </w:r>
    </w:p>
    <w:p w:rsidR="00321DFB" w:rsidRPr="00931B73" w:rsidRDefault="00321DFB" w:rsidP="00321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B73">
        <w:rPr>
          <w:rFonts w:ascii="Times New Roman" w:hAnsi="Times New Roman" w:cs="Times New Roman"/>
          <w:b/>
          <w:sz w:val="26"/>
          <w:szCs w:val="26"/>
        </w:rPr>
        <w:t>по обеспечению правопорядка в Ненецком автономном округе</w:t>
      </w:r>
    </w:p>
    <w:p w:rsidR="00321DFB" w:rsidRPr="00625FC0" w:rsidRDefault="00321DFB" w:rsidP="0032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21DFB" w:rsidRPr="00931B73" w:rsidRDefault="00321DFB" w:rsidP="00321D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1B73">
        <w:rPr>
          <w:rFonts w:ascii="Times New Roman" w:eastAsia="Calibri" w:hAnsi="Times New Roman" w:cs="Times New Roman"/>
          <w:sz w:val="26"/>
          <w:szCs w:val="26"/>
          <w:lang w:eastAsia="ru-RU"/>
        </w:rPr>
        <w:t>Раздел I</w:t>
      </w:r>
    </w:p>
    <w:p w:rsidR="00321DFB" w:rsidRDefault="00321DFB" w:rsidP="00321DF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31B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</w:t>
      </w:r>
    </w:p>
    <w:p w:rsidR="00321DFB" w:rsidRPr="00625FC0" w:rsidRDefault="00321DFB" w:rsidP="00321D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21DFB" w:rsidRPr="00AE26BD" w:rsidRDefault="00321DFB" w:rsidP="00321D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6BD">
        <w:rPr>
          <w:rFonts w:ascii="Times New Roman" w:hAnsi="Times New Roman" w:cs="Times New Roman"/>
          <w:sz w:val="26"/>
          <w:szCs w:val="26"/>
        </w:rPr>
        <w:t>1. Постоянно действующее координационное совещание по обеспечению правопорядка в Ненецком автономном округе (далее –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032BFF">
        <w:rPr>
          <w:rFonts w:ascii="Times New Roman" w:hAnsi="Times New Roman" w:cs="Times New Roman"/>
          <w:sz w:val="26"/>
          <w:szCs w:val="26"/>
        </w:rPr>
        <w:t>оординационное совещание</w:t>
      </w:r>
      <w:r w:rsidRPr="00AE26BD">
        <w:rPr>
          <w:rFonts w:ascii="Times New Roman" w:hAnsi="Times New Roman" w:cs="Times New Roman"/>
          <w:sz w:val="26"/>
          <w:szCs w:val="26"/>
        </w:rPr>
        <w:t xml:space="preserve">) создано в целях совершенствования </w:t>
      </w:r>
      <w:r w:rsidRPr="00AE26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E26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обеспечению правопорядка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br/>
        <w:t>и является постоянно действующим координационным органом.</w:t>
      </w:r>
    </w:p>
    <w:p w:rsidR="00321DFB" w:rsidRPr="00AE26BD" w:rsidRDefault="00321DFB" w:rsidP="00321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AE26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Координационное совещание в своей деятельности руководствуется положениями </w:t>
      </w:r>
      <w:hyperlink r:id="rId8" w:history="1">
        <w:r w:rsidRPr="00AE26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AE26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r w:rsidRPr="00AE26BD">
        <w:rPr>
          <w:rFonts w:ascii="Times New Roman" w:hAnsi="Times New Roman" w:cs="Times New Roman"/>
          <w:sz w:val="26"/>
          <w:szCs w:val="26"/>
        </w:rPr>
        <w:t xml:space="preserve">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9" w:history="1">
        <w:r w:rsidRPr="00AE26B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E26BD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законами Ненецкого автономного округа, иными нормативными правовыми актами Ненецкого автономного округа, а также настоящим Положением.</w:t>
      </w:r>
    </w:p>
    <w:p w:rsidR="00321DFB" w:rsidRPr="00F82BA7" w:rsidRDefault="00321DFB" w:rsidP="00321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1DFB" w:rsidRPr="00D05E7C" w:rsidRDefault="00321DFB" w:rsidP="00321D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1B73">
        <w:rPr>
          <w:rFonts w:ascii="Times New Roman" w:eastAsia="Calibri" w:hAnsi="Times New Roman" w:cs="Times New Roman"/>
          <w:sz w:val="26"/>
          <w:szCs w:val="26"/>
          <w:lang w:eastAsia="ru-RU"/>
        </w:rPr>
        <w:t>Раздел I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</w:p>
    <w:p w:rsidR="00321DFB" w:rsidRDefault="00321DFB" w:rsidP="00321DF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Основные задачи и права </w:t>
      </w:r>
    </w:p>
    <w:p w:rsidR="00321DFB" w:rsidRPr="00D05E7C" w:rsidRDefault="00625FC0" w:rsidP="00321DF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</w:t>
      </w:r>
      <w:r w:rsidR="00321D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оординационного совещания</w:t>
      </w:r>
    </w:p>
    <w:p w:rsidR="00321DFB" w:rsidRPr="00F82BA7" w:rsidRDefault="00321DFB" w:rsidP="00321DF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DFB" w:rsidRPr="0001520C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E26BD">
        <w:rPr>
          <w:rFonts w:ascii="Times New Roman" w:hAnsi="Times New Roman" w:cs="Times New Roman"/>
          <w:sz w:val="26"/>
          <w:szCs w:val="26"/>
        </w:rPr>
        <w:t>. Основными задачами</w:t>
      </w:r>
      <w:r w:rsidR="00625FC0">
        <w:rPr>
          <w:rFonts w:ascii="Times New Roman" w:hAnsi="Times New Roman" w:cs="Times New Roman"/>
          <w:sz w:val="26"/>
          <w:szCs w:val="26"/>
        </w:rPr>
        <w:t xml:space="preserve"> Координационного</w:t>
      </w:r>
      <w:r w:rsidRPr="00AE26BD">
        <w:rPr>
          <w:rFonts w:ascii="Times New Roman" w:hAnsi="Times New Roman" w:cs="Times New Roman"/>
          <w:sz w:val="26"/>
          <w:szCs w:val="26"/>
        </w:rPr>
        <w:t xml:space="preserve"> совещания</w:t>
      </w:r>
      <w:r w:rsidRPr="0001520C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21DFB" w:rsidRPr="0001520C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Pr="0001520C">
        <w:rPr>
          <w:rFonts w:ascii="Times New Roman" w:hAnsi="Times New Roman" w:cs="Times New Roman"/>
          <w:sz w:val="26"/>
          <w:szCs w:val="26"/>
        </w:rPr>
        <w:t>обобщение и анализ информации о состоянии правопорядка</w:t>
      </w:r>
      <w:r>
        <w:rPr>
          <w:rFonts w:ascii="Times New Roman" w:hAnsi="Times New Roman" w:cs="Times New Roman"/>
          <w:sz w:val="26"/>
          <w:szCs w:val="26"/>
        </w:rPr>
        <w:br/>
      </w:r>
      <w:r w:rsidRPr="0001520C">
        <w:rPr>
          <w:rFonts w:ascii="Times New Roman" w:hAnsi="Times New Roman" w:cs="Times New Roman"/>
          <w:sz w:val="26"/>
          <w:szCs w:val="26"/>
        </w:rPr>
        <w:t xml:space="preserve">на территории Ненецкого автономного округа, а также прогнозирование тенденций развития ситуации в этой сфере; </w:t>
      </w:r>
    </w:p>
    <w:p w:rsidR="0006204B" w:rsidRPr="00160085" w:rsidRDefault="00321DFB" w:rsidP="00F82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04B">
        <w:rPr>
          <w:rFonts w:ascii="Times New Roman" w:hAnsi="Times New Roman" w:cs="Times New Roman"/>
          <w:sz w:val="26"/>
          <w:szCs w:val="26"/>
        </w:rPr>
        <w:t>2) </w:t>
      </w:r>
      <w:r w:rsidR="0006204B" w:rsidRPr="0006204B">
        <w:rPr>
          <w:rFonts w:ascii="Times New Roman" w:hAnsi="Times New Roman" w:cs="Times New Roman"/>
          <w:bCs/>
          <w:sz w:val="26"/>
          <w:szCs w:val="26"/>
        </w:rPr>
        <w:t xml:space="preserve">анализ эффективности деятельности территориальных органов Министерства внутренних дел Российской Федерации и территориальных органов иных федеральных органов исполнительной власти, исполнительных органов государственной власти Ненецкого автономного округа (далее – исполнительные органы государственной власти) и органов местного самоуправления муниципальных образований Ненецкого автономного округа (далее – органы </w:t>
      </w:r>
      <w:r w:rsidR="0006204B" w:rsidRPr="0006204B">
        <w:rPr>
          <w:rFonts w:ascii="Times New Roman" w:hAnsi="Times New Roman" w:cs="Times New Roman"/>
          <w:bCs/>
          <w:sz w:val="26"/>
          <w:szCs w:val="26"/>
        </w:rPr>
        <w:lastRenderedPageBreak/>
        <w:t>местного самоуправления) по обеспечению правопорядка на территории Ненецкого автономного округа;</w:t>
      </w:r>
    </w:p>
    <w:p w:rsidR="00321DFB" w:rsidRPr="0001520C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01520C">
        <w:rPr>
          <w:rFonts w:ascii="Times New Roman" w:hAnsi="Times New Roman" w:cs="Times New Roman"/>
          <w:sz w:val="26"/>
          <w:szCs w:val="26"/>
        </w:rPr>
        <w:t>разработка мер, направленных на обеспечение правопорядка</w:t>
      </w:r>
      <w:r>
        <w:rPr>
          <w:rFonts w:ascii="Times New Roman" w:hAnsi="Times New Roman" w:cs="Times New Roman"/>
          <w:sz w:val="26"/>
          <w:szCs w:val="26"/>
        </w:rPr>
        <w:br/>
      </w:r>
      <w:r w:rsidRPr="0001520C">
        <w:rPr>
          <w:rFonts w:ascii="Times New Roman" w:hAnsi="Times New Roman" w:cs="Times New Roman"/>
          <w:sz w:val="26"/>
          <w:szCs w:val="26"/>
        </w:rPr>
        <w:t xml:space="preserve">на территории Ненецкого автономного округа; </w:t>
      </w:r>
    </w:p>
    <w:p w:rsidR="00321DFB" w:rsidRPr="008D5241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8D5241">
        <w:rPr>
          <w:rFonts w:ascii="Times New Roman" w:hAnsi="Times New Roman" w:cs="Times New Roman"/>
          <w:sz w:val="26"/>
          <w:szCs w:val="26"/>
        </w:rPr>
        <w:t xml:space="preserve"> организация взаимодействия территориальных органов федеральных органов исполнительной власти, исполнительных органов государственной власти и органов местного самоуправления, а также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8D5241">
        <w:rPr>
          <w:rFonts w:ascii="Times New Roman" w:hAnsi="Times New Roman" w:cs="Times New Roman"/>
          <w:sz w:val="26"/>
          <w:szCs w:val="26"/>
        </w:rPr>
        <w:t>взаимодействия с институтами гражданского общества и социально ориентированными некоммерческими организациями по вопросам обеспечения правопорядка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241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округа.</w:t>
      </w:r>
    </w:p>
    <w:p w:rsidR="00321DFB" w:rsidRPr="008D5241" w:rsidRDefault="00321DFB" w:rsidP="00321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Координационное совещание для решения возложенных на него задач вправе:</w:t>
      </w:r>
    </w:p>
    <w:p w:rsidR="00321DFB" w:rsidRPr="008D5241" w:rsidRDefault="00321DFB" w:rsidP="00321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и получать в установленном порядке нео</w:t>
      </w:r>
      <w:r w:rsidR="00725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бходимые материалы и информацию 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территориальных органов федеральных органов исполнительной власти, органов прокуратуры, </w:t>
      </w:r>
      <w:r>
        <w:rPr>
          <w:rFonts w:ascii="Times New Roman" w:hAnsi="Times New Roman" w:cs="Times New Roman"/>
          <w:sz w:val="26"/>
          <w:szCs w:val="26"/>
        </w:rPr>
        <w:t>исполнительных органов государственной</w:t>
      </w:r>
      <w:r w:rsidRPr="0001520C">
        <w:rPr>
          <w:rFonts w:ascii="Times New Roman" w:hAnsi="Times New Roman" w:cs="Times New Roman"/>
          <w:sz w:val="26"/>
          <w:szCs w:val="26"/>
        </w:rPr>
        <w:t xml:space="preserve"> власти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82BA7" w:rsidRPr="00F8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 государственных органов,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органов местного самоуправления, организаций и общественных объединений независимо от организационно-правовых форм, а также </w:t>
      </w:r>
      <w:r w:rsidRPr="00AC2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 информацию от должностных лиц</w:t>
      </w:r>
      <w:r w:rsidR="00AC2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указанных органов и организаций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20647" w:rsidRDefault="00321DFB" w:rsidP="00321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приглашать на свои заседания представителей территориальных органов федеральных органов исполнительной власти, органов прокуратуры, </w:t>
      </w:r>
      <w:r>
        <w:rPr>
          <w:rFonts w:ascii="Times New Roman" w:hAnsi="Times New Roman" w:cs="Times New Roman"/>
          <w:sz w:val="26"/>
          <w:szCs w:val="26"/>
        </w:rPr>
        <w:t>исполнительных органов государственной</w:t>
      </w:r>
      <w:r w:rsidRPr="0001520C">
        <w:rPr>
          <w:rFonts w:ascii="Times New Roman" w:hAnsi="Times New Roman" w:cs="Times New Roman"/>
          <w:sz w:val="26"/>
          <w:szCs w:val="26"/>
        </w:rPr>
        <w:t xml:space="preserve"> власти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20647" w:rsidRPr="00F206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</w:t>
      </w:r>
      <w:r w:rsidR="00F2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B22" w:rsidRPr="00015B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органов</w:t>
      </w:r>
      <w:r w:rsidR="00F20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самоуправления, организ</w:t>
      </w:r>
      <w:r w:rsidR="00F20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аций и общественных объединений;</w:t>
      </w:r>
    </w:p>
    <w:p w:rsidR="00321DFB" w:rsidRPr="008D5241" w:rsidRDefault="00321DFB" w:rsidP="00321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создавать рабочие группы (комиссии) по отдельным вопросам реализации мероприятий в сфере обеспечения правопорядка из </w:t>
      </w:r>
      <w:r w:rsidR="00725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числа 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 Координационного совещания, а также из</w:t>
      </w:r>
      <w:r w:rsidR="00AC2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числа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представителей иных государственных органов</w:t>
      </w:r>
      <w:r w:rsidR="00AC2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Ненецкого автономного округа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органов местного самоуправ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ления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представителей общественных объединений и организаций, экспертов, ученых и специалистов (с их согласия);</w:t>
      </w:r>
    </w:p>
    <w:p w:rsidR="00321DFB" w:rsidRPr="008D5241" w:rsidRDefault="00321DFB" w:rsidP="00321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заслушивать на с</w:t>
      </w:r>
      <w:r w:rsidR="00725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воих заседаниях доклады членов К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оординационного совещания, руководителей рабочих групп о результатах выполнения возложенных на них задач, а также должностных лиц </w:t>
      </w:r>
      <w:r>
        <w:rPr>
          <w:rFonts w:ascii="Times New Roman" w:hAnsi="Times New Roman" w:cs="Times New Roman"/>
          <w:sz w:val="26"/>
          <w:szCs w:val="26"/>
        </w:rPr>
        <w:t>исполнительных органов государственной</w:t>
      </w:r>
      <w:r w:rsidRPr="0001520C">
        <w:rPr>
          <w:rFonts w:ascii="Times New Roman" w:hAnsi="Times New Roman" w:cs="Times New Roman"/>
          <w:sz w:val="26"/>
          <w:szCs w:val="26"/>
        </w:rPr>
        <w:t xml:space="preserve"> власти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органов местного самоуправления по вопро</w:t>
      </w:r>
      <w:r w:rsidR="00725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сам, относящимся к компетенции К</w:t>
      </w:r>
      <w:r w:rsidRPr="008D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оординационного совещания;</w:t>
      </w:r>
    </w:p>
    <w:p w:rsidR="00321DFB" w:rsidRDefault="00321DFB" w:rsidP="006408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AE26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принимать в пределах своей компетенции решения, а также осуществлять контроль </w:t>
      </w:r>
      <w:r w:rsidR="00725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исполнения</w:t>
      </w:r>
      <w:r w:rsidRPr="00AE26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08CE" w:rsidRPr="00F82BA7" w:rsidRDefault="006408CE" w:rsidP="006408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1DFB" w:rsidRPr="00D05E7C" w:rsidRDefault="00321DFB" w:rsidP="00321D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1B73">
        <w:rPr>
          <w:rFonts w:ascii="Times New Roman" w:eastAsia="Calibri" w:hAnsi="Times New Roman" w:cs="Times New Roman"/>
          <w:sz w:val="26"/>
          <w:szCs w:val="26"/>
          <w:lang w:eastAsia="ru-RU"/>
        </w:rPr>
        <w:t>Раздел I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</w:p>
    <w:p w:rsidR="00321DFB" w:rsidRDefault="00321DFB" w:rsidP="00321DF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Организация деятельности </w:t>
      </w:r>
    </w:p>
    <w:p w:rsidR="00321DFB" w:rsidRDefault="00D96AD6" w:rsidP="00321DF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</w:t>
      </w:r>
      <w:r w:rsidR="00321D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оординационного совещания</w:t>
      </w:r>
    </w:p>
    <w:p w:rsidR="00321DFB" w:rsidRPr="00F82BA7" w:rsidRDefault="00321DFB" w:rsidP="00321DF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0647" w:rsidRDefault="00321DFB" w:rsidP="003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07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D9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Координационное совещание формируется в составе председателя Координационного совещания, заместителя председателя Координационного совещания и членов Координационного совещания. </w:t>
      </w:r>
    </w:p>
    <w:p w:rsidR="00D96AD6" w:rsidRDefault="00D96AD6" w:rsidP="003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Председателем Координационного совещания является губернатор Ненецкого автономного округа, заместителем председателя Координационного совещания – первый заместитель губернатора Ненецкого автономного округа.</w:t>
      </w:r>
    </w:p>
    <w:p w:rsidR="00F20647" w:rsidRDefault="00D96AD6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состав Координационного совещания в качестве его членов включаются члены Администрации Ненецкого автономного округа, а также представители </w:t>
      </w:r>
      <w:r w:rsidRPr="00AE26BD">
        <w:rPr>
          <w:rFonts w:ascii="Times New Roman" w:hAnsi="Times New Roman" w:cs="Times New Roman"/>
          <w:sz w:val="26"/>
          <w:szCs w:val="26"/>
        </w:rPr>
        <w:t>территориальных органов федеральных органов исполнительной власти</w:t>
      </w:r>
      <w:r w:rsidR="00F20647">
        <w:rPr>
          <w:rFonts w:ascii="Times New Roman" w:hAnsi="Times New Roman" w:cs="Times New Roman"/>
          <w:sz w:val="26"/>
          <w:szCs w:val="26"/>
        </w:rPr>
        <w:t xml:space="preserve">, </w:t>
      </w:r>
      <w:r w:rsidR="00F20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иных </w:t>
      </w:r>
      <w:r w:rsidR="00F8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государственных органов и </w:t>
      </w:r>
      <w:r w:rsidR="00F20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иные должностные лица </w:t>
      </w:r>
      <w:r w:rsidRPr="00AE26BD">
        <w:rPr>
          <w:rFonts w:ascii="Times New Roman" w:hAnsi="Times New Roman" w:cs="Times New Roman"/>
          <w:sz w:val="26"/>
          <w:szCs w:val="26"/>
        </w:rPr>
        <w:t>по согласованию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AC25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AD6" w:rsidRDefault="00D96AD6" w:rsidP="003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Персональный состав Координационного совещания утверждается распоряжением губернатора Ненецкого автономного округа. </w:t>
      </w:r>
    </w:p>
    <w:p w:rsidR="00321DFB" w:rsidRPr="0001520C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Pr="00007D0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E0FA2">
        <w:rPr>
          <w:rFonts w:ascii="Times New Roman" w:hAnsi="Times New Roman" w:cs="Times New Roman"/>
          <w:sz w:val="26"/>
          <w:szCs w:val="26"/>
        </w:rPr>
        <w:t>К</w:t>
      </w:r>
      <w:r w:rsidRPr="00007D0B">
        <w:rPr>
          <w:rFonts w:ascii="Times New Roman" w:hAnsi="Times New Roman" w:cs="Times New Roman"/>
          <w:sz w:val="26"/>
          <w:szCs w:val="26"/>
        </w:rPr>
        <w:t>оординационного совещания:</w:t>
      </w:r>
    </w:p>
    <w:p w:rsidR="00321DFB" w:rsidRPr="0001520C" w:rsidRDefault="00015B22" w:rsidP="003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деятельностью </w:t>
      </w:r>
      <w:r w:rsidR="00FE0FA2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совещания; </w:t>
      </w:r>
      <w:r w:rsidR="00AA1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DFB" w:rsidRPr="0001520C" w:rsidRDefault="00FE0FA2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распределяет обязанности между членами </w:t>
      </w:r>
      <w:r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>совещания;</w:t>
      </w:r>
    </w:p>
    <w:p w:rsidR="00321DFB" w:rsidRPr="006C4BE0" w:rsidRDefault="00FE0FA2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C25F4">
        <w:rPr>
          <w:rFonts w:ascii="Times New Roman" w:hAnsi="Times New Roman" w:cs="Times New Roman"/>
          <w:sz w:val="26"/>
          <w:szCs w:val="26"/>
        </w:rPr>
        <w:t>ведет заседания</w:t>
      </w:r>
      <w:r>
        <w:rPr>
          <w:rFonts w:ascii="Times New Roman" w:hAnsi="Times New Roman" w:cs="Times New Roman"/>
          <w:sz w:val="26"/>
          <w:szCs w:val="26"/>
        </w:rPr>
        <w:t xml:space="preserve"> Координационного</w:t>
      </w:r>
      <w:r w:rsidR="00321DFB" w:rsidRPr="006C4BE0">
        <w:rPr>
          <w:rFonts w:ascii="Times New Roman" w:hAnsi="Times New Roman" w:cs="Times New Roman"/>
          <w:sz w:val="26"/>
          <w:szCs w:val="26"/>
        </w:rPr>
        <w:t xml:space="preserve"> совещания; </w:t>
      </w:r>
    </w:p>
    <w:p w:rsidR="00321DFB" w:rsidRPr="0001520C" w:rsidRDefault="00AC25F4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дает поручения членам </w:t>
      </w:r>
      <w:r w:rsidR="00FE0FA2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совещания по вопросам, отнесенным к компетенции </w:t>
      </w:r>
      <w:r w:rsidR="00FE0FA2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>совещания;</w:t>
      </w:r>
    </w:p>
    <w:p w:rsidR="00321DFB" w:rsidRPr="00AE26BD" w:rsidRDefault="00AC25F4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принимает решение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 о проведении внеочередного заседания</w:t>
      </w:r>
      <w:r w:rsidR="00FE0FA2">
        <w:rPr>
          <w:rFonts w:ascii="Times New Roman" w:hAnsi="Times New Roman" w:cs="Times New Roman"/>
          <w:sz w:val="26"/>
          <w:szCs w:val="26"/>
        </w:rPr>
        <w:t xml:space="preserve"> Координационного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 совещания </w:t>
      </w:r>
      <w:r w:rsidR="00FE0FA2">
        <w:rPr>
          <w:rFonts w:ascii="Times New Roman" w:hAnsi="Times New Roman" w:cs="Times New Roman"/>
          <w:sz w:val="26"/>
          <w:szCs w:val="26"/>
        </w:rPr>
        <w:t xml:space="preserve">при возникновении необходимости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безотлагательного рассмотрения вопросов, </w:t>
      </w:r>
      <w:r w:rsidR="00321DFB" w:rsidRPr="00AE26BD">
        <w:rPr>
          <w:rFonts w:ascii="Times New Roman" w:hAnsi="Times New Roman" w:cs="Times New Roman"/>
          <w:sz w:val="26"/>
          <w:szCs w:val="26"/>
        </w:rPr>
        <w:t xml:space="preserve">относящихся к компетенции </w:t>
      </w:r>
      <w:r w:rsidR="00FE0FA2">
        <w:rPr>
          <w:rFonts w:ascii="Times New Roman" w:hAnsi="Times New Roman" w:cs="Times New Roman"/>
          <w:sz w:val="26"/>
          <w:szCs w:val="26"/>
        </w:rPr>
        <w:t xml:space="preserve"> Координационного </w:t>
      </w:r>
      <w:r w:rsidR="00321DFB" w:rsidRPr="00AE26BD">
        <w:rPr>
          <w:rFonts w:ascii="Times New Roman" w:hAnsi="Times New Roman" w:cs="Times New Roman"/>
          <w:sz w:val="26"/>
          <w:szCs w:val="26"/>
        </w:rPr>
        <w:t>совещания;</w:t>
      </w:r>
    </w:p>
    <w:p w:rsidR="00321DFB" w:rsidRPr="00AE26BD" w:rsidRDefault="00FE0FA2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21DFB" w:rsidRPr="00AE26BD">
        <w:rPr>
          <w:rFonts w:ascii="Times New Roman" w:hAnsi="Times New Roman" w:cs="Times New Roman"/>
          <w:sz w:val="26"/>
          <w:szCs w:val="26"/>
        </w:rPr>
        <w:t xml:space="preserve">подписывает протоколы заседаний </w:t>
      </w:r>
      <w:r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AE26BD">
        <w:rPr>
          <w:rFonts w:ascii="Times New Roman" w:hAnsi="Times New Roman" w:cs="Times New Roman"/>
          <w:sz w:val="26"/>
          <w:szCs w:val="26"/>
        </w:rPr>
        <w:t xml:space="preserve">совещания; </w:t>
      </w:r>
    </w:p>
    <w:p w:rsidR="00C40ACB" w:rsidRDefault="00AC25F4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321DFB" w:rsidRPr="00AE26BD">
        <w:rPr>
          <w:rFonts w:ascii="Times New Roman" w:hAnsi="Times New Roman" w:cs="Times New Roman"/>
          <w:sz w:val="26"/>
          <w:szCs w:val="26"/>
        </w:rPr>
        <w:t xml:space="preserve">принимает решения, связанные с деятельностью </w:t>
      </w:r>
      <w:r w:rsidR="00FE0FA2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AE26BD">
        <w:rPr>
          <w:rFonts w:ascii="Times New Roman" w:hAnsi="Times New Roman" w:cs="Times New Roman"/>
          <w:sz w:val="26"/>
          <w:szCs w:val="26"/>
        </w:rPr>
        <w:t>совещания</w:t>
      </w:r>
      <w:r w:rsidR="00C40ACB">
        <w:rPr>
          <w:rFonts w:ascii="Times New Roman" w:hAnsi="Times New Roman" w:cs="Times New Roman"/>
          <w:sz w:val="26"/>
          <w:szCs w:val="26"/>
        </w:rPr>
        <w:t>.</w:t>
      </w:r>
    </w:p>
    <w:p w:rsidR="00321DFB" w:rsidRPr="008378FB" w:rsidRDefault="00321DFB" w:rsidP="00515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="00FE0FA2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председателя Координационного совещания по его поручению заместитель председателя Координационного совещания ведет заседания Координационного </w:t>
      </w:r>
      <w:r w:rsidR="00FE0FA2" w:rsidRPr="00AE26BD">
        <w:rPr>
          <w:rFonts w:ascii="Times New Roman" w:hAnsi="Times New Roman" w:cs="Times New Roman"/>
          <w:sz w:val="26"/>
          <w:szCs w:val="26"/>
        </w:rPr>
        <w:t>совещания</w:t>
      </w:r>
      <w:r w:rsidR="00FE0FA2">
        <w:rPr>
          <w:rFonts w:ascii="Times New Roman" w:hAnsi="Times New Roman" w:cs="Times New Roman"/>
          <w:sz w:val="26"/>
          <w:szCs w:val="26"/>
        </w:rPr>
        <w:t xml:space="preserve"> и подписывает протоколы заседаний Координационного совещания, дает поручения в </w:t>
      </w:r>
      <w:r w:rsidR="00515AF8">
        <w:rPr>
          <w:rFonts w:ascii="Times New Roman" w:hAnsi="Times New Roman" w:cs="Times New Roman"/>
          <w:sz w:val="26"/>
          <w:szCs w:val="26"/>
        </w:rPr>
        <w:t>пределах своей компетенции</w:t>
      </w:r>
      <w:r w:rsidRPr="008378FB">
        <w:rPr>
          <w:rFonts w:ascii="Times New Roman" w:hAnsi="Times New Roman" w:cs="Times New Roman"/>
          <w:sz w:val="26"/>
          <w:szCs w:val="26"/>
        </w:rPr>
        <w:t>.</w:t>
      </w:r>
    </w:p>
    <w:p w:rsidR="00321DFB" w:rsidRPr="008378FB" w:rsidRDefault="00321DFB" w:rsidP="00321D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378FB">
        <w:rPr>
          <w:rFonts w:ascii="Times New Roman" w:hAnsi="Times New Roman" w:cs="Times New Roman"/>
          <w:sz w:val="26"/>
          <w:szCs w:val="26"/>
        </w:rPr>
        <w:t xml:space="preserve">. Члены </w:t>
      </w:r>
      <w:r w:rsidR="00515AF8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8378FB">
        <w:rPr>
          <w:rFonts w:ascii="Times New Roman" w:hAnsi="Times New Roman" w:cs="Times New Roman"/>
          <w:sz w:val="26"/>
          <w:szCs w:val="26"/>
        </w:rPr>
        <w:t xml:space="preserve">совещания имеют право: </w:t>
      </w:r>
    </w:p>
    <w:p w:rsidR="00321DFB" w:rsidRPr="008378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FB">
        <w:rPr>
          <w:rFonts w:ascii="Times New Roman" w:hAnsi="Times New Roman" w:cs="Times New Roman"/>
          <w:sz w:val="26"/>
          <w:szCs w:val="26"/>
        </w:rPr>
        <w:t xml:space="preserve">выступать на заседаниях </w:t>
      </w:r>
      <w:r w:rsidR="00515AF8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8378FB">
        <w:rPr>
          <w:rFonts w:ascii="Times New Roman" w:hAnsi="Times New Roman" w:cs="Times New Roman"/>
          <w:sz w:val="26"/>
          <w:szCs w:val="26"/>
        </w:rPr>
        <w:t xml:space="preserve">совещания, вносить предложения по вопросам, входящим в компетенцию </w:t>
      </w:r>
      <w:r w:rsidR="00515AF8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8378FB">
        <w:rPr>
          <w:rFonts w:ascii="Times New Roman" w:hAnsi="Times New Roman" w:cs="Times New Roman"/>
          <w:sz w:val="26"/>
          <w:szCs w:val="26"/>
        </w:rPr>
        <w:t xml:space="preserve">совещания, и требовать в случае необходимости проведения голосования по данным вопросам; </w:t>
      </w:r>
    </w:p>
    <w:p w:rsidR="00321DFB" w:rsidRPr="008378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FB">
        <w:rPr>
          <w:rFonts w:ascii="Times New Roman" w:hAnsi="Times New Roman" w:cs="Times New Roman"/>
          <w:sz w:val="26"/>
          <w:szCs w:val="26"/>
        </w:rPr>
        <w:t xml:space="preserve">голосовать на заседаниях </w:t>
      </w:r>
      <w:r w:rsidR="00515AF8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8378FB">
        <w:rPr>
          <w:rFonts w:ascii="Times New Roman" w:hAnsi="Times New Roman" w:cs="Times New Roman"/>
          <w:sz w:val="26"/>
          <w:szCs w:val="26"/>
        </w:rPr>
        <w:t xml:space="preserve">совещания; </w:t>
      </w:r>
    </w:p>
    <w:p w:rsidR="00321DFB" w:rsidRPr="008378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FB">
        <w:rPr>
          <w:rFonts w:ascii="Times New Roman" w:hAnsi="Times New Roman" w:cs="Times New Roman"/>
          <w:sz w:val="26"/>
          <w:szCs w:val="26"/>
        </w:rPr>
        <w:t>знакомиться с документами и материалами</w:t>
      </w:r>
      <w:r w:rsidR="00515AF8">
        <w:rPr>
          <w:rFonts w:ascii="Times New Roman" w:hAnsi="Times New Roman" w:cs="Times New Roman"/>
          <w:sz w:val="26"/>
          <w:szCs w:val="26"/>
        </w:rPr>
        <w:t xml:space="preserve"> Координационного</w:t>
      </w:r>
      <w:r w:rsidRPr="008378FB">
        <w:rPr>
          <w:rFonts w:ascii="Times New Roman" w:hAnsi="Times New Roman" w:cs="Times New Roman"/>
          <w:sz w:val="26"/>
          <w:szCs w:val="26"/>
        </w:rPr>
        <w:t xml:space="preserve"> совещания, непосредственно касающимися деятельности </w:t>
      </w:r>
      <w:r w:rsidR="00515AF8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8378FB">
        <w:rPr>
          <w:rFonts w:ascii="Times New Roman" w:hAnsi="Times New Roman" w:cs="Times New Roman"/>
          <w:sz w:val="26"/>
          <w:szCs w:val="26"/>
        </w:rPr>
        <w:t xml:space="preserve">совещания; </w:t>
      </w:r>
    </w:p>
    <w:p w:rsidR="00321DFB" w:rsidRPr="008378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FB">
        <w:rPr>
          <w:rFonts w:ascii="Times New Roman" w:hAnsi="Times New Roman" w:cs="Times New Roman"/>
          <w:sz w:val="26"/>
          <w:szCs w:val="26"/>
        </w:rPr>
        <w:t xml:space="preserve">по согласованию с председателем </w:t>
      </w:r>
      <w:r w:rsidR="00515AF8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8378FB">
        <w:rPr>
          <w:rFonts w:ascii="Times New Roman" w:hAnsi="Times New Roman" w:cs="Times New Roman"/>
          <w:sz w:val="26"/>
          <w:szCs w:val="26"/>
        </w:rPr>
        <w:t xml:space="preserve">совещания привлекать сотрудников и специалистов других организаций к экспертной, аналитической и иной работе, связанной с деятельностью </w:t>
      </w:r>
      <w:r w:rsidR="00515AF8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8378FB">
        <w:rPr>
          <w:rFonts w:ascii="Times New Roman" w:hAnsi="Times New Roman" w:cs="Times New Roman"/>
          <w:sz w:val="26"/>
          <w:szCs w:val="26"/>
        </w:rPr>
        <w:t xml:space="preserve">совещания; 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FB">
        <w:rPr>
          <w:rFonts w:ascii="Times New Roman" w:hAnsi="Times New Roman" w:cs="Times New Roman"/>
          <w:sz w:val="26"/>
          <w:szCs w:val="26"/>
        </w:rPr>
        <w:t xml:space="preserve">излагать в случае несогласия с решением </w:t>
      </w:r>
      <w:r w:rsidR="00515AF8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8378FB">
        <w:rPr>
          <w:rFonts w:ascii="Times New Roman" w:hAnsi="Times New Roman" w:cs="Times New Roman"/>
          <w:sz w:val="26"/>
          <w:szCs w:val="26"/>
        </w:rPr>
        <w:t xml:space="preserve">совещания в письменной форме особое мнение, которое подлежит внесению в протокол заседания </w:t>
      </w:r>
      <w:r w:rsidR="00515AF8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8378FB">
        <w:rPr>
          <w:rFonts w:ascii="Times New Roman" w:hAnsi="Times New Roman" w:cs="Times New Roman"/>
          <w:sz w:val="26"/>
          <w:szCs w:val="26"/>
        </w:rPr>
        <w:t>совещания и является его неотъемлемой частью.</w:t>
      </w:r>
      <w:r w:rsidRPr="000152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20C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CF6599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 обладают равными правами при подготовке и обсуждении рассматриваемых на заседании вопросов. 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Pr="0001520C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CF6599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 обязаны: 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20C">
        <w:rPr>
          <w:rFonts w:ascii="Times New Roman" w:hAnsi="Times New Roman" w:cs="Times New Roman"/>
          <w:sz w:val="26"/>
          <w:szCs w:val="26"/>
        </w:rPr>
        <w:t>организо</w:t>
      </w:r>
      <w:r w:rsidR="00CF6599">
        <w:rPr>
          <w:rFonts w:ascii="Times New Roman" w:hAnsi="Times New Roman" w:cs="Times New Roman"/>
          <w:sz w:val="26"/>
          <w:szCs w:val="26"/>
        </w:rPr>
        <w:t>вы</w:t>
      </w:r>
      <w:r w:rsidRPr="0001520C">
        <w:rPr>
          <w:rFonts w:ascii="Times New Roman" w:hAnsi="Times New Roman" w:cs="Times New Roman"/>
          <w:sz w:val="26"/>
          <w:szCs w:val="26"/>
        </w:rPr>
        <w:t xml:space="preserve">вать в рамках своих полномочий подготовку вопросов, выносимых на рассмотрение </w:t>
      </w:r>
      <w:r w:rsidR="00CF6599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>совещания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планом заседаний </w:t>
      </w:r>
      <w:r w:rsidR="00CF6599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>
        <w:rPr>
          <w:rFonts w:ascii="Times New Roman" w:hAnsi="Times New Roman" w:cs="Times New Roman"/>
          <w:sz w:val="26"/>
          <w:szCs w:val="26"/>
        </w:rPr>
        <w:t xml:space="preserve">совещания, решениями </w:t>
      </w:r>
      <w:r w:rsidR="00CF6599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>
        <w:rPr>
          <w:rFonts w:ascii="Times New Roman" w:hAnsi="Times New Roman" w:cs="Times New Roman"/>
          <w:sz w:val="26"/>
          <w:szCs w:val="26"/>
        </w:rPr>
        <w:t xml:space="preserve">совещания, председателя </w:t>
      </w:r>
      <w:r w:rsidR="00CF6599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>
        <w:rPr>
          <w:rFonts w:ascii="Times New Roman" w:hAnsi="Times New Roman" w:cs="Times New Roman"/>
          <w:sz w:val="26"/>
          <w:szCs w:val="26"/>
        </w:rPr>
        <w:t>совещания</w:t>
      </w:r>
      <w:r w:rsidRPr="0001520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20C">
        <w:rPr>
          <w:rFonts w:ascii="Times New Roman" w:hAnsi="Times New Roman" w:cs="Times New Roman"/>
          <w:sz w:val="26"/>
          <w:szCs w:val="26"/>
        </w:rPr>
        <w:t>организовывать в рамках своих должностных полномочи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="00F82BA7">
        <w:rPr>
          <w:rFonts w:ascii="Times New Roman" w:hAnsi="Times New Roman" w:cs="Times New Roman"/>
          <w:sz w:val="26"/>
          <w:szCs w:val="26"/>
        </w:rPr>
        <w:t>ис</w:t>
      </w:r>
      <w:r>
        <w:rPr>
          <w:rFonts w:ascii="Times New Roman" w:hAnsi="Times New Roman" w:cs="Times New Roman"/>
          <w:sz w:val="26"/>
          <w:szCs w:val="26"/>
        </w:rPr>
        <w:t xml:space="preserve">полнение решений </w:t>
      </w:r>
      <w:r w:rsidR="00CF6599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>
        <w:rPr>
          <w:rFonts w:ascii="Times New Roman" w:hAnsi="Times New Roman" w:cs="Times New Roman"/>
          <w:sz w:val="26"/>
          <w:szCs w:val="26"/>
        </w:rPr>
        <w:t>совещания.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20C">
        <w:rPr>
          <w:rFonts w:ascii="Times New Roman" w:hAnsi="Times New Roman" w:cs="Times New Roman"/>
          <w:sz w:val="26"/>
          <w:szCs w:val="26"/>
        </w:rPr>
        <w:lastRenderedPageBreak/>
        <w:t xml:space="preserve">Члены </w:t>
      </w:r>
      <w:r w:rsidR="00CF6599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 несут персональную ответственность за исполнение соответствующих поручений, содержащихся в решениях </w:t>
      </w:r>
      <w:r w:rsidR="002530F2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совещания. </w:t>
      </w:r>
    </w:p>
    <w:p w:rsidR="00321DFB" w:rsidRPr="001C2200" w:rsidRDefault="00321DFB" w:rsidP="00321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10. </w:t>
      </w:r>
      <w:r w:rsidRPr="001C2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Присутствие членов Координационного совещания на его заседаниях обязательно.</w:t>
      </w:r>
    </w:p>
    <w:p w:rsidR="00321DFB" w:rsidRPr="00CF0EC1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C1">
        <w:rPr>
          <w:rFonts w:ascii="Times New Roman" w:hAnsi="Times New Roman" w:cs="Times New Roman"/>
          <w:sz w:val="26"/>
          <w:szCs w:val="26"/>
        </w:rPr>
        <w:t xml:space="preserve">Члены </w:t>
      </w:r>
      <w:r w:rsidRPr="001C2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Координационного совещания</w:t>
      </w:r>
      <w:r w:rsidRPr="00CF0EC1">
        <w:rPr>
          <w:rFonts w:ascii="Times New Roman" w:hAnsi="Times New Roman" w:cs="Times New Roman"/>
          <w:sz w:val="26"/>
          <w:szCs w:val="26"/>
        </w:rPr>
        <w:t xml:space="preserve"> не имеют права делегировать свои полномочия иным лицам. </w:t>
      </w:r>
    </w:p>
    <w:p w:rsidR="00321DFB" w:rsidRPr="00CF0EC1" w:rsidRDefault="00321DFB" w:rsidP="00321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0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невозможности присутствия члена Координационного совещания на заседании он обязан заблаговременно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известить об этом председа</w:t>
      </w:r>
      <w:r w:rsidR="005F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теля К</w:t>
      </w:r>
      <w:r w:rsidR="00B11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оординационного совещания.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1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этом </w:t>
      </w:r>
      <w:r w:rsidRPr="00CF0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исполняющее его обязанности, посл</w:t>
      </w:r>
      <w:r w:rsidR="00B11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согласования с председателем К</w:t>
      </w:r>
      <w:r w:rsidRPr="00CF0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оординационного совещания может присутствовать на заседании с правом совещательного голоса.</w:t>
      </w:r>
    </w:p>
    <w:p w:rsidR="00B118BD" w:rsidRDefault="00321DFB" w:rsidP="003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AE26BD">
        <w:rPr>
          <w:rFonts w:ascii="Times New Roman" w:hAnsi="Times New Roman" w:cs="Times New Roman"/>
          <w:sz w:val="26"/>
          <w:szCs w:val="26"/>
        </w:rPr>
        <w:t>. </w:t>
      </w:r>
      <w:r w:rsidRPr="00007D0B">
        <w:rPr>
          <w:rFonts w:ascii="Times New Roman" w:hAnsi="Times New Roman" w:cs="Times New Roman"/>
          <w:sz w:val="26"/>
          <w:szCs w:val="26"/>
        </w:rPr>
        <w:t>Заседания Координационного совещания</w:t>
      </w:r>
      <w:r w:rsidR="00B118BD">
        <w:rPr>
          <w:rFonts w:ascii="Times New Roman" w:hAnsi="Times New Roman" w:cs="Times New Roman"/>
          <w:sz w:val="26"/>
          <w:szCs w:val="26"/>
        </w:rPr>
        <w:t xml:space="preserve"> проводятся</w:t>
      </w:r>
      <w:r w:rsidRPr="00007D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реже одного раза в квартал. </w:t>
      </w:r>
    </w:p>
    <w:p w:rsidR="00321DFB" w:rsidRDefault="00321DFB" w:rsidP="003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D0B">
        <w:rPr>
          <w:rFonts w:ascii="Times New Roman" w:hAnsi="Times New Roman" w:cs="Times New Roman"/>
          <w:sz w:val="26"/>
          <w:szCs w:val="26"/>
        </w:rPr>
        <w:t>В случае осложнения криминогенной ситуации, возникновения чрезвычайных ситуаций, иных условий, требующих скоординированных действий территориальных органов федеральных органов исполнительной власти, исполнительн</w:t>
      </w:r>
      <w:r w:rsidR="007674EA">
        <w:rPr>
          <w:rFonts w:ascii="Times New Roman" w:hAnsi="Times New Roman" w:cs="Times New Roman"/>
          <w:sz w:val="26"/>
          <w:szCs w:val="26"/>
        </w:rPr>
        <w:t>ых органов государственной</w:t>
      </w:r>
      <w:r w:rsidRPr="00007D0B">
        <w:rPr>
          <w:rFonts w:ascii="Times New Roman" w:hAnsi="Times New Roman" w:cs="Times New Roman"/>
          <w:sz w:val="26"/>
          <w:szCs w:val="26"/>
        </w:rPr>
        <w:t xml:space="preserve"> власти и (или) органов местного самоуправления в решении задач по обеспечению правопорядка на территории Ненецкого автономного округа, по инициативе членов Координационного совещания председат</w:t>
      </w:r>
      <w:r w:rsidR="00B118BD">
        <w:rPr>
          <w:rFonts w:ascii="Times New Roman" w:hAnsi="Times New Roman" w:cs="Times New Roman"/>
          <w:sz w:val="26"/>
          <w:szCs w:val="26"/>
        </w:rPr>
        <w:t xml:space="preserve">елем </w:t>
      </w:r>
      <w:r w:rsidRPr="00007D0B">
        <w:rPr>
          <w:rFonts w:ascii="Times New Roman" w:hAnsi="Times New Roman" w:cs="Times New Roman"/>
          <w:sz w:val="26"/>
          <w:szCs w:val="26"/>
        </w:rPr>
        <w:t>Координационного совещания может быть назначено внеплановое заседание Координационного совещания.</w:t>
      </w:r>
    </w:p>
    <w:p w:rsidR="00321DFB" w:rsidRPr="00007D0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12. </w:t>
      </w:r>
      <w:r w:rsidRPr="0001520C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B118BD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 считается правомочным, если </w:t>
      </w:r>
      <w:r w:rsidR="007674EA">
        <w:rPr>
          <w:rFonts w:ascii="Times New Roman" w:hAnsi="Times New Roman" w:cs="Times New Roman"/>
          <w:sz w:val="26"/>
          <w:szCs w:val="26"/>
        </w:rPr>
        <w:t>на нем присутствует</w:t>
      </w:r>
      <w:r w:rsidRPr="0001520C">
        <w:rPr>
          <w:rFonts w:ascii="Times New Roman" w:hAnsi="Times New Roman" w:cs="Times New Roman"/>
          <w:sz w:val="26"/>
          <w:szCs w:val="26"/>
        </w:rPr>
        <w:t xml:space="preserve"> не менее половины от установленного числа членов </w:t>
      </w:r>
      <w:r w:rsidR="00B118BD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совещания. 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13. </w:t>
      </w:r>
      <w:r w:rsidRPr="0001520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B118BD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 проводятся в соответствии с планом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="00B118BD">
        <w:rPr>
          <w:rFonts w:ascii="Times New Roman" w:hAnsi="Times New Roman" w:cs="Times New Roman"/>
          <w:sz w:val="26"/>
          <w:szCs w:val="26"/>
        </w:rPr>
        <w:t xml:space="preserve"> Координационного</w:t>
      </w:r>
      <w:r>
        <w:rPr>
          <w:rFonts w:ascii="Times New Roman" w:hAnsi="Times New Roman" w:cs="Times New Roman"/>
          <w:sz w:val="26"/>
          <w:szCs w:val="26"/>
        </w:rPr>
        <w:t xml:space="preserve"> совещания (далее – П</w:t>
      </w:r>
      <w:r w:rsidRPr="0001520C">
        <w:rPr>
          <w:rFonts w:ascii="Times New Roman" w:hAnsi="Times New Roman" w:cs="Times New Roman"/>
          <w:sz w:val="26"/>
          <w:szCs w:val="26"/>
        </w:rPr>
        <w:t xml:space="preserve">лан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01520C">
        <w:rPr>
          <w:rFonts w:ascii="Times New Roman" w:hAnsi="Times New Roman" w:cs="Times New Roman"/>
          <w:sz w:val="26"/>
          <w:szCs w:val="26"/>
        </w:rPr>
        <w:t>), который составляется на календарный год и утвер</w:t>
      </w:r>
      <w:r>
        <w:rPr>
          <w:rFonts w:ascii="Times New Roman" w:hAnsi="Times New Roman" w:cs="Times New Roman"/>
          <w:sz w:val="26"/>
          <w:szCs w:val="26"/>
        </w:rPr>
        <w:t xml:space="preserve">ждается председателем </w:t>
      </w:r>
      <w:r w:rsidR="00B118BD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>
        <w:rPr>
          <w:rFonts w:ascii="Times New Roman" w:hAnsi="Times New Roman" w:cs="Times New Roman"/>
          <w:sz w:val="26"/>
          <w:szCs w:val="26"/>
        </w:rPr>
        <w:t>совещания.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14. </w:t>
      </w:r>
      <w:r w:rsidRPr="0001520C">
        <w:rPr>
          <w:rFonts w:ascii="Times New Roman" w:hAnsi="Times New Roman" w:cs="Times New Roman"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01520C">
        <w:rPr>
          <w:rFonts w:ascii="Times New Roman" w:hAnsi="Times New Roman" w:cs="Times New Roman"/>
          <w:sz w:val="26"/>
          <w:szCs w:val="26"/>
        </w:rPr>
        <w:t xml:space="preserve">включает в себя перечень основных вопросов, подлежащих рассмотрению на заседаниях </w:t>
      </w:r>
      <w:r w:rsidR="00B118BD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совещания, с указанием по каждому вопросу срока его рассмотрения и лиц, ответственных за подготовку вопроса. 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15. </w:t>
      </w:r>
      <w:r w:rsidRPr="0001520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редложения в П</w:t>
      </w:r>
      <w:r w:rsidRPr="0001520C">
        <w:rPr>
          <w:rFonts w:ascii="Times New Roman" w:hAnsi="Times New Roman" w:cs="Times New Roman"/>
          <w:sz w:val="26"/>
          <w:szCs w:val="26"/>
        </w:rPr>
        <w:t xml:space="preserve">лан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01520C">
        <w:rPr>
          <w:rFonts w:ascii="Times New Roman" w:hAnsi="Times New Roman" w:cs="Times New Roman"/>
          <w:sz w:val="26"/>
          <w:szCs w:val="26"/>
        </w:rPr>
        <w:t xml:space="preserve"> в письменной форме представляются членами </w:t>
      </w:r>
      <w:r w:rsidR="00B118BD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 в </w:t>
      </w:r>
      <w:r>
        <w:rPr>
          <w:rFonts w:ascii="Times New Roman" w:hAnsi="Times New Roman" w:cs="Times New Roman"/>
          <w:sz w:val="26"/>
          <w:szCs w:val="26"/>
        </w:rPr>
        <w:t>Аппарат Администрации</w:t>
      </w:r>
      <w:r w:rsidRPr="0001520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не </w:t>
      </w:r>
      <w:r w:rsidR="00AC0377">
        <w:rPr>
          <w:rFonts w:ascii="Times New Roman" w:hAnsi="Times New Roman" w:cs="Times New Roman"/>
          <w:sz w:val="26"/>
          <w:szCs w:val="26"/>
        </w:rPr>
        <w:t>позднее</w:t>
      </w:r>
      <w:r w:rsidRPr="0001520C">
        <w:rPr>
          <w:rFonts w:ascii="Times New Roman" w:hAnsi="Times New Roman" w:cs="Times New Roman"/>
          <w:sz w:val="26"/>
          <w:szCs w:val="26"/>
        </w:rPr>
        <w:t xml:space="preserve"> чем за ме</w:t>
      </w:r>
      <w:r w:rsidR="00AC0377">
        <w:rPr>
          <w:rFonts w:ascii="Times New Roman" w:hAnsi="Times New Roman" w:cs="Times New Roman"/>
          <w:sz w:val="26"/>
          <w:szCs w:val="26"/>
        </w:rPr>
        <w:t>сяц до начала календарного года</w:t>
      </w:r>
      <w:r w:rsidRPr="0001520C">
        <w:rPr>
          <w:rFonts w:ascii="Times New Roman" w:hAnsi="Times New Roman" w:cs="Times New Roman"/>
          <w:sz w:val="26"/>
          <w:szCs w:val="26"/>
        </w:rPr>
        <w:t xml:space="preserve"> и должны содержать: </w:t>
      </w:r>
    </w:p>
    <w:p w:rsidR="00321DFB" w:rsidRDefault="00AD36D1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наименование вопроса и краткое обоснование необходимости его рассмотрения на заседании </w:t>
      </w:r>
      <w:r w:rsidR="00AC0377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совещания; </w:t>
      </w:r>
    </w:p>
    <w:p w:rsidR="00321DFB" w:rsidRDefault="00AC0377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21DFB" w:rsidRPr="0001520C">
        <w:rPr>
          <w:rFonts w:ascii="Times New Roman" w:hAnsi="Times New Roman" w:cs="Times New Roman"/>
          <w:sz w:val="26"/>
          <w:szCs w:val="26"/>
        </w:rPr>
        <w:t>наименование органа, ответственного за подготовку вопроса;</w:t>
      </w:r>
    </w:p>
    <w:p w:rsidR="00321DFB" w:rsidRDefault="00AC0377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321DFB">
        <w:rPr>
          <w:rFonts w:ascii="Times New Roman" w:hAnsi="Times New Roman" w:cs="Times New Roman"/>
          <w:sz w:val="26"/>
          <w:szCs w:val="26"/>
        </w:rPr>
        <w:t>со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исполнителей; </w:t>
      </w:r>
    </w:p>
    <w:p w:rsidR="00321DFB" w:rsidRDefault="00AC0377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21DFB" w:rsidRPr="0001520C">
        <w:rPr>
          <w:rFonts w:ascii="Times New Roman" w:hAnsi="Times New Roman" w:cs="Times New Roman"/>
          <w:sz w:val="26"/>
          <w:szCs w:val="26"/>
        </w:rPr>
        <w:t>срок рассмотрения</w:t>
      </w:r>
      <w:r w:rsidR="00321DFB">
        <w:rPr>
          <w:rFonts w:ascii="Times New Roman" w:hAnsi="Times New Roman" w:cs="Times New Roman"/>
          <w:sz w:val="26"/>
          <w:szCs w:val="26"/>
        </w:rPr>
        <w:t xml:space="preserve"> вопроса на заседании </w:t>
      </w:r>
      <w:r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>
        <w:rPr>
          <w:rFonts w:ascii="Times New Roman" w:hAnsi="Times New Roman" w:cs="Times New Roman"/>
          <w:sz w:val="26"/>
          <w:szCs w:val="26"/>
        </w:rPr>
        <w:t>совещания, при  необходимости место проведения заседания</w:t>
      </w:r>
      <w:r>
        <w:rPr>
          <w:rFonts w:ascii="Times New Roman" w:hAnsi="Times New Roman" w:cs="Times New Roman"/>
          <w:sz w:val="26"/>
          <w:szCs w:val="26"/>
        </w:rPr>
        <w:t xml:space="preserve"> Координационного</w:t>
      </w:r>
      <w:r w:rsidR="00321DFB">
        <w:rPr>
          <w:rFonts w:ascii="Times New Roman" w:hAnsi="Times New Roman" w:cs="Times New Roman"/>
          <w:sz w:val="26"/>
          <w:szCs w:val="26"/>
        </w:rPr>
        <w:t xml:space="preserve"> совещания;</w:t>
      </w:r>
    </w:p>
    <w:p w:rsidR="00321DFB" w:rsidRDefault="00AC0377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21DFB" w:rsidRPr="0001520C">
        <w:rPr>
          <w:rFonts w:ascii="Times New Roman" w:hAnsi="Times New Roman" w:cs="Times New Roman"/>
          <w:sz w:val="26"/>
          <w:szCs w:val="26"/>
        </w:rPr>
        <w:t>вариант предлагаемого решения</w:t>
      </w:r>
      <w:r w:rsidR="00321DFB">
        <w:rPr>
          <w:rFonts w:ascii="Times New Roman" w:hAnsi="Times New Roman" w:cs="Times New Roman"/>
          <w:sz w:val="26"/>
          <w:szCs w:val="26"/>
        </w:rPr>
        <w:t>.</w:t>
      </w:r>
    </w:p>
    <w:p w:rsidR="00321DFB" w:rsidRPr="00CF0EC1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16. </w:t>
      </w:r>
      <w:r w:rsidRPr="0001520C">
        <w:rPr>
          <w:rFonts w:ascii="Times New Roman" w:hAnsi="Times New Roman" w:cs="Times New Roman"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="00AC0377">
        <w:rPr>
          <w:rFonts w:ascii="Times New Roman" w:hAnsi="Times New Roman" w:cs="Times New Roman"/>
          <w:sz w:val="26"/>
          <w:szCs w:val="26"/>
        </w:rPr>
        <w:t xml:space="preserve"> </w:t>
      </w:r>
      <w:r w:rsidRPr="0001520C">
        <w:rPr>
          <w:rFonts w:ascii="Times New Roman" w:hAnsi="Times New Roman" w:cs="Times New Roman"/>
          <w:sz w:val="26"/>
          <w:szCs w:val="26"/>
        </w:rPr>
        <w:t xml:space="preserve">направляется членам </w:t>
      </w:r>
      <w:r w:rsidR="00AC0377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 </w:t>
      </w:r>
      <w:r w:rsidR="00C40ACB">
        <w:rPr>
          <w:rFonts w:ascii="Times New Roman" w:hAnsi="Times New Roman" w:cs="Times New Roman"/>
          <w:sz w:val="26"/>
          <w:szCs w:val="26"/>
        </w:rPr>
        <w:br/>
      </w:r>
      <w:r w:rsidRPr="0001520C">
        <w:rPr>
          <w:rFonts w:ascii="Times New Roman" w:hAnsi="Times New Roman" w:cs="Times New Roman"/>
          <w:sz w:val="26"/>
          <w:szCs w:val="26"/>
        </w:rPr>
        <w:t xml:space="preserve">в течение 10 </w:t>
      </w:r>
      <w:r w:rsidRPr="00CF0EC1">
        <w:rPr>
          <w:rFonts w:ascii="Times New Roman" w:hAnsi="Times New Roman" w:cs="Times New Roman"/>
          <w:sz w:val="26"/>
          <w:szCs w:val="26"/>
        </w:rPr>
        <w:t xml:space="preserve">дней со дня его утверждения председателем </w:t>
      </w:r>
      <w:r w:rsidR="00AC0377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CF0EC1">
        <w:rPr>
          <w:rFonts w:ascii="Times New Roman" w:hAnsi="Times New Roman" w:cs="Times New Roman"/>
          <w:sz w:val="26"/>
          <w:szCs w:val="26"/>
        </w:rPr>
        <w:t xml:space="preserve">совещания. </w:t>
      </w:r>
    </w:p>
    <w:p w:rsidR="00321DFB" w:rsidRPr="00CF0EC1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17.</w:t>
      </w:r>
      <w:r w:rsidRPr="00CF0EC1">
        <w:rPr>
          <w:rFonts w:ascii="Times New Roman" w:hAnsi="Times New Roman" w:cs="Times New Roman"/>
          <w:sz w:val="26"/>
          <w:szCs w:val="26"/>
        </w:rPr>
        <w:t xml:space="preserve"> Решение об изменении утвержденного Плана работы в части содержания вопроса и срока его рассмотрения принимается по мотивированному письменному предложению члена </w:t>
      </w:r>
      <w:r w:rsidR="00AC0377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CF0EC1">
        <w:rPr>
          <w:rFonts w:ascii="Times New Roman" w:hAnsi="Times New Roman" w:cs="Times New Roman"/>
          <w:sz w:val="26"/>
          <w:szCs w:val="26"/>
        </w:rPr>
        <w:t>совещания, поступившему в Аппарат Администрации Ненецкого автономного округ</w:t>
      </w:r>
      <w:r w:rsidR="00AC0377">
        <w:rPr>
          <w:rFonts w:ascii="Times New Roman" w:hAnsi="Times New Roman" w:cs="Times New Roman"/>
          <w:sz w:val="26"/>
          <w:szCs w:val="26"/>
        </w:rPr>
        <w:t>а не позднее</w:t>
      </w:r>
      <w:r w:rsidRPr="00CF0EC1">
        <w:rPr>
          <w:rFonts w:ascii="Times New Roman" w:hAnsi="Times New Roman" w:cs="Times New Roman"/>
          <w:sz w:val="26"/>
          <w:szCs w:val="26"/>
        </w:rPr>
        <w:t xml:space="preserve"> чем за 25 календарных дней до предполагаемой даты проведения заседания </w:t>
      </w:r>
      <w:r w:rsidR="00AC0377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CF0EC1">
        <w:rPr>
          <w:rFonts w:ascii="Times New Roman" w:hAnsi="Times New Roman" w:cs="Times New Roman"/>
          <w:sz w:val="26"/>
          <w:szCs w:val="26"/>
        </w:rPr>
        <w:t xml:space="preserve">совещания. </w:t>
      </w:r>
    </w:p>
    <w:p w:rsidR="00321DFB" w:rsidRPr="00CF0EC1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CF0EC1">
        <w:rPr>
          <w:rFonts w:ascii="Times New Roman" w:hAnsi="Times New Roman" w:cs="Times New Roman"/>
          <w:sz w:val="26"/>
          <w:szCs w:val="26"/>
        </w:rPr>
        <w:t xml:space="preserve">. Рассмотрение на заседаниях </w:t>
      </w:r>
      <w:r w:rsidR="004D2A64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CF0EC1">
        <w:rPr>
          <w:rFonts w:ascii="Times New Roman" w:hAnsi="Times New Roman" w:cs="Times New Roman"/>
          <w:sz w:val="26"/>
          <w:szCs w:val="26"/>
        </w:rPr>
        <w:t xml:space="preserve">совещания дополнительных (внеплановых) вопросов осуществляется по решению председателя </w:t>
      </w:r>
      <w:r w:rsidR="00664899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CF0EC1">
        <w:rPr>
          <w:rFonts w:ascii="Times New Roman" w:hAnsi="Times New Roman" w:cs="Times New Roman"/>
          <w:sz w:val="26"/>
          <w:szCs w:val="26"/>
        </w:rPr>
        <w:t xml:space="preserve">совещания. 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CFA">
        <w:rPr>
          <w:rFonts w:ascii="Times New Roman" w:hAnsi="Times New Roman" w:cs="Times New Roman"/>
          <w:sz w:val="26"/>
          <w:szCs w:val="26"/>
        </w:rPr>
        <w:t>19</w:t>
      </w:r>
      <w:r w:rsidR="00C40ACB">
        <w:rPr>
          <w:rFonts w:ascii="Times New Roman" w:hAnsi="Times New Roman" w:cs="Times New Roman"/>
          <w:sz w:val="26"/>
          <w:szCs w:val="26"/>
        </w:rPr>
        <w:t>. </w:t>
      </w:r>
      <w:r w:rsidRPr="0001520C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5763AF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 принимают участие в подготовке заседаний </w:t>
      </w:r>
      <w:r w:rsidR="005763AF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>совещания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 П</w:t>
      </w:r>
      <w:r w:rsidRPr="0001520C">
        <w:rPr>
          <w:rFonts w:ascii="Times New Roman" w:hAnsi="Times New Roman" w:cs="Times New Roman"/>
          <w:sz w:val="26"/>
          <w:szCs w:val="26"/>
        </w:rPr>
        <w:t>ланом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01520C">
        <w:rPr>
          <w:rFonts w:ascii="Times New Roman" w:hAnsi="Times New Roman" w:cs="Times New Roman"/>
          <w:sz w:val="26"/>
          <w:szCs w:val="26"/>
        </w:rPr>
        <w:t xml:space="preserve"> и несут персональную ответственность за качество и своевременность представления материалов. </w:t>
      </w:r>
    </w:p>
    <w:p w:rsidR="00E836DF" w:rsidRDefault="00321DFB" w:rsidP="00E8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0AC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C40ACB">
        <w:rPr>
          <w:rFonts w:ascii="Times New Roman" w:hAnsi="Times New Roman" w:cs="Times New Roman"/>
          <w:sz w:val="26"/>
          <w:szCs w:val="26"/>
        </w:rPr>
        <w:t>В цел</w:t>
      </w:r>
      <w:r w:rsidR="001332C0">
        <w:rPr>
          <w:rFonts w:ascii="Times New Roman" w:hAnsi="Times New Roman" w:cs="Times New Roman"/>
          <w:sz w:val="26"/>
          <w:szCs w:val="26"/>
        </w:rPr>
        <w:t>я</w:t>
      </w:r>
      <w:r w:rsidR="00C40ACB">
        <w:rPr>
          <w:rFonts w:ascii="Times New Roman" w:hAnsi="Times New Roman" w:cs="Times New Roman"/>
          <w:sz w:val="26"/>
          <w:szCs w:val="26"/>
        </w:rPr>
        <w:t xml:space="preserve">х </w:t>
      </w:r>
      <w:r w:rsidR="001332C0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C40ACB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1332C0">
        <w:rPr>
          <w:rFonts w:ascii="Times New Roman" w:hAnsi="Times New Roman" w:cs="Times New Roman"/>
          <w:sz w:val="26"/>
          <w:szCs w:val="26"/>
        </w:rPr>
        <w:t xml:space="preserve">Координационного совещания создается секретариат </w:t>
      </w:r>
      <w:r w:rsidR="001332C0" w:rsidRPr="001332C0">
        <w:rPr>
          <w:rFonts w:ascii="Times New Roman" w:hAnsi="Times New Roman" w:cs="Times New Roman"/>
          <w:sz w:val="26"/>
          <w:szCs w:val="26"/>
        </w:rPr>
        <w:t>К</w:t>
      </w:r>
      <w:r w:rsidRPr="001332C0">
        <w:rPr>
          <w:rFonts w:ascii="Times New Roman" w:hAnsi="Times New Roman" w:cs="Times New Roman"/>
          <w:sz w:val="26"/>
          <w:szCs w:val="26"/>
        </w:rPr>
        <w:t>оор</w:t>
      </w:r>
      <w:r w:rsidR="005763AF" w:rsidRPr="001332C0">
        <w:rPr>
          <w:rFonts w:ascii="Times New Roman" w:hAnsi="Times New Roman" w:cs="Times New Roman"/>
          <w:sz w:val="26"/>
          <w:szCs w:val="26"/>
        </w:rPr>
        <w:t>динационного совещания</w:t>
      </w:r>
      <w:r w:rsidR="005763AF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секретариат)</w:t>
      </w:r>
      <w:r w:rsidR="00E836DF">
        <w:rPr>
          <w:rFonts w:ascii="Times New Roman" w:hAnsi="Times New Roman" w:cs="Times New Roman"/>
          <w:sz w:val="26"/>
          <w:szCs w:val="26"/>
        </w:rPr>
        <w:t>, который организует проведение заседаний Координационного совещания, осуществляет к</w:t>
      </w:r>
      <w:r w:rsidR="00E836DF" w:rsidRPr="0001520C">
        <w:rPr>
          <w:rFonts w:ascii="Times New Roman" w:hAnsi="Times New Roman" w:cs="Times New Roman"/>
          <w:sz w:val="26"/>
          <w:szCs w:val="26"/>
        </w:rPr>
        <w:t>онтроль своевременности подготовки и представления материалов для рассмотрения</w:t>
      </w:r>
      <w:r w:rsidR="00E836DF">
        <w:rPr>
          <w:rFonts w:ascii="Times New Roman" w:hAnsi="Times New Roman" w:cs="Times New Roman"/>
          <w:sz w:val="26"/>
          <w:szCs w:val="26"/>
        </w:rPr>
        <w:t xml:space="preserve"> </w:t>
      </w:r>
      <w:r w:rsidR="00E836DF" w:rsidRPr="0001520C">
        <w:rPr>
          <w:rFonts w:ascii="Times New Roman" w:hAnsi="Times New Roman" w:cs="Times New Roman"/>
          <w:sz w:val="26"/>
          <w:szCs w:val="26"/>
        </w:rPr>
        <w:t>на заседаниях</w:t>
      </w:r>
      <w:r w:rsidR="00E836DF">
        <w:rPr>
          <w:rFonts w:ascii="Times New Roman" w:hAnsi="Times New Roman" w:cs="Times New Roman"/>
          <w:sz w:val="26"/>
          <w:szCs w:val="26"/>
        </w:rPr>
        <w:t xml:space="preserve"> Координационного</w:t>
      </w:r>
      <w:r w:rsidR="00E836DF" w:rsidRPr="0001520C">
        <w:rPr>
          <w:rFonts w:ascii="Times New Roman" w:hAnsi="Times New Roman" w:cs="Times New Roman"/>
          <w:sz w:val="26"/>
          <w:szCs w:val="26"/>
        </w:rPr>
        <w:t xml:space="preserve"> совещания</w:t>
      </w:r>
      <w:r w:rsidR="001332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32C0" w:rsidRDefault="001332C0" w:rsidP="003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состав секретариата могут входить представ</w:t>
      </w:r>
      <w:r w:rsidR="00E836DF">
        <w:rPr>
          <w:rFonts w:ascii="Times New Roman" w:hAnsi="Times New Roman" w:cs="Times New Roman"/>
          <w:sz w:val="26"/>
          <w:szCs w:val="26"/>
        </w:rPr>
        <w:t>ители Аппарата Администрации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</w:t>
      </w:r>
      <w:r w:rsidR="00E83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государственных 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36DF" w:rsidRDefault="00E836DF" w:rsidP="003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Персональный состав секретариата утверждается распоряжением губернатора Ненецкого автономного округа.</w:t>
      </w:r>
    </w:p>
    <w:p w:rsidR="00473CFA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32C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473CFA">
        <w:rPr>
          <w:rFonts w:ascii="Times New Roman" w:hAnsi="Times New Roman" w:cs="Times New Roman"/>
          <w:sz w:val="26"/>
          <w:szCs w:val="26"/>
        </w:rPr>
        <w:t>Вопросы, подлежащие рассмотрению на очередном заседании Координационного совещания в соответствии с Планом работы</w:t>
      </w:r>
      <w:r w:rsidR="00915E44">
        <w:rPr>
          <w:rFonts w:ascii="Times New Roman" w:hAnsi="Times New Roman" w:cs="Times New Roman"/>
          <w:sz w:val="26"/>
          <w:szCs w:val="26"/>
        </w:rPr>
        <w:t xml:space="preserve">, включаются </w:t>
      </w:r>
      <w:r w:rsidR="001332C0">
        <w:rPr>
          <w:rFonts w:ascii="Times New Roman" w:hAnsi="Times New Roman" w:cs="Times New Roman"/>
          <w:sz w:val="26"/>
          <w:szCs w:val="26"/>
        </w:rPr>
        <w:br/>
      </w:r>
      <w:r w:rsidR="00915E44">
        <w:rPr>
          <w:rFonts w:ascii="Times New Roman" w:hAnsi="Times New Roman" w:cs="Times New Roman"/>
          <w:sz w:val="26"/>
          <w:szCs w:val="26"/>
        </w:rPr>
        <w:t>в повестку дня заседания Координационного совещания.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20C">
        <w:rPr>
          <w:rFonts w:ascii="Times New Roman" w:hAnsi="Times New Roman" w:cs="Times New Roman"/>
          <w:sz w:val="26"/>
          <w:szCs w:val="26"/>
        </w:rPr>
        <w:t xml:space="preserve">Проект повестки дня заседания </w:t>
      </w:r>
      <w:r w:rsidR="005763AF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 уточняется </w:t>
      </w:r>
      <w:r w:rsidR="001332C0">
        <w:rPr>
          <w:rFonts w:ascii="Times New Roman" w:hAnsi="Times New Roman" w:cs="Times New Roman"/>
          <w:sz w:val="26"/>
          <w:szCs w:val="26"/>
        </w:rPr>
        <w:br/>
      </w:r>
      <w:r w:rsidRPr="0001520C">
        <w:rPr>
          <w:rFonts w:ascii="Times New Roman" w:hAnsi="Times New Roman" w:cs="Times New Roman"/>
          <w:sz w:val="26"/>
          <w:szCs w:val="26"/>
        </w:rPr>
        <w:t>в процессе подготовки к очередному заседанию и согласовывается секретар</w:t>
      </w:r>
      <w:r>
        <w:rPr>
          <w:rFonts w:ascii="Times New Roman" w:hAnsi="Times New Roman" w:cs="Times New Roman"/>
          <w:sz w:val="26"/>
          <w:szCs w:val="26"/>
        </w:rPr>
        <w:t>иатом</w:t>
      </w:r>
      <w:r w:rsidRPr="0001520C">
        <w:rPr>
          <w:rFonts w:ascii="Times New Roman" w:hAnsi="Times New Roman" w:cs="Times New Roman"/>
          <w:sz w:val="26"/>
          <w:szCs w:val="26"/>
        </w:rPr>
        <w:t xml:space="preserve"> с председателем </w:t>
      </w:r>
      <w:r w:rsidR="008875E7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совещания. </w:t>
      </w:r>
    </w:p>
    <w:p w:rsidR="001332C0" w:rsidRDefault="001332C0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321DFB">
        <w:rPr>
          <w:rFonts w:ascii="Times New Roman" w:hAnsi="Times New Roman" w:cs="Times New Roman"/>
          <w:sz w:val="26"/>
          <w:szCs w:val="26"/>
        </w:rPr>
        <w:t xml:space="preserve">. В </w:t>
      </w:r>
      <w:r w:rsidR="00321DFB" w:rsidRPr="001332C0">
        <w:rPr>
          <w:rFonts w:ascii="Times New Roman" w:hAnsi="Times New Roman" w:cs="Times New Roman"/>
          <w:sz w:val="26"/>
          <w:szCs w:val="26"/>
        </w:rPr>
        <w:t>Аппарат Администрации Ненецкого автономного округа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 </w:t>
      </w:r>
      <w:r w:rsidR="00A2606A">
        <w:rPr>
          <w:rFonts w:ascii="Times New Roman" w:hAnsi="Times New Roman" w:cs="Times New Roman"/>
          <w:sz w:val="26"/>
          <w:szCs w:val="26"/>
        </w:rPr>
        <w:t>не позднее</w:t>
      </w:r>
      <w:r w:rsidR="00321DFB">
        <w:rPr>
          <w:rFonts w:ascii="Times New Roman" w:hAnsi="Times New Roman" w:cs="Times New Roman"/>
          <w:sz w:val="26"/>
          <w:szCs w:val="26"/>
        </w:rPr>
        <w:t xml:space="preserve"> чем за 20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 рабочих дней до даты проведения </w:t>
      </w:r>
      <w:r w:rsidR="00915E44">
        <w:rPr>
          <w:rFonts w:ascii="Times New Roman" w:hAnsi="Times New Roman" w:cs="Times New Roman"/>
          <w:sz w:val="26"/>
          <w:szCs w:val="26"/>
        </w:rPr>
        <w:t xml:space="preserve">очередного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A2606A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совещания представляются следующие материалы: </w:t>
      </w:r>
    </w:p>
    <w:p w:rsidR="00321DFB" w:rsidRDefault="00A2606A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аналитическая справка по рассматриваемому вопросу; </w:t>
      </w:r>
    </w:p>
    <w:p w:rsidR="00321DFB" w:rsidRDefault="00A2606A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тезисы выступления основного докладчика; </w:t>
      </w:r>
    </w:p>
    <w:p w:rsidR="00321DFB" w:rsidRDefault="00A2606A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тезисы выступлений содокладчиков; </w:t>
      </w:r>
    </w:p>
    <w:p w:rsidR="00321DFB" w:rsidRDefault="00A2606A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321DFB" w:rsidRPr="0001520C">
        <w:rPr>
          <w:rFonts w:ascii="Times New Roman" w:hAnsi="Times New Roman" w:cs="Times New Roman"/>
          <w:sz w:val="26"/>
          <w:szCs w:val="26"/>
        </w:rPr>
        <w:t>предложения в письменной форме по рассматриваемому вопросу</w:t>
      </w:r>
      <w:r w:rsidR="00321DFB">
        <w:rPr>
          <w:rFonts w:ascii="Times New Roman" w:hAnsi="Times New Roman" w:cs="Times New Roman"/>
          <w:sz w:val="26"/>
          <w:szCs w:val="26"/>
        </w:rPr>
        <w:br/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для внесения в протокол заседания </w:t>
      </w:r>
      <w:r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>совещания с указанием исполнителей и срок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 исполнения принятых решений. 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32C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01520C">
        <w:rPr>
          <w:rFonts w:ascii="Times New Roman" w:hAnsi="Times New Roman" w:cs="Times New Roman"/>
          <w:sz w:val="26"/>
          <w:szCs w:val="26"/>
        </w:rPr>
        <w:t>В случа</w:t>
      </w:r>
      <w:r w:rsidR="006F5EFC">
        <w:rPr>
          <w:rFonts w:ascii="Times New Roman" w:hAnsi="Times New Roman" w:cs="Times New Roman"/>
          <w:sz w:val="26"/>
          <w:szCs w:val="26"/>
        </w:rPr>
        <w:t>е непредставления материалов, указанных в пункте 2</w:t>
      </w:r>
      <w:r w:rsidR="001332C0">
        <w:rPr>
          <w:rFonts w:ascii="Times New Roman" w:hAnsi="Times New Roman" w:cs="Times New Roman"/>
          <w:sz w:val="26"/>
          <w:szCs w:val="26"/>
        </w:rPr>
        <w:t>2</w:t>
      </w:r>
      <w:r w:rsidR="006F5EFC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Pr="0001520C">
        <w:rPr>
          <w:rFonts w:ascii="Times New Roman" w:hAnsi="Times New Roman" w:cs="Times New Roman"/>
          <w:sz w:val="26"/>
          <w:szCs w:val="26"/>
        </w:rPr>
        <w:t xml:space="preserve"> по</w:t>
      </w:r>
      <w:r w:rsidR="006F5EFC">
        <w:rPr>
          <w:rFonts w:ascii="Times New Roman" w:hAnsi="Times New Roman" w:cs="Times New Roman"/>
          <w:sz w:val="26"/>
          <w:szCs w:val="26"/>
        </w:rPr>
        <w:t xml:space="preserve"> решению председателя Координационного совещания</w:t>
      </w:r>
      <w:r w:rsidRPr="0001520C">
        <w:rPr>
          <w:rFonts w:ascii="Times New Roman" w:hAnsi="Times New Roman" w:cs="Times New Roman"/>
          <w:sz w:val="26"/>
          <w:szCs w:val="26"/>
        </w:rPr>
        <w:t xml:space="preserve"> вопрос может быть снят с рассмотрения либо </w:t>
      </w:r>
      <w:r w:rsidR="005F3E19">
        <w:rPr>
          <w:rFonts w:ascii="Times New Roman" w:hAnsi="Times New Roman" w:cs="Times New Roman"/>
          <w:sz w:val="26"/>
          <w:szCs w:val="26"/>
        </w:rPr>
        <w:t>его рассмотрение может быть перенесено на другое заседание</w:t>
      </w:r>
      <w:r w:rsidRPr="0001520C">
        <w:rPr>
          <w:rFonts w:ascii="Times New Roman" w:hAnsi="Times New Roman" w:cs="Times New Roman"/>
          <w:sz w:val="26"/>
          <w:szCs w:val="26"/>
        </w:rPr>
        <w:t xml:space="preserve"> </w:t>
      </w:r>
      <w:r w:rsidR="006F5EFC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совещания. </w:t>
      </w:r>
    </w:p>
    <w:p w:rsidR="00321DFB" w:rsidRDefault="00321DFB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32C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Секретариат</w:t>
      </w:r>
      <w:r w:rsidR="006F5EFC">
        <w:rPr>
          <w:rFonts w:ascii="Times New Roman" w:hAnsi="Times New Roman" w:cs="Times New Roman"/>
          <w:sz w:val="26"/>
          <w:szCs w:val="26"/>
        </w:rPr>
        <w:t xml:space="preserve"> </w:t>
      </w:r>
      <w:r w:rsidRPr="0001520C">
        <w:rPr>
          <w:rFonts w:ascii="Times New Roman" w:hAnsi="Times New Roman" w:cs="Times New Roman"/>
          <w:sz w:val="26"/>
          <w:szCs w:val="26"/>
        </w:rPr>
        <w:t xml:space="preserve">информирует членов </w:t>
      </w:r>
      <w:r w:rsidR="006F5EFC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01520C">
        <w:rPr>
          <w:rFonts w:ascii="Times New Roman" w:hAnsi="Times New Roman" w:cs="Times New Roman"/>
          <w:sz w:val="26"/>
          <w:szCs w:val="26"/>
        </w:rPr>
        <w:t xml:space="preserve">и приглашенных лиц о дате, времени и месте проведения заседания </w:t>
      </w:r>
      <w:r w:rsidR="005D73E8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совещания, назначенных председателем </w:t>
      </w:r>
      <w:r w:rsidR="006F5EFC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Pr="0001520C">
        <w:rPr>
          <w:rFonts w:ascii="Times New Roman" w:hAnsi="Times New Roman" w:cs="Times New Roman"/>
          <w:sz w:val="26"/>
          <w:szCs w:val="26"/>
        </w:rPr>
        <w:t xml:space="preserve">совещания. </w:t>
      </w:r>
    </w:p>
    <w:p w:rsidR="001332C0" w:rsidRDefault="00BF3202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2C0">
        <w:rPr>
          <w:rFonts w:ascii="Times New Roman" w:hAnsi="Times New Roman" w:cs="Times New Roman"/>
          <w:sz w:val="26"/>
          <w:szCs w:val="26"/>
        </w:rPr>
        <w:t>2</w:t>
      </w:r>
      <w:r w:rsidR="001332C0" w:rsidRPr="001332C0">
        <w:rPr>
          <w:rFonts w:ascii="Times New Roman" w:hAnsi="Times New Roman" w:cs="Times New Roman"/>
          <w:sz w:val="26"/>
          <w:szCs w:val="26"/>
        </w:rPr>
        <w:t>5</w:t>
      </w:r>
      <w:r w:rsidRPr="001332C0">
        <w:rPr>
          <w:rFonts w:ascii="Times New Roman" w:hAnsi="Times New Roman" w:cs="Times New Roman"/>
          <w:sz w:val="26"/>
          <w:szCs w:val="26"/>
        </w:rPr>
        <w:t xml:space="preserve">. В ходе проведения заседания Координационного совещания секретариатом ведется протокол, в котором отражаются принятые </w:t>
      </w:r>
      <w:r w:rsidRPr="001332C0">
        <w:rPr>
          <w:rFonts w:ascii="Times New Roman" w:hAnsi="Times New Roman" w:cs="Times New Roman"/>
          <w:sz w:val="26"/>
          <w:szCs w:val="26"/>
        </w:rPr>
        <w:lastRenderedPageBreak/>
        <w:t>Координационным совещанием решения. Протокол подписывается председательствующим на Координационном совещании.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DFB" w:rsidRDefault="00BF3202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32C0">
        <w:rPr>
          <w:rFonts w:ascii="Times New Roman" w:hAnsi="Times New Roman" w:cs="Times New Roman"/>
          <w:sz w:val="26"/>
          <w:szCs w:val="26"/>
        </w:rPr>
        <w:t>6</w:t>
      </w:r>
      <w:r w:rsidR="00321DFB">
        <w:rPr>
          <w:rFonts w:ascii="Times New Roman" w:hAnsi="Times New Roman" w:cs="Times New Roman"/>
          <w:sz w:val="26"/>
          <w:szCs w:val="26"/>
        </w:rPr>
        <w:t>. 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F5EFC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совещания принимаются открытым голосованием простым большинством голосов присутствующих на заседании членов </w:t>
      </w:r>
      <w:r w:rsidR="006F5EFC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совещания. При равенстве голосов решающим является голос председательствующего на заседании </w:t>
      </w:r>
      <w:r w:rsidR="00AA13BA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совещания. </w:t>
      </w:r>
      <w:r w:rsidR="00321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DFB" w:rsidRPr="001332C0" w:rsidRDefault="001332C0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321DFB">
        <w:rPr>
          <w:rFonts w:ascii="Times New Roman" w:hAnsi="Times New Roman" w:cs="Times New Roman"/>
          <w:sz w:val="26"/>
          <w:szCs w:val="26"/>
        </w:rPr>
        <w:t>. </w:t>
      </w:r>
      <w:r w:rsidR="00321DFB" w:rsidRPr="00183C1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A67AD4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183C18">
        <w:rPr>
          <w:rFonts w:ascii="Times New Roman" w:hAnsi="Times New Roman" w:cs="Times New Roman"/>
          <w:sz w:val="26"/>
          <w:szCs w:val="26"/>
        </w:rPr>
        <w:t xml:space="preserve">совещания оформляются распоряжением губернатора </w:t>
      </w:r>
      <w:r w:rsidR="00A67AD4">
        <w:rPr>
          <w:rFonts w:ascii="Times New Roman" w:hAnsi="Times New Roman" w:cs="Times New Roman"/>
          <w:sz w:val="26"/>
          <w:szCs w:val="26"/>
        </w:rPr>
        <w:t xml:space="preserve">Ненецкого автономного </w:t>
      </w:r>
      <w:r w:rsidR="00032BFF">
        <w:rPr>
          <w:rFonts w:ascii="Times New Roman" w:hAnsi="Times New Roman" w:cs="Times New Roman"/>
          <w:sz w:val="26"/>
          <w:szCs w:val="26"/>
        </w:rPr>
        <w:t xml:space="preserve">округа, </w:t>
      </w:r>
      <w:r w:rsidR="00032BFF" w:rsidRPr="001332C0">
        <w:rPr>
          <w:rFonts w:ascii="Times New Roman" w:hAnsi="Times New Roman" w:cs="Times New Roman"/>
          <w:sz w:val="26"/>
          <w:szCs w:val="26"/>
        </w:rPr>
        <w:t>а в необходимых случаях – правовыми актами Администрации Ненецкого автономного округа.</w:t>
      </w:r>
    </w:p>
    <w:p w:rsidR="00321DFB" w:rsidRDefault="00F34B4D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321DFB">
        <w:rPr>
          <w:rFonts w:ascii="Times New Roman" w:hAnsi="Times New Roman" w:cs="Times New Roman"/>
          <w:sz w:val="26"/>
          <w:szCs w:val="26"/>
        </w:rPr>
        <w:t>. 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Протокол заседания </w:t>
      </w:r>
      <w:r w:rsidR="00321DFB">
        <w:rPr>
          <w:rFonts w:ascii="Times New Roman" w:hAnsi="Times New Roman" w:cs="Times New Roman"/>
          <w:sz w:val="26"/>
          <w:szCs w:val="26"/>
        </w:rPr>
        <w:t>и распоряжение г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убернатора </w:t>
      </w:r>
      <w:r w:rsidR="00032BFF">
        <w:rPr>
          <w:rFonts w:ascii="Times New Roman" w:hAnsi="Times New Roman" w:cs="Times New Roman"/>
          <w:sz w:val="26"/>
          <w:szCs w:val="26"/>
        </w:rPr>
        <w:t xml:space="preserve">Ненецкого автономного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>округа</w:t>
      </w:r>
      <w:r w:rsidR="00321DFB">
        <w:rPr>
          <w:rFonts w:ascii="Times New Roman" w:hAnsi="Times New Roman" w:cs="Times New Roman"/>
          <w:sz w:val="26"/>
          <w:szCs w:val="26"/>
        </w:rPr>
        <w:t xml:space="preserve">, утверждающее перечень принятых на заседании решений,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рассылается </w:t>
      </w:r>
      <w:r w:rsidR="00321DFB">
        <w:rPr>
          <w:rFonts w:ascii="Times New Roman" w:hAnsi="Times New Roman" w:cs="Times New Roman"/>
          <w:sz w:val="26"/>
          <w:szCs w:val="26"/>
        </w:rPr>
        <w:t xml:space="preserve">секретариатом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членам </w:t>
      </w:r>
      <w:r w:rsidR="00032BFF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совещания в </w:t>
      </w:r>
      <w:r w:rsidR="00321DFB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32BFF">
        <w:rPr>
          <w:rFonts w:ascii="Times New Roman" w:hAnsi="Times New Roman" w:cs="Times New Roman"/>
          <w:sz w:val="26"/>
          <w:szCs w:val="26"/>
        </w:rPr>
        <w:t>5</w:t>
      </w:r>
      <w:r w:rsidR="00321DFB">
        <w:rPr>
          <w:rFonts w:ascii="Times New Roman" w:hAnsi="Times New Roman" w:cs="Times New Roman"/>
          <w:sz w:val="26"/>
          <w:szCs w:val="26"/>
        </w:rPr>
        <w:t xml:space="preserve"> дней </w:t>
      </w:r>
      <w:r w:rsidR="004F36ED">
        <w:rPr>
          <w:rFonts w:ascii="Times New Roman" w:hAnsi="Times New Roman" w:cs="Times New Roman"/>
          <w:sz w:val="26"/>
          <w:szCs w:val="26"/>
        </w:rPr>
        <w:t>со дня</w:t>
      </w:r>
      <w:r w:rsidR="00321D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032BFF" w:rsidRPr="001332C0">
        <w:rPr>
          <w:rFonts w:ascii="Times New Roman" w:hAnsi="Times New Roman" w:cs="Times New Roman"/>
          <w:sz w:val="26"/>
          <w:szCs w:val="26"/>
        </w:rPr>
        <w:t>их</w:t>
      </w:r>
      <w:r w:rsidR="00032BFF">
        <w:rPr>
          <w:rFonts w:ascii="Times New Roman" w:hAnsi="Times New Roman" w:cs="Times New Roman"/>
          <w:sz w:val="26"/>
          <w:szCs w:val="26"/>
        </w:rPr>
        <w:t xml:space="preserve"> </w:t>
      </w:r>
      <w:r w:rsidR="00321DFB">
        <w:rPr>
          <w:rFonts w:ascii="Times New Roman" w:hAnsi="Times New Roman" w:cs="Times New Roman"/>
          <w:sz w:val="26"/>
          <w:szCs w:val="26"/>
        </w:rPr>
        <w:t>подписания.</w:t>
      </w:r>
    </w:p>
    <w:p w:rsidR="00F34B4D" w:rsidRDefault="00F34B4D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21DFB">
        <w:rPr>
          <w:rFonts w:ascii="Times New Roman" w:hAnsi="Times New Roman" w:cs="Times New Roman"/>
          <w:sz w:val="26"/>
          <w:szCs w:val="26"/>
        </w:rPr>
        <w:t>. 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Ответственные исполнители готовят отчеты об исполнении </w:t>
      </w:r>
      <w:r>
        <w:rPr>
          <w:rFonts w:ascii="Times New Roman" w:hAnsi="Times New Roman" w:cs="Times New Roman"/>
          <w:sz w:val="26"/>
          <w:szCs w:val="26"/>
        </w:rPr>
        <w:t xml:space="preserve">решений </w:t>
      </w:r>
      <w:r w:rsidR="00032BFF">
        <w:rPr>
          <w:rFonts w:ascii="Times New Roman" w:hAnsi="Times New Roman" w:cs="Times New Roman"/>
          <w:sz w:val="26"/>
          <w:szCs w:val="26"/>
        </w:rPr>
        <w:t>Координационного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 совещания. Отчеты представляются </w:t>
      </w:r>
      <w:r w:rsidR="00321DFB">
        <w:rPr>
          <w:rFonts w:ascii="Times New Roman" w:hAnsi="Times New Roman" w:cs="Times New Roman"/>
          <w:sz w:val="26"/>
          <w:szCs w:val="26"/>
        </w:rPr>
        <w:t xml:space="preserve">в секретариат 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r w:rsidR="00032BFF">
        <w:rPr>
          <w:rFonts w:ascii="Times New Roman" w:hAnsi="Times New Roman" w:cs="Times New Roman"/>
          <w:sz w:val="26"/>
          <w:szCs w:val="26"/>
        </w:rPr>
        <w:t>со дня окончания</w:t>
      </w:r>
      <w:r w:rsidR="00321DFB" w:rsidRPr="0001520C">
        <w:rPr>
          <w:rFonts w:ascii="Times New Roman" w:hAnsi="Times New Roman" w:cs="Times New Roman"/>
          <w:sz w:val="26"/>
          <w:szCs w:val="26"/>
        </w:rPr>
        <w:t xml:space="preserve"> срока, указанного в решении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1DFB" w:rsidRDefault="009F4673" w:rsidP="0032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34B4D">
        <w:rPr>
          <w:rFonts w:ascii="Times New Roman" w:hAnsi="Times New Roman" w:cs="Times New Roman"/>
          <w:sz w:val="26"/>
          <w:szCs w:val="26"/>
        </w:rPr>
        <w:t>0</w:t>
      </w:r>
      <w:r w:rsidR="00321DFB">
        <w:rPr>
          <w:rFonts w:ascii="Times New Roman" w:hAnsi="Times New Roman" w:cs="Times New Roman"/>
          <w:sz w:val="26"/>
          <w:szCs w:val="26"/>
        </w:rPr>
        <w:t xml:space="preserve">. Снятие поручений с контроля осуществляется секретариатом на </w:t>
      </w:r>
      <w:r w:rsidR="00032BFF">
        <w:rPr>
          <w:rFonts w:ascii="Times New Roman" w:hAnsi="Times New Roman" w:cs="Times New Roman"/>
          <w:sz w:val="26"/>
          <w:szCs w:val="26"/>
        </w:rPr>
        <w:t>основании решения председателя К</w:t>
      </w:r>
      <w:r w:rsidR="00321DFB">
        <w:rPr>
          <w:rFonts w:ascii="Times New Roman" w:hAnsi="Times New Roman" w:cs="Times New Roman"/>
          <w:sz w:val="26"/>
          <w:szCs w:val="26"/>
        </w:rPr>
        <w:t xml:space="preserve">оординационного совещания, о чем информируется </w:t>
      </w:r>
      <w:r w:rsidR="00915E44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321DFB">
        <w:rPr>
          <w:rFonts w:ascii="Times New Roman" w:hAnsi="Times New Roman" w:cs="Times New Roman"/>
          <w:sz w:val="26"/>
          <w:szCs w:val="26"/>
        </w:rPr>
        <w:t>исполнитель.</w:t>
      </w:r>
    </w:p>
    <w:p w:rsidR="00321DFB" w:rsidRDefault="00321DFB" w:rsidP="00321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DFB" w:rsidRDefault="00321DFB" w:rsidP="00321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3E8" w:rsidRDefault="005D73E8" w:rsidP="00321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DFB" w:rsidRDefault="00321DFB" w:rsidP="00321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4B7B54" w:rsidRDefault="004B7B54"/>
    <w:sectPr w:rsidR="004B7B54" w:rsidSect="00515AF8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B6" w:rsidRDefault="00923BB6">
      <w:pPr>
        <w:spacing w:after="0" w:line="240" w:lineRule="auto"/>
      </w:pPr>
      <w:r>
        <w:separator/>
      </w:r>
    </w:p>
  </w:endnote>
  <w:endnote w:type="continuationSeparator" w:id="0">
    <w:p w:rsidR="00923BB6" w:rsidRDefault="0092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B6" w:rsidRDefault="00923BB6">
      <w:pPr>
        <w:spacing w:after="0" w:line="240" w:lineRule="auto"/>
      </w:pPr>
      <w:r>
        <w:separator/>
      </w:r>
    </w:p>
  </w:footnote>
  <w:footnote w:type="continuationSeparator" w:id="0">
    <w:p w:rsidR="00923BB6" w:rsidRDefault="0092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FA" w:rsidRDefault="00473CFA" w:rsidP="00515AF8">
    <w:pPr>
      <w:pStyle w:val="a4"/>
      <w:tabs>
        <w:tab w:val="left" w:pos="5325"/>
      </w:tabs>
    </w:pPr>
    <w:r>
      <w:tab/>
    </w:r>
    <w:sdt>
      <w:sdtPr>
        <w:id w:val="1454206908"/>
        <w:docPartObj>
          <w:docPartGallery w:val="Page Numbers (Top of Page)"/>
          <w:docPartUnique/>
        </w:docPartObj>
      </w:sdtPr>
      <w:sdtEndPr/>
      <w:sdtContent>
        <w:r w:rsidR="009247D8">
          <w:fldChar w:fldCharType="begin"/>
        </w:r>
        <w:r w:rsidR="00B83CBF">
          <w:instrText>PAGE   \* MERGEFORMAT</w:instrText>
        </w:r>
        <w:r w:rsidR="009247D8">
          <w:fldChar w:fldCharType="separate"/>
        </w:r>
        <w:r>
          <w:rPr>
            <w:noProof/>
          </w:rPr>
          <w:t>3</w:t>
        </w:r>
        <w:r w:rsidR="009247D8">
          <w:rPr>
            <w:noProof/>
          </w:rPr>
          <w:fldChar w:fldCharType="end"/>
        </w:r>
      </w:sdtContent>
    </w:sdt>
    <w:r>
      <w:tab/>
    </w:r>
  </w:p>
  <w:p w:rsidR="00473CFA" w:rsidRDefault="00473C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567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73CFA" w:rsidRPr="00211C96" w:rsidRDefault="009247D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11C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73CFA" w:rsidRPr="00211C9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11C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0C5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11C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73CFA" w:rsidRDefault="00473C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FB"/>
    <w:rsid w:val="00015B22"/>
    <w:rsid w:val="00032BFF"/>
    <w:rsid w:val="0006204B"/>
    <w:rsid w:val="00113A0E"/>
    <w:rsid w:val="00113BEC"/>
    <w:rsid w:val="001332C0"/>
    <w:rsid w:val="00160085"/>
    <w:rsid w:val="0020110A"/>
    <w:rsid w:val="00240C50"/>
    <w:rsid w:val="002530F2"/>
    <w:rsid w:val="00321DFB"/>
    <w:rsid w:val="003C2D39"/>
    <w:rsid w:val="003C6049"/>
    <w:rsid w:val="00473CFA"/>
    <w:rsid w:val="004B7B54"/>
    <w:rsid w:val="004D2A64"/>
    <w:rsid w:val="004F36ED"/>
    <w:rsid w:val="00515AF8"/>
    <w:rsid w:val="005763AF"/>
    <w:rsid w:val="00581F16"/>
    <w:rsid w:val="005D73E8"/>
    <w:rsid w:val="005F3E19"/>
    <w:rsid w:val="00625FC0"/>
    <w:rsid w:val="006408CE"/>
    <w:rsid w:val="00664899"/>
    <w:rsid w:val="006A0453"/>
    <w:rsid w:val="006E4F5E"/>
    <w:rsid w:val="006F5EFC"/>
    <w:rsid w:val="00706CA5"/>
    <w:rsid w:val="00725984"/>
    <w:rsid w:val="007674EA"/>
    <w:rsid w:val="008875E7"/>
    <w:rsid w:val="008D5DCA"/>
    <w:rsid w:val="00915E44"/>
    <w:rsid w:val="00923BB6"/>
    <w:rsid w:val="009247D8"/>
    <w:rsid w:val="009C0D87"/>
    <w:rsid w:val="009F4673"/>
    <w:rsid w:val="00A2606A"/>
    <w:rsid w:val="00A67AD4"/>
    <w:rsid w:val="00AA0DF7"/>
    <w:rsid w:val="00AA13BA"/>
    <w:rsid w:val="00AC0377"/>
    <w:rsid w:val="00AC25F4"/>
    <w:rsid w:val="00AD36D1"/>
    <w:rsid w:val="00B118BD"/>
    <w:rsid w:val="00B83CBF"/>
    <w:rsid w:val="00BF3202"/>
    <w:rsid w:val="00C40ACB"/>
    <w:rsid w:val="00CE03C9"/>
    <w:rsid w:val="00CF6599"/>
    <w:rsid w:val="00D77969"/>
    <w:rsid w:val="00D96AD6"/>
    <w:rsid w:val="00DC29F1"/>
    <w:rsid w:val="00DD003C"/>
    <w:rsid w:val="00E836DF"/>
    <w:rsid w:val="00EF76C6"/>
    <w:rsid w:val="00F20647"/>
    <w:rsid w:val="00F34B4D"/>
    <w:rsid w:val="00F82BA7"/>
    <w:rsid w:val="00FD5A7C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6A9A-EB34-44E7-8CBB-9B4A2AF7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DFB"/>
  </w:style>
  <w:style w:type="paragraph" w:styleId="a6">
    <w:name w:val="Balloon Text"/>
    <w:basedOn w:val="a"/>
    <w:link w:val="a7"/>
    <w:uiPriority w:val="99"/>
    <w:semiHidden/>
    <w:unhideWhenUsed/>
    <w:rsid w:val="0032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act7r/w197.ht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913;n=1057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Некрасова Елена Владимировна</cp:lastModifiedBy>
  <cp:revision>2</cp:revision>
  <cp:lastPrinted>2017-09-06T10:52:00Z</cp:lastPrinted>
  <dcterms:created xsi:type="dcterms:W3CDTF">2017-09-07T05:55:00Z</dcterms:created>
  <dcterms:modified xsi:type="dcterms:W3CDTF">2017-09-07T05:55:00Z</dcterms:modified>
</cp:coreProperties>
</file>